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pStyle w:val="2"/>
        <w:spacing w:line="560" w:lineRule="exact"/>
        <w:ind w:firstLine="0" w:firstLineChars="0"/>
        <w:rPr>
          <w:rFonts w:ascii="黑体" w:hAnsi="黑体" w:eastAsia="黑体"/>
          <w:szCs w:val="32"/>
        </w:rPr>
      </w:pPr>
    </w:p>
    <w:p>
      <w:pPr>
        <w:pStyle w:val="2"/>
        <w:spacing w:line="560" w:lineRule="exact"/>
        <w:ind w:firstLine="0" w:firstLineChars="0"/>
        <w:jc w:val="center"/>
        <w:rPr>
          <w:rFonts w:hint="eastAsia"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  <w:lang w:eastAsia="zh-CN"/>
        </w:rPr>
        <w:t>培训安排</w:t>
      </w:r>
      <w:r>
        <w:rPr>
          <w:rFonts w:hint="eastAsia" w:ascii="方正小标宋简体" w:hAnsi="黑体" w:eastAsia="方正小标宋简体"/>
          <w:sz w:val="44"/>
          <w:szCs w:val="44"/>
        </w:rPr>
        <w:t>表</w:t>
      </w:r>
    </w:p>
    <w:tbl>
      <w:tblPr>
        <w:tblStyle w:val="4"/>
        <w:tblW w:w="867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"/>
        <w:gridCol w:w="2268"/>
        <w:gridCol w:w="1134"/>
        <w:gridCol w:w="935"/>
        <w:gridCol w:w="2268"/>
        <w:gridCol w:w="113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宋体"/>
                <w:kern w:val="0"/>
                <w:sz w:val="32"/>
                <w:szCs w:val="32"/>
              </w:rPr>
            </w:pPr>
            <w:r>
              <w:rPr>
                <w:rFonts w:hint="eastAsia" w:ascii="楷体" w:hAnsi="楷体" w:eastAsia="楷体" w:cs="宋体"/>
                <w:kern w:val="0"/>
                <w:sz w:val="32"/>
                <w:szCs w:val="32"/>
              </w:rPr>
              <w:t>序号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kern w:val="0"/>
                <w:sz w:val="32"/>
                <w:szCs w:val="32"/>
              </w:rPr>
            </w:pPr>
            <w:r>
              <w:rPr>
                <w:rFonts w:hint="eastAsia" w:ascii="楷体" w:hAnsi="楷体" w:eastAsia="楷体" w:cs="宋体"/>
                <w:kern w:val="0"/>
                <w:sz w:val="32"/>
                <w:szCs w:val="32"/>
              </w:rPr>
              <w:t>单　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kern w:val="0"/>
                <w:sz w:val="32"/>
                <w:szCs w:val="32"/>
              </w:rPr>
            </w:pPr>
            <w:r>
              <w:rPr>
                <w:rFonts w:hint="eastAsia" w:ascii="楷体" w:hAnsi="楷体" w:eastAsia="楷体" w:cs="宋体"/>
                <w:kern w:val="0"/>
                <w:sz w:val="32"/>
                <w:szCs w:val="32"/>
              </w:rPr>
              <w:t>人数</w:t>
            </w:r>
          </w:p>
        </w:tc>
        <w:tc>
          <w:tcPr>
            <w:tcW w:w="935" w:type="dxa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kern w:val="0"/>
                <w:sz w:val="32"/>
                <w:szCs w:val="32"/>
              </w:rPr>
            </w:pPr>
            <w:r>
              <w:rPr>
                <w:rFonts w:hint="eastAsia" w:ascii="楷体" w:hAnsi="楷体" w:eastAsia="楷体" w:cs="宋体"/>
                <w:kern w:val="0"/>
                <w:sz w:val="32"/>
                <w:szCs w:val="32"/>
              </w:rPr>
              <w:t>序号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kern w:val="0"/>
                <w:sz w:val="32"/>
                <w:szCs w:val="32"/>
              </w:rPr>
            </w:pPr>
            <w:r>
              <w:rPr>
                <w:rFonts w:hint="eastAsia" w:ascii="楷体" w:hAnsi="楷体" w:eastAsia="楷体" w:cs="宋体"/>
                <w:kern w:val="0"/>
                <w:sz w:val="32"/>
                <w:szCs w:val="32"/>
              </w:rPr>
              <w:t>单　位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" w:hAnsi="楷体" w:eastAsia="楷体" w:cs="宋体"/>
                <w:kern w:val="0"/>
                <w:sz w:val="32"/>
                <w:szCs w:val="32"/>
              </w:rPr>
            </w:pPr>
            <w:r>
              <w:rPr>
                <w:rFonts w:hint="eastAsia" w:ascii="楷体" w:hAnsi="楷体" w:eastAsia="楷体" w:cs="宋体"/>
                <w:kern w:val="0"/>
                <w:sz w:val="32"/>
                <w:szCs w:val="32"/>
              </w:rPr>
              <w:t>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东　城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10</w:t>
            </w:r>
          </w:p>
        </w:tc>
        <w:tc>
          <w:tcPr>
            <w:tcW w:w="935" w:type="dxa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14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怀　柔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西　城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10</w:t>
            </w:r>
          </w:p>
        </w:tc>
        <w:tc>
          <w:tcPr>
            <w:tcW w:w="935" w:type="dxa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15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密　云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3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朝　阳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10</w:t>
            </w:r>
          </w:p>
        </w:tc>
        <w:tc>
          <w:tcPr>
            <w:tcW w:w="935" w:type="dxa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16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延　庆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海　淀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10</w:t>
            </w:r>
          </w:p>
        </w:tc>
        <w:tc>
          <w:tcPr>
            <w:tcW w:w="935" w:type="dxa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17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开发区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丰　台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10</w:t>
            </w:r>
          </w:p>
        </w:tc>
        <w:tc>
          <w:tcPr>
            <w:tcW w:w="935" w:type="dxa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18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燕　山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6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石景山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</w:p>
        </w:tc>
        <w:tc>
          <w:tcPr>
            <w:tcW w:w="935" w:type="dxa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19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市职工体协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7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门头沟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</w:p>
        </w:tc>
        <w:tc>
          <w:tcPr>
            <w:tcW w:w="935" w:type="dxa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市民族体协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8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房　山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</w:p>
        </w:tc>
        <w:tc>
          <w:tcPr>
            <w:tcW w:w="935" w:type="dxa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21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市农民体协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9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通　州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7</w:t>
            </w:r>
          </w:p>
        </w:tc>
        <w:tc>
          <w:tcPr>
            <w:tcW w:w="935" w:type="dxa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22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市老年体协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10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顺　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</w:p>
        </w:tc>
        <w:tc>
          <w:tcPr>
            <w:tcW w:w="935" w:type="dxa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23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市残疾人体协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11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昌　平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</w:p>
        </w:tc>
        <w:tc>
          <w:tcPr>
            <w:tcW w:w="935" w:type="dxa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24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市体育总会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12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大　兴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</w:p>
        </w:tc>
        <w:tc>
          <w:tcPr>
            <w:tcW w:w="935" w:type="dxa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25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市指导员协会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13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平　谷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3</w:t>
            </w:r>
          </w:p>
        </w:tc>
        <w:tc>
          <w:tcPr>
            <w:tcW w:w="935" w:type="dxa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26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国家机关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6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计划培训总人数：120人</w:t>
            </w:r>
          </w:p>
        </w:tc>
      </w:tr>
    </w:tbl>
    <w:p>
      <w:pPr>
        <w:pStyle w:val="2"/>
        <w:spacing w:before="120" w:beforeLines="50" w:line="560" w:lineRule="exact"/>
        <w:ind w:firstLine="0" w:firstLineChars="0"/>
        <w:rPr>
          <w:rFonts w:hint="eastAsia" w:hAnsi="黑体"/>
          <w:szCs w:val="32"/>
          <w:lang w:eastAsia="zh-CN"/>
        </w:rPr>
      </w:pPr>
      <w:r>
        <w:rPr>
          <w:rFonts w:hint="eastAsia" w:hAnsi="黑体"/>
          <w:szCs w:val="32"/>
          <w:lang w:eastAsia="zh-CN"/>
        </w:rPr>
        <w:t>培训时间：2020年10月25日至30日</w:t>
      </w:r>
    </w:p>
    <w:p>
      <w:pPr>
        <w:pStyle w:val="2"/>
        <w:spacing w:line="560" w:lineRule="exact"/>
        <w:ind w:firstLine="0" w:firstLineChars="0"/>
        <w:rPr>
          <w:rFonts w:hint="eastAsia" w:ascii="黑体" w:hAnsi="黑体" w:eastAsia="黑体"/>
          <w:szCs w:val="32"/>
          <w:lang w:eastAsia="zh-CN"/>
        </w:rPr>
        <w:sectPr>
          <w:footerReference r:id="rId3" w:type="default"/>
          <w:footerReference r:id="rId4" w:type="even"/>
          <w:pgSz w:w="11906" w:h="16838"/>
          <w:pgMar w:top="2098" w:right="1474" w:bottom="1985" w:left="1588" w:header="851" w:footer="1134" w:gutter="0"/>
          <w:pgNumType w:fmt="numberInDash"/>
          <w:cols w:space="720" w:num="1"/>
          <w:docGrid w:linePitch="312" w:charSpace="-3633"/>
        </w:sectPr>
      </w:pPr>
      <w:r>
        <w:rPr>
          <w:rFonts w:hint="eastAsia" w:hAnsi="黑体"/>
          <w:szCs w:val="32"/>
          <w:lang w:eastAsia="zh-CN"/>
        </w:rPr>
        <w:t>培训地点：北京住总京体体育文化有限公司（北京国际温泉酒店）</w:t>
      </w:r>
    </w:p>
    <w:p>
      <w:pPr>
        <w:spacing w:line="56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560" w:lineRule="exact"/>
        <w:rPr>
          <w:rFonts w:hint="eastAsia" w:ascii="黑体" w:hAnsi="黑体" w:eastAsia="黑体"/>
          <w:sz w:val="32"/>
          <w:szCs w:val="32"/>
        </w:rPr>
      </w:pPr>
    </w:p>
    <w:p>
      <w:pPr>
        <w:spacing w:line="560" w:lineRule="exact"/>
        <w:jc w:val="center"/>
        <w:rPr>
          <w:rFonts w:hint="eastAsia"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培训登记表</w:t>
      </w:r>
    </w:p>
    <w:p>
      <w:pPr>
        <w:tabs>
          <w:tab w:val="left" w:pos="1056"/>
          <w:tab w:val="left" w:pos="1152"/>
          <w:tab w:val="left" w:pos="1248"/>
          <w:tab w:val="left" w:pos="1344"/>
          <w:tab w:val="left" w:pos="1470"/>
        </w:tabs>
        <w:spacing w:line="360" w:lineRule="exact"/>
        <w:jc w:val="left"/>
        <w:rPr>
          <w:rFonts w:hint="eastAsia" w:ascii="黑体" w:hAnsi="黑体" w:eastAsia="黑体" w:cs="黑体"/>
          <w:sz w:val="28"/>
          <w:szCs w:val="28"/>
        </w:rPr>
      </w:pPr>
    </w:p>
    <w:p>
      <w:pPr>
        <w:tabs>
          <w:tab w:val="left" w:pos="1056"/>
          <w:tab w:val="left" w:pos="1152"/>
          <w:tab w:val="left" w:pos="1248"/>
          <w:tab w:val="left" w:pos="1344"/>
          <w:tab w:val="left" w:pos="1470"/>
        </w:tabs>
        <w:spacing w:line="360" w:lineRule="exact"/>
        <w:ind w:left="459" w:leftChars="-137" w:right="-1161" w:rightChars="-553" w:hanging="747" w:hangingChars="267"/>
        <w:jc w:val="left"/>
        <w:rPr>
          <w:rFonts w:ascii="黑体" w:hAnsi="黑体" w:eastAsia="黑体" w:cs="黑体"/>
          <w:sz w:val="28"/>
          <w:szCs w:val="28"/>
          <w:u w:val="single"/>
        </w:rPr>
      </w:pPr>
      <w:r>
        <w:rPr>
          <w:rFonts w:hint="eastAsia" w:ascii="黑体" w:hAnsi="黑体" w:eastAsia="黑体" w:cs="黑体"/>
          <w:sz w:val="28"/>
          <w:szCs w:val="28"/>
        </w:rPr>
        <w:t>单位（盖章）：　                          联系人：    　      电话：    　      传真：</w:t>
      </w:r>
    </w:p>
    <w:tbl>
      <w:tblPr>
        <w:tblStyle w:val="4"/>
        <w:tblW w:w="150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231"/>
        <w:gridCol w:w="661"/>
        <w:gridCol w:w="715"/>
        <w:gridCol w:w="824"/>
        <w:gridCol w:w="824"/>
        <w:gridCol w:w="2179"/>
        <w:gridCol w:w="2017"/>
        <w:gridCol w:w="1474"/>
        <w:gridCol w:w="1474"/>
        <w:gridCol w:w="1474"/>
        <w:gridCol w:w="1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序号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姓名</w:t>
            </w:r>
          </w:p>
        </w:tc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性别</w:t>
            </w: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年龄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民族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政治面貌</w:t>
            </w:r>
          </w:p>
        </w:tc>
        <w:tc>
          <w:tcPr>
            <w:tcW w:w="2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身份证号</w:t>
            </w:r>
          </w:p>
        </w:tc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单位（或全民健身团队）和职务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联系电话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辅导主项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指导站点</w:t>
            </w: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取得证书</w:t>
            </w:r>
          </w:p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360" w:lineRule="exact"/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等级和时间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3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4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5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6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……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56"/>
                <w:tab w:val="left" w:pos="1152"/>
                <w:tab w:val="left" w:pos="1248"/>
                <w:tab w:val="left" w:pos="1344"/>
                <w:tab w:val="left" w:pos="1470"/>
              </w:tabs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spacing w:line="560" w:lineRule="exact"/>
        <w:rPr>
          <w:rFonts w:ascii="黑体" w:eastAsia="黑体"/>
          <w:sz w:val="32"/>
          <w:szCs w:val="32"/>
        </w:rPr>
        <w:sectPr>
          <w:pgSz w:w="16838" w:h="11906" w:orient="landscape"/>
          <w:pgMar w:top="1474" w:right="1985" w:bottom="1588" w:left="2098" w:header="851" w:footer="1134" w:gutter="0"/>
          <w:pgNumType w:fmt="numberInDash"/>
          <w:cols w:space="720" w:num="1"/>
          <w:docGrid w:linePitch="312" w:charSpace="-3633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lear" w:pos="4153"/>
        <w:tab w:val="clear" w:pos="8306"/>
      </w:tabs>
      <w:ind w:left="420" w:leftChars="200" w:right="420" w:rightChars="200"/>
      <w:jc w:val="right"/>
      <w:rPr>
        <w:rFonts w:hint="eastAsia"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tabs>
                              <w:tab w:val="clear" w:pos="4153"/>
                              <w:tab w:val="clear" w:pos="8306"/>
                            </w:tabs>
                            <w:ind w:left="420" w:leftChars="200" w:right="420" w:rightChars="200"/>
                            <w:jc w:val="right"/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仿宋" w:hAnsi="仿宋" w:eastAsia="仿宋" w:cs="仿宋"/>
                              <w:sz w:val="28"/>
                              <w:szCs w:val="28"/>
                            </w:rPr>
                            <w:t>- 7 -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o&#10;aYJL0wAAAAUBAAAPAAAAAAAAAAEAIAAAACIAAABkcnMvZG93bnJldi54bWxQSwECFAAUAAAACACH&#10;TuJAxGInwbcBAABVAwAADgAAAAAAAAABACAAAAAiAQAAZHJzL2Uyb0RvYy54bWxQSwUGAAAAAAYA&#10;BgBZAQAASwUAAAAA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tabs>
                        <w:tab w:val="clear" w:pos="4153"/>
                        <w:tab w:val="clear" w:pos="8306"/>
                      </w:tabs>
                      <w:ind w:left="420" w:leftChars="200" w:right="420" w:rightChars="200"/>
                      <w:jc w:val="right"/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hint="eastAsia" w:ascii="仿宋" w:hAnsi="仿宋" w:eastAsia="仿宋" w:cs="仿宋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ascii="仿宋" w:hAnsi="仿宋" w:eastAsia="仿宋" w:cs="仿宋"/>
                        <w:sz w:val="28"/>
                        <w:szCs w:val="28"/>
                      </w:rPr>
                      <w:t>- 7 -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rPr>
        <w:rFonts w:hint="eastAsia" w:ascii="宋体" w:hAnsi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lear" w:pos="4153"/>
        <w:tab w:val="clear" w:pos="8306"/>
      </w:tabs>
      <w:ind w:left="420" w:leftChars="200" w:right="420" w:rightChars="200"/>
      <w:rPr>
        <w:rFonts w:hint="eastAsia"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tabs>
                              <w:tab w:val="clear" w:pos="4153"/>
                              <w:tab w:val="clear" w:pos="8306"/>
                            </w:tabs>
                            <w:ind w:left="420" w:leftChars="200" w:right="420" w:rightChars="200"/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仿宋" w:hAnsi="仿宋" w:eastAsia="仿宋" w:cs="仿宋"/>
                              <w:sz w:val="28"/>
                              <w:szCs w:val="28"/>
                            </w:rPr>
                            <w:t>- 8 -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o&#10;aYJL0wAAAAUBAAAPAAAAAAAAAAEAIAAAACIAAABkcnMvZG93bnJldi54bWxQSwECFAAUAAAACACH&#10;TuJA+jUQibcBAABVAwAADgAAAAAAAAABACAAAAAiAQAAZHJzL2Uyb0RvYy54bWxQSwUGAAAAAAYA&#10;BgBZAQAASwUAAAAA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tabs>
                        <w:tab w:val="clear" w:pos="4153"/>
                        <w:tab w:val="clear" w:pos="8306"/>
                      </w:tabs>
                      <w:ind w:left="420" w:leftChars="200" w:right="420" w:rightChars="200"/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hint="eastAsia" w:ascii="仿宋" w:hAnsi="仿宋" w:eastAsia="仿宋" w:cs="仿宋"/>
                        <w:sz w:val="28"/>
                        <w:szCs w:val="28"/>
                      </w:rPr>
                      <w:instrText xml:space="preserve"> PAGE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ascii="仿宋" w:hAnsi="仿宋" w:eastAsia="仿宋" w:cs="仿宋"/>
                        <w:sz w:val="28"/>
                        <w:szCs w:val="28"/>
                      </w:rPr>
                      <w:t>- 8 -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rPr>
        <w:rFonts w:hint="eastAsia" w:ascii="宋体" w:hAnsi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250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spacing w:line="460" w:lineRule="exact"/>
      <w:ind w:firstLine="640" w:firstLineChars="200"/>
    </w:pPr>
    <w:rPr>
      <w:rFonts w:ascii="仿宋_GB2312" w:eastAsia="仿宋_GB2312" w:cs="Times New Roman"/>
      <w:sz w:val="32"/>
    </w:rPr>
  </w:style>
  <w:style w:type="paragraph" w:styleId="3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2020-10-19T07:44:50Z</dcterms:created>
  <dc:creator>聚</dc:creator>
  <cp:lastModifiedBy>聚</cp:lastModifiedBy>
  <dcterms:modified xsi:type="dcterms:W3CDTF">2020-10-19T07:44:52Z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2052-11.1.0.9827</vt:lpwstr>
  </property>
</Properties>
</file>