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textAlignment w:val="auto"/>
        <w:rPr>
          <w:rStyle w:val="11"/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Style w:val="11"/>
          <w:rFonts w:ascii="黑体" w:hAnsi="黑体" w:eastAsia="黑体"/>
          <w:sz w:val="32"/>
          <w:szCs w:val="32"/>
        </w:rPr>
        <w:t>附件</w:t>
      </w:r>
    </w:p>
    <w:p>
      <w:pPr>
        <w:spacing w:after="156"/>
        <w:jc w:val="center"/>
        <w:rPr>
          <w:rStyle w:val="11"/>
          <w:rFonts w:ascii="方正小标宋简体" w:hAnsi="宋体" w:eastAsia="方正小标宋简体"/>
          <w:sz w:val="44"/>
          <w:szCs w:val="44"/>
        </w:rPr>
      </w:pPr>
      <w:r>
        <w:rPr>
          <w:rStyle w:val="11"/>
          <w:rFonts w:ascii="方正小标宋简体" w:hAnsi="宋体" w:eastAsia="方正小标宋简体"/>
          <w:sz w:val="44"/>
          <w:szCs w:val="44"/>
        </w:rPr>
        <w:t>2021年北京市</w:t>
      </w:r>
      <w:r>
        <w:rPr>
          <w:rStyle w:val="11"/>
          <w:rFonts w:hint="eastAsia" w:ascii="方正小标宋简体" w:hAnsi="宋体" w:eastAsia="方正小标宋简体"/>
          <w:sz w:val="44"/>
          <w:szCs w:val="44"/>
        </w:rPr>
        <w:t>游泳</w:t>
      </w:r>
      <w:r>
        <w:rPr>
          <w:rStyle w:val="11"/>
          <w:rFonts w:ascii="方正小标宋简体" w:hAnsi="宋体" w:eastAsia="方正小标宋简体"/>
          <w:sz w:val="44"/>
          <w:szCs w:val="44"/>
        </w:rPr>
        <w:t>裁判员培训班报名表</w:t>
      </w:r>
    </w:p>
    <w:tbl>
      <w:tblPr>
        <w:tblStyle w:val="7"/>
        <w:tblW w:w="103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05"/>
        <w:gridCol w:w="1593"/>
        <w:gridCol w:w="996"/>
        <w:gridCol w:w="1389"/>
        <w:gridCol w:w="978"/>
        <w:gridCol w:w="1574"/>
        <w:gridCol w:w="23"/>
        <w:gridCol w:w="23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姓名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号码</w:t>
            </w:r>
          </w:p>
        </w:tc>
        <w:tc>
          <w:tcPr>
            <w:tcW w:w="39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年龄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状况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学历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等级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面貌</w:t>
            </w: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项目</w:t>
            </w:r>
          </w:p>
        </w:tc>
        <w:tc>
          <w:tcPr>
            <w:tcW w:w="2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擅长岗位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现裁判证</w:t>
            </w:r>
          </w:p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等级</w:t>
            </w:r>
          </w:p>
        </w:tc>
        <w:tc>
          <w:tcPr>
            <w:tcW w:w="2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批准时间</w:t>
            </w: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批准单位</w:t>
            </w:r>
          </w:p>
        </w:tc>
        <w:tc>
          <w:tcPr>
            <w:tcW w:w="39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网上注册情况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25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电子邮箱</w:t>
            </w:r>
          </w:p>
        </w:tc>
        <w:tc>
          <w:tcPr>
            <w:tcW w:w="48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工作单位</w:t>
            </w:r>
          </w:p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及职务</w:t>
            </w:r>
          </w:p>
        </w:tc>
        <w:tc>
          <w:tcPr>
            <w:tcW w:w="49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单位所在区</w:t>
            </w:r>
          </w:p>
        </w:tc>
        <w:tc>
          <w:tcPr>
            <w:tcW w:w="23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1"/>
                <w:rFonts w:ascii="仿宋" w:hAnsi="仿宋" w:eastAsia="仿宋"/>
                <w:sz w:val="24"/>
              </w:rPr>
            </w:pPr>
            <w:r>
              <w:rPr>
                <w:rStyle w:val="11"/>
                <w:rFonts w:ascii="仿宋" w:hAnsi="仿宋" w:eastAsia="仿宋"/>
                <w:sz w:val="24"/>
              </w:rPr>
              <w:t>现居住地址</w:t>
            </w:r>
          </w:p>
        </w:tc>
        <w:tc>
          <w:tcPr>
            <w:tcW w:w="88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jc w:val="left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032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ascii="仿宋" w:hAnsi="仿宋" w:eastAsia="仿宋"/>
                <w:sz w:val="24"/>
                <w:szCs w:val="28"/>
              </w:rPr>
              <w:t>区体育主管部门意见</w:t>
            </w:r>
          </w:p>
          <w:p>
            <w:pPr>
              <w:spacing w:line="360" w:lineRule="auto"/>
              <w:rPr>
                <w:rStyle w:val="11"/>
                <w:rFonts w:ascii="仿宋" w:hAnsi="仿宋" w:eastAsia="仿宋"/>
                <w:sz w:val="24"/>
                <w:szCs w:val="28"/>
              </w:rPr>
            </w:pPr>
          </w:p>
          <w:p>
            <w:pPr>
              <w:spacing w:line="360" w:lineRule="auto"/>
              <w:ind w:firstLine="7920" w:firstLineChars="3300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hint="eastAsia" w:ascii="仿宋" w:hAnsi="仿宋" w:eastAsia="仿宋"/>
                <w:sz w:val="24"/>
                <w:szCs w:val="28"/>
              </w:rPr>
              <w:t>盖章：</w:t>
            </w:r>
          </w:p>
          <w:p>
            <w:pPr>
              <w:spacing w:line="360" w:lineRule="auto"/>
              <w:ind w:right="480" w:firstLine="7920" w:firstLineChars="3300"/>
              <w:rPr>
                <w:rStyle w:val="11"/>
                <w:rFonts w:ascii="仿宋" w:hAnsi="仿宋" w:eastAsia="仿宋"/>
                <w:sz w:val="24"/>
                <w:szCs w:val="28"/>
              </w:rPr>
            </w:pPr>
            <w:r>
              <w:rPr>
                <w:rStyle w:val="11"/>
                <w:rFonts w:hint="eastAsia" w:ascii="仿宋" w:hAnsi="仿宋" w:eastAsia="仿宋"/>
                <w:sz w:val="24"/>
                <w:szCs w:val="28"/>
              </w:rPr>
              <w:t>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Style w:val="11"/>
                <w:rFonts w:ascii="仿宋" w:hAnsi="仿宋" w:eastAsia="仿宋"/>
                <w:b/>
                <w:sz w:val="22"/>
                <w:szCs w:val="28"/>
              </w:rPr>
            </w:pPr>
            <w:r>
              <w:rPr>
                <w:rStyle w:val="11"/>
                <w:rFonts w:ascii="仿宋" w:hAnsi="仿宋" w:eastAsia="仿宋"/>
                <w:b/>
                <w:sz w:val="22"/>
                <w:szCs w:val="28"/>
              </w:rPr>
              <w:t>填写说明</w:t>
            </w:r>
          </w:p>
        </w:tc>
        <w:tc>
          <w:tcPr>
            <w:tcW w:w="96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ind w:firstLine="360" w:firstLineChars="200"/>
              <w:jc w:val="left"/>
              <w:rPr>
                <w:rStyle w:val="11"/>
                <w:rFonts w:ascii="仿宋" w:hAnsi="仿宋" w:eastAsia="仿宋"/>
                <w:sz w:val="18"/>
                <w:szCs w:val="18"/>
              </w:rPr>
            </w:pPr>
            <w:r>
              <w:rPr>
                <w:rStyle w:val="11"/>
                <w:rFonts w:ascii="仿宋" w:hAnsi="仿宋" w:eastAsia="仿宋"/>
                <w:sz w:val="18"/>
                <w:szCs w:val="18"/>
              </w:rPr>
              <w:t>1.报名表必须加盖区体育主管部门公章，无区体育主管部门公章，报名不予接收；</w:t>
            </w:r>
          </w:p>
          <w:p>
            <w:pPr>
              <w:spacing w:line="200" w:lineRule="exact"/>
              <w:ind w:firstLine="360" w:firstLineChars="200"/>
              <w:jc w:val="left"/>
              <w:rPr>
                <w:rStyle w:val="11"/>
                <w:rFonts w:ascii="仿宋" w:hAnsi="仿宋" w:eastAsia="仿宋"/>
                <w:sz w:val="18"/>
                <w:szCs w:val="18"/>
              </w:rPr>
            </w:pPr>
            <w:r>
              <w:rPr>
                <w:rStyle w:val="11"/>
                <w:rFonts w:ascii="仿宋" w:hAnsi="仿宋" w:eastAsia="仿宋"/>
                <w:sz w:val="18"/>
                <w:szCs w:val="18"/>
              </w:rPr>
              <w:t>2.请确保以上填写内容真实有效；</w:t>
            </w:r>
          </w:p>
          <w:p>
            <w:pPr>
              <w:spacing w:line="200" w:lineRule="exact"/>
              <w:ind w:firstLine="360" w:firstLineChars="200"/>
              <w:jc w:val="left"/>
              <w:rPr>
                <w:rStyle w:val="11"/>
                <w:rFonts w:ascii="仿宋" w:hAnsi="仿宋" w:eastAsia="仿宋"/>
                <w:sz w:val="18"/>
                <w:szCs w:val="18"/>
              </w:rPr>
            </w:pPr>
            <w:r>
              <w:rPr>
                <w:rStyle w:val="11"/>
                <w:rFonts w:ascii="仿宋" w:hAnsi="仿宋" w:eastAsia="仿宋"/>
                <w:sz w:val="18"/>
                <w:szCs w:val="18"/>
              </w:rPr>
              <w:t>3.“现裁判证项目”根据实际情况填写，没有填写“无”；</w:t>
            </w:r>
          </w:p>
          <w:p>
            <w:pPr>
              <w:spacing w:line="200" w:lineRule="exact"/>
              <w:ind w:firstLine="360" w:firstLineChars="200"/>
              <w:jc w:val="left"/>
              <w:rPr>
                <w:rStyle w:val="11"/>
                <w:rFonts w:ascii="仿宋" w:hAnsi="仿宋" w:eastAsia="仿宋"/>
                <w:sz w:val="18"/>
                <w:szCs w:val="18"/>
              </w:rPr>
            </w:pPr>
            <w:r>
              <w:rPr>
                <w:rStyle w:val="11"/>
                <w:rFonts w:ascii="仿宋" w:hAnsi="仿宋" w:eastAsia="仿宋"/>
                <w:sz w:val="18"/>
                <w:szCs w:val="18"/>
              </w:rPr>
              <w:t>4.“市体育竞赛管理中心网上注册情况”根据实际情况填写：“是”或“否”；</w:t>
            </w:r>
          </w:p>
          <w:p>
            <w:pPr>
              <w:spacing w:line="200" w:lineRule="exact"/>
              <w:ind w:firstLine="360" w:firstLineChars="200"/>
              <w:jc w:val="left"/>
              <w:rPr>
                <w:rStyle w:val="11"/>
                <w:rFonts w:ascii="仿宋" w:hAnsi="仿宋" w:eastAsia="仿宋"/>
                <w:sz w:val="18"/>
                <w:szCs w:val="18"/>
              </w:rPr>
            </w:pPr>
            <w:r>
              <w:rPr>
                <w:rStyle w:val="11"/>
                <w:rFonts w:ascii="仿宋" w:hAnsi="仿宋" w:eastAsia="仿宋"/>
                <w:sz w:val="18"/>
                <w:szCs w:val="18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spacing w:line="510" w:lineRule="exact"/>
        <w:rPr>
          <w:rStyle w:val="11"/>
          <w:rFonts w:ascii="方正小标宋简体" w:hAnsi="宋体" w:eastAsia="方正小标宋简体"/>
          <w:sz w:val="18"/>
          <w:szCs w:val="18"/>
        </w:rPr>
      </w:pPr>
    </w:p>
    <w:sectPr>
      <w:pgSz w:w="11900" w:h="16840"/>
      <w:pgMar w:top="2098" w:right="1474" w:bottom="1985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BD77B8"/>
    <w:rsid w:val="000960FD"/>
    <w:rsid w:val="000A6698"/>
    <w:rsid w:val="000C695E"/>
    <w:rsid w:val="000D74EF"/>
    <w:rsid w:val="00134BD8"/>
    <w:rsid w:val="00156AD3"/>
    <w:rsid w:val="00184760"/>
    <w:rsid w:val="001C63B3"/>
    <w:rsid w:val="001E750B"/>
    <w:rsid w:val="00237A35"/>
    <w:rsid w:val="002C7144"/>
    <w:rsid w:val="002D71EC"/>
    <w:rsid w:val="00317D64"/>
    <w:rsid w:val="004D49AB"/>
    <w:rsid w:val="005261AD"/>
    <w:rsid w:val="0052653C"/>
    <w:rsid w:val="005A589C"/>
    <w:rsid w:val="005F4732"/>
    <w:rsid w:val="00611841"/>
    <w:rsid w:val="0069463C"/>
    <w:rsid w:val="00734505"/>
    <w:rsid w:val="0073671A"/>
    <w:rsid w:val="007F59FC"/>
    <w:rsid w:val="0080489F"/>
    <w:rsid w:val="008577FB"/>
    <w:rsid w:val="008C0017"/>
    <w:rsid w:val="008D3C57"/>
    <w:rsid w:val="009E0331"/>
    <w:rsid w:val="00A27EAF"/>
    <w:rsid w:val="00A27FA1"/>
    <w:rsid w:val="00A42897"/>
    <w:rsid w:val="00A9636C"/>
    <w:rsid w:val="00AB2F7F"/>
    <w:rsid w:val="00AB47A8"/>
    <w:rsid w:val="00B035BF"/>
    <w:rsid w:val="00B7677C"/>
    <w:rsid w:val="00B80F96"/>
    <w:rsid w:val="00BA2733"/>
    <w:rsid w:val="00BD77B8"/>
    <w:rsid w:val="00C309A5"/>
    <w:rsid w:val="00C62E06"/>
    <w:rsid w:val="00D1322C"/>
    <w:rsid w:val="00D54C2B"/>
    <w:rsid w:val="00D61FC6"/>
    <w:rsid w:val="00E05A49"/>
    <w:rsid w:val="00E44512"/>
    <w:rsid w:val="00E64FF0"/>
    <w:rsid w:val="00EC163A"/>
    <w:rsid w:val="00F03944"/>
    <w:rsid w:val="00F41143"/>
    <w:rsid w:val="00F65928"/>
    <w:rsid w:val="11A22786"/>
    <w:rsid w:val="21A41E84"/>
    <w:rsid w:val="4E1E53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0"/>
    <w:pPr>
      <w:ind w:left="100" w:leftChars="2500"/>
    </w:pPr>
    <w:rPr>
      <w:kern w:val="0"/>
      <w:sz w:val="20"/>
      <w:szCs w:val="20"/>
    </w:rPr>
  </w:style>
  <w:style w:type="paragraph" w:styleId="3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000000" w:sz="6" w:space="0"/>
      </w:pBdr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qFormat/>
    <w:uiPriority w:val="0"/>
    <w:rPr>
      <w:color w:val="0563C1"/>
      <w:u w:val="single"/>
    </w:rPr>
  </w:style>
  <w:style w:type="character" w:customStyle="1" w:styleId="11">
    <w:name w:val="NormalCharacter"/>
    <w:semiHidden/>
    <w:qFormat/>
    <w:uiPriority w:val="0"/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日期 Char"/>
    <w:link w:val="2"/>
    <w:semiHidden/>
    <w:qFormat/>
    <w:locked/>
    <w:uiPriority w:val="0"/>
  </w:style>
  <w:style w:type="paragraph" w:customStyle="1" w:styleId="14">
    <w:name w:val="Acetate"/>
    <w:basedOn w:val="1"/>
    <w:link w:val="15"/>
    <w:semiHidden/>
    <w:qFormat/>
    <w:uiPriority w:val="0"/>
    <w:rPr>
      <w:rFonts w:ascii="宋体" w:eastAsia="宋体"/>
      <w:kern w:val="0"/>
      <w:sz w:val="18"/>
      <w:szCs w:val="18"/>
    </w:rPr>
  </w:style>
  <w:style w:type="character" w:customStyle="1" w:styleId="15">
    <w:name w:val="UserStyle_1"/>
    <w:link w:val="14"/>
    <w:semiHidden/>
    <w:qFormat/>
    <w:locked/>
    <w:uiPriority w:val="0"/>
    <w:rPr>
      <w:rFonts w:ascii="宋体" w:eastAsia="宋体"/>
      <w:sz w:val="18"/>
      <w:szCs w:val="18"/>
    </w:rPr>
  </w:style>
  <w:style w:type="character" w:customStyle="1" w:styleId="16">
    <w:name w:val="页脚 Char"/>
    <w:link w:val="4"/>
    <w:qFormat/>
    <w:locked/>
    <w:uiPriority w:val="0"/>
    <w:rPr>
      <w:sz w:val="18"/>
      <w:szCs w:val="18"/>
    </w:rPr>
  </w:style>
  <w:style w:type="character" w:customStyle="1" w:styleId="17">
    <w:name w:val="页眉 Char"/>
    <w:link w:val="5"/>
    <w:qFormat/>
    <w:locked/>
    <w:uiPriority w:val="0"/>
    <w:rPr>
      <w:sz w:val="18"/>
      <w:szCs w:val="18"/>
    </w:rPr>
  </w:style>
  <w:style w:type="table" w:customStyle="1" w:styleId="18">
    <w:name w:val="TableGrid"/>
    <w:basedOn w:val="1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188"/>
    <w:basedOn w:val="1"/>
    <w:qFormat/>
    <w:uiPriority w:val="0"/>
    <w:pPr>
      <w:ind w:firstLine="420" w:firstLineChars="200"/>
    </w:pPr>
  </w:style>
  <w:style w:type="character" w:customStyle="1" w:styleId="20">
    <w:name w:val="UserStyle_4"/>
    <w:semiHidden/>
    <w:qFormat/>
    <w:uiPriority w:val="0"/>
    <w:rPr>
      <w:color w:val="605E5C"/>
      <w:shd w:val="clear" w:color="auto" w:fill="E1DFDD"/>
    </w:rPr>
  </w:style>
  <w:style w:type="character" w:customStyle="1" w:styleId="21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未处理的提及1"/>
    <w:basedOn w:val="9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228</Words>
  <Characters>1304</Characters>
  <Lines>10</Lines>
  <Paragraphs>3</Paragraphs>
  <TotalTime>77</TotalTime>
  <ScaleCrop>false</ScaleCrop>
  <LinksUpToDate>false</LinksUpToDate>
  <CharactersWithSpaces>1529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2021-05-06T06:36:00Z</dcterms:created>
  <dc:creator>Administrator</dc:creator>
  <cp:lastModifiedBy>聚</cp:lastModifiedBy>
  <cp:lastPrinted>2021-05-11T09:20:00Z</cp:lastPrinted>
  <dcterms:modified xsi:type="dcterms:W3CDTF">2021-05-12T01:39:01Z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08FF9954A7254804BE193581C9F610E0</vt:lpwstr>
  </property>
</Properties>
</file>