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28"/>
        </w:rPr>
      </w:pPr>
      <w:r>
        <w:rPr>
          <w:rFonts w:hint="eastAsia" w:ascii="黑体" w:hAnsi="黑体" w:eastAsia="黑体"/>
          <w:sz w:val="32"/>
          <w:szCs w:val="28"/>
        </w:rPr>
        <w:t>附件3</w:t>
      </w:r>
    </w:p>
    <w:p>
      <w:pPr>
        <w:jc w:val="center"/>
        <w:rPr>
          <w:rFonts w:ascii="方正小标宋简体" w:hAnsi="方正小标宋简体" w:eastAsia="方正小标宋简体"/>
          <w:sz w:val="28"/>
          <w:szCs w:val="28"/>
        </w:rPr>
      </w:pPr>
      <w:r>
        <w:rPr>
          <w:rFonts w:hint="eastAsia" w:ascii="方正小标宋简体" w:hAnsi="方正小标宋简体"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ascii="仿宋_GB2312" w:hAnsi="仿宋" w:eastAsia="仿宋_GB2312" w:cs="宋体"/>
          <w:kern w:val="0"/>
          <w:szCs w:val="21"/>
          <w:u w:val="single"/>
        </w:rPr>
        <w:t>XXX</w:t>
      </w:r>
      <w:r>
        <w:rPr>
          <w:rFonts w:hint="eastAsia" w:ascii="仿宋_GB2312" w:hAnsi="仿宋" w:eastAsia="仿宋_GB2312" w:cs="宋体"/>
          <w:kern w:val="0"/>
          <w:szCs w:val="21"/>
        </w:rPr>
        <w:t>单位（以下简称“本单位”）自愿组队参加</w:t>
      </w:r>
      <w:r>
        <w:rPr>
          <w:rFonts w:ascii="仿宋_GB2312" w:hAnsi="仿宋" w:eastAsia="仿宋_GB2312" w:cs="宋体"/>
          <w:kern w:val="0"/>
          <w:szCs w:val="21"/>
          <w:u w:val="single"/>
        </w:rPr>
        <w:t>2022年北京市青少年游泳锦标赛</w:t>
      </w:r>
      <w:r>
        <w:rPr>
          <w:rFonts w:hint="eastAsia" w:ascii="仿宋_GB2312" w:hAnsi="仿宋" w:eastAsia="仿宋_GB2312" w:cs="宋体"/>
          <w:kern w:val="0"/>
          <w:szCs w:val="21"/>
        </w:rPr>
        <w:t>（以下简称“赛事”或“比赛”）。</w:t>
      </w:r>
    </w:p>
    <w:p>
      <w:pPr>
        <w:spacing w:line="300" w:lineRule="exact"/>
        <w:ind w:firstLine="420" w:firstLineChars="200"/>
        <w:rPr>
          <w:rFonts w:ascii="仿宋_GB2312" w:hAnsi="宋体-简"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宋体-简"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宋体-简"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(1)被诊断为新型冠状病毒肺炎确诊病例或疑似病例；</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(2)与新型冠状病毒肺炎确诊病例或疑似病例密切接触；</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(4)赛前14天去过疫情高、中风险地区或有病例报告社区；</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(5)赛前14天内从境外（含港澳台）返回；</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(6)被留验站集中隔离观察或留观后已解除医学观察；</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(7)有发热、咳嗽、乏力、胸闷、呼吸困难、腹泻等症状。</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宋体-简" w:eastAsia="仿宋_GB2312"/>
          <w:szCs w:val="21"/>
        </w:rPr>
        <w:t>等遭受</w:t>
      </w:r>
      <w:r>
        <w:rPr>
          <w:rFonts w:ascii="仿宋_GB2312" w:hAnsi="宋体-简" w:eastAsia="仿宋_GB2312"/>
          <w:szCs w:val="21"/>
        </w:rPr>
        <w:t>任何损失，本单位将承担全额赔偿责任。</w:t>
      </w:r>
    </w:p>
    <w:p>
      <w:pPr>
        <w:spacing w:line="300" w:lineRule="exact"/>
        <w:ind w:right="420"/>
        <w:rPr>
          <w:rFonts w:ascii="仿宋_GB2312" w:hAnsi="宋体-简"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jc w:val="left"/>
        <w:rPr>
          <w:rFonts w:ascii="黑体" w:hAnsi="黑体" w:eastAsia="黑体" w:cs="黑体"/>
          <w:szCs w:val="32"/>
        </w:rPr>
      </w:pPr>
      <w:bookmarkStart w:id="0" w:name="_GoBack"/>
      <w:bookmarkEnd w:id="0"/>
    </w:p>
    <w:sectPr>
      <w:footerReference r:id="rId3" w:type="default"/>
      <w:pgSz w:w="11906" w:h="16838"/>
      <w:pgMar w:top="2098" w:right="108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17765"/>
    <w:rsid w:val="00050220"/>
    <w:rsid w:val="000A059C"/>
    <w:rsid w:val="000C12E9"/>
    <w:rsid w:val="000E3ED3"/>
    <w:rsid w:val="00113617"/>
    <w:rsid w:val="00130ECF"/>
    <w:rsid w:val="002919D0"/>
    <w:rsid w:val="0030668A"/>
    <w:rsid w:val="00383316"/>
    <w:rsid w:val="0044659D"/>
    <w:rsid w:val="005249E3"/>
    <w:rsid w:val="00550D20"/>
    <w:rsid w:val="00670266"/>
    <w:rsid w:val="006A5396"/>
    <w:rsid w:val="006C56A1"/>
    <w:rsid w:val="006D733F"/>
    <w:rsid w:val="007B0ED1"/>
    <w:rsid w:val="007C52B8"/>
    <w:rsid w:val="00845966"/>
    <w:rsid w:val="008A1FC6"/>
    <w:rsid w:val="00946F2A"/>
    <w:rsid w:val="00947BA8"/>
    <w:rsid w:val="0095742F"/>
    <w:rsid w:val="009F600D"/>
    <w:rsid w:val="00A227E6"/>
    <w:rsid w:val="00A61676"/>
    <w:rsid w:val="00AD78E1"/>
    <w:rsid w:val="00B84E2A"/>
    <w:rsid w:val="00C96C8D"/>
    <w:rsid w:val="00CB2E77"/>
    <w:rsid w:val="00D5667E"/>
    <w:rsid w:val="00D73A20"/>
    <w:rsid w:val="00DF57BD"/>
    <w:rsid w:val="00E42E49"/>
    <w:rsid w:val="00E45947"/>
    <w:rsid w:val="00E62EFB"/>
    <w:rsid w:val="00EE37EA"/>
    <w:rsid w:val="00FA36A5"/>
    <w:rsid w:val="00FF1F8D"/>
    <w:rsid w:val="04013C51"/>
    <w:rsid w:val="1A091297"/>
    <w:rsid w:val="24BFA7B0"/>
    <w:rsid w:val="2BE74946"/>
    <w:rsid w:val="3E0B32AA"/>
    <w:rsid w:val="49785A5A"/>
    <w:rsid w:val="7B2C7900"/>
    <w:rsid w:val="F3FF10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Date"/>
    <w:basedOn w:val="1"/>
    <w:next w:val="1"/>
    <w:link w:val="10"/>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customStyle="1" w:styleId="10">
    <w:name w:val="日期 Char"/>
    <w:basedOn w:val="8"/>
    <w:link w:val="3"/>
    <w:semiHidden/>
    <w:qFormat/>
    <w:uiPriority w:val="99"/>
  </w:style>
  <w:style w:type="character" w:customStyle="1" w:styleId="11">
    <w:name w:val="页脚 Char"/>
    <w:basedOn w:val="8"/>
    <w:link w:val="5"/>
    <w:qFormat/>
    <w:uiPriority w:val="99"/>
    <w:rPr>
      <w:sz w:val="18"/>
      <w:szCs w:val="18"/>
    </w:rPr>
  </w:style>
  <w:style w:type="character" w:customStyle="1" w:styleId="12">
    <w:name w:val="页眉 Char"/>
    <w:basedOn w:val="8"/>
    <w:link w:val="6"/>
    <w:qFormat/>
    <w:uiPriority w:val="99"/>
    <w:rPr>
      <w:sz w:val="18"/>
      <w:szCs w:val="18"/>
    </w:rPr>
  </w:style>
  <w:style w:type="paragraph" w:customStyle="1" w:styleId="13">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4">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1231</Words>
  <Characters>7022</Characters>
  <Lines>58</Lines>
  <Paragraphs>16</Paragraphs>
  <TotalTime>1</TotalTime>
  <ScaleCrop>false</ScaleCrop>
  <LinksUpToDate>false</LinksUpToDate>
  <CharactersWithSpaces>8237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2022-02-08T01:47:00Z</dcterms:created>
  <dc:creator>tx@wwski.cc</dc:creator>
  <cp:lastModifiedBy>斯Si</cp:lastModifiedBy>
  <cp:lastPrinted>2022-02-09T08:00:00Z</cp:lastPrinted>
  <dcterms:modified xsi:type="dcterms:W3CDTF">2022-02-09T09:34:44Z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5C7F3C5FE24B405EB179BDE80F5EBA76</vt:lpwstr>
  </property>
</Properties>
</file>