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A97" w:rsidRDefault="00985A97" w:rsidP="00A77C8E">
      <w:pPr>
        <w:spacing w:line="420" w:lineRule="exact"/>
        <w:jc w:val="center"/>
        <w:rPr>
          <w:rFonts w:ascii="����" w:hAnsi="����" w:cs="宋体" w:hint="eastAsia"/>
          <w:b/>
          <w:kern w:val="0"/>
          <w:sz w:val="44"/>
          <w:szCs w:val="44"/>
        </w:rPr>
      </w:pPr>
      <w:r w:rsidRPr="00985A97">
        <w:rPr>
          <w:rFonts w:ascii="����" w:hAnsi="����" w:cs="宋体" w:hint="eastAsia"/>
          <w:b/>
          <w:kern w:val="0"/>
          <w:sz w:val="44"/>
          <w:szCs w:val="44"/>
        </w:rPr>
        <w:t>201</w:t>
      </w:r>
      <w:r w:rsidR="00824DFE">
        <w:rPr>
          <w:rFonts w:ascii="����" w:hAnsi="����" w:cs="宋体" w:hint="eastAsia"/>
          <w:b/>
          <w:kern w:val="0"/>
          <w:sz w:val="44"/>
          <w:szCs w:val="44"/>
        </w:rPr>
        <w:t>6</w:t>
      </w:r>
      <w:r w:rsidRPr="00985A97">
        <w:rPr>
          <w:rFonts w:ascii="����" w:hAnsi="����" w:cs="宋体" w:hint="eastAsia"/>
          <w:b/>
          <w:kern w:val="0"/>
          <w:sz w:val="44"/>
          <w:szCs w:val="44"/>
        </w:rPr>
        <w:t>年良种目录</w:t>
      </w:r>
    </w:p>
    <w:p w:rsidR="00230196" w:rsidRDefault="00230196" w:rsidP="00A77C8E">
      <w:pPr>
        <w:spacing w:line="420" w:lineRule="exact"/>
        <w:rPr>
          <w:b/>
          <w:sz w:val="28"/>
          <w:szCs w:val="28"/>
        </w:rPr>
      </w:pPr>
    </w:p>
    <w:p w:rsidR="00824DFE" w:rsidRPr="00230196" w:rsidRDefault="00824DFE" w:rsidP="00A77C8E">
      <w:pPr>
        <w:spacing w:line="420" w:lineRule="exact"/>
        <w:rPr>
          <w:b/>
          <w:sz w:val="28"/>
          <w:szCs w:val="28"/>
        </w:rPr>
      </w:pPr>
      <w:r w:rsidRPr="00230196">
        <w:rPr>
          <w:rFonts w:hint="eastAsia"/>
          <w:b/>
          <w:sz w:val="28"/>
          <w:szCs w:val="28"/>
        </w:rPr>
        <w:t>秋火焰</w:t>
      </w:r>
    </w:p>
    <w:p w:rsidR="00824DFE" w:rsidRDefault="00824DFE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豆梨</w:t>
      </w:r>
    </w:p>
    <w:p w:rsidR="00824DFE" w:rsidRPr="00B606B7" w:rsidRDefault="00824DFE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拉丁名</w:t>
      </w:r>
      <w:r w:rsidRPr="00781479">
        <w:rPr>
          <w:rFonts w:hint="eastAsia"/>
          <w:b/>
          <w:sz w:val="28"/>
          <w:szCs w:val="28"/>
        </w:rPr>
        <w:t>：</w:t>
      </w:r>
      <w:r w:rsidR="008D36A1" w:rsidRPr="008D36A1">
        <w:rPr>
          <w:i/>
          <w:sz w:val="28"/>
          <w:szCs w:val="28"/>
        </w:rPr>
        <w:t>Pyruscalleryana</w:t>
      </w:r>
      <w:r w:rsidR="008D36A1" w:rsidRPr="008D36A1">
        <w:rPr>
          <w:sz w:val="28"/>
          <w:szCs w:val="28"/>
        </w:rPr>
        <w:t xml:space="preserve"> ‘Autumn Blaze’</w:t>
      </w:r>
    </w:p>
    <w:p w:rsidR="00824DFE" w:rsidRDefault="00824DFE" w:rsidP="00A77C8E">
      <w:pPr>
        <w:spacing w:line="420" w:lineRule="exact"/>
        <w:rPr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通过类别：审定</w:t>
      </w:r>
      <w:bookmarkStart w:id="0" w:name="_GoBack"/>
      <w:bookmarkEnd w:id="0"/>
    </w:p>
    <w:p w:rsidR="00824DFE" w:rsidRPr="00B606B7" w:rsidRDefault="00824DFE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良种编号：</w:t>
      </w:r>
      <w:r w:rsidRPr="00B606B7">
        <w:rPr>
          <w:rFonts w:hAnsi="宋体"/>
          <w:sz w:val="28"/>
          <w:szCs w:val="28"/>
        </w:rPr>
        <w:t>京</w:t>
      </w:r>
      <w:r w:rsidRPr="00B606B7">
        <w:rPr>
          <w:sz w:val="28"/>
          <w:szCs w:val="28"/>
        </w:rPr>
        <w:t>S-ETS-P</w:t>
      </w:r>
      <w:r w:rsidR="00B606B7">
        <w:rPr>
          <w:rFonts w:hint="eastAsia"/>
          <w:sz w:val="28"/>
          <w:szCs w:val="28"/>
        </w:rPr>
        <w:t>Y</w:t>
      </w:r>
      <w:r w:rsidRPr="00B606B7">
        <w:rPr>
          <w:sz w:val="28"/>
          <w:szCs w:val="28"/>
        </w:rPr>
        <w:t>-001-2016</w:t>
      </w:r>
    </w:p>
    <w:p w:rsidR="00824DFE" w:rsidRPr="00144A59" w:rsidRDefault="00824DFE" w:rsidP="00A77C8E">
      <w:pPr>
        <w:spacing w:line="420" w:lineRule="exact"/>
        <w:rPr>
          <w:rFonts w:ascii="宋体" w:hAnsi="宋体"/>
          <w:b/>
          <w:sz w:val="28"/>
          <w:szCs w:val="28"/>
        </w:rPr>
      </w:pPr>
      <w:r w:rsidRPr="00A8665A">
        <w:rPr>
          <w:rFonts w:ascii="宋体" w:hAnsi="宋体" w:hint="eastAsia"/>
          <w:b/>
          <w:sz w:val="28"/>
          <w:szCs w:val="28"/>
        </w:rPr>
        <w:t>品种特性：</w:t>
      </w:r>
      <w:r w:rsidR="00144A59">
        <w:rPr>
          <w:rFonts w:ascii="宋体" w:hAnsi="宋体" w:hint="eastAsia"/>
          <w:sz w:val="28"/>
          <w:szCs w:val="28"/>
        </w:rPr>
        <w:t>该品种</w:t>
      </w:r>
      <w:r w:rsidR="004B5E84">
        <w:rPr>
          <w:rFonts w:ascii="宋体" w:hAnsi="宋体" w:hint="eastAsia"/>
          <w:sz w:val="28"/>
          <w:szCs w:val="28"/>
        </w:rPr>
        <w:t>从美国引进，</w:t>
      </w:r>
      <w:r w:rsidRPr="00A8665A">
        <w:rPr>
          <w:rFonts w:ascii="宋体" w:hAnsi="宋体" w:hint="eastAsia"/>
          <w:sz w:val="28"/>
          <w:szCs w:val="28"/>
        </w:rPr>
        <w:t>树干通直、冠形丰满；4月初开花，花白色，先花后叶；新梢红色，嫩叶有红边，叶片宽卵形或卵形，少数长椭圆状卵形，边缘有细钝锯齿，两面无毛；叶片大、革质、叶色亮，10月中旬变色，由紫变红，观赏期40天左右。与北美红枫比较，观赏期比北美红枫多10天左右，落叶期比北美红枫晚10天左右；与秋紫白蜡比较，落叶期比秋紫白蜡晚20天左右，叶色比秋紫白蜡艳丽。</w:t>
      </w:r>
    </w:p>
    <w:p w:rsidR="00824DFE" w:rsidRPr="00A8665A" w:rsidRDefault="00E21DA3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该品种</w:t>
      </w:r>
      <w:r w:rsidR="00824DFE" w:rsidRPr="00A8665A">
        <w:rPr>
          <w:rFonts w:ascii="宋体" w:hAnsi="宋体" w:hint="eastAsia"/>
          <w:sz w:val="28"/>
          <w:szCs w:val="28"/>
        </w:rPr>
        <w:t>性喜光、耐荫，耐寒、耐旱，抗性强，能耐北京夏季高温高湿和冬季寒冷干燥的气候条件；对土壤要求不严，在微碱条件下可正常生长。</w:t>
      </w:r>
    </w:p>
    <w:p w:rsidR="00824DFE" w:rsidRPr="00A8665A" w:rsidRDefault="00824DFE" w:rsidP="00A77C8E">
      <w:pPr>
        <w:spacing w:line="420" w:lineRule="exact"/>
        <w:rPr>
          <w:rFonts w:ascii="宋体" w:hAnsi="宋体"/>
          <w:b/>
          <w:sz w:val="28"/>
          <w:szCs w:val="28"/>
        </w:rPr>
      </w:pPr>
      <w:r w:rsidRPr="00A8665A">
        <w:rPr>
          <w:rFonts w:ascii="宋体" w:hAnsi="宋体" w:hint="eastAsia"/>
          <w:b/>
          <w:sz w:val="28"/>
          <w:szCs w:val="28"/>
        </w:rPr>
        <w:t>栽培技术要点</w:t>
      </w:r>
    </w:p>
    <w:p w:rsidR="00824DFE" w:rsidRPr="00A8665A" w:rsidRDefault="00824DFE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8665A">
        <w:rPr>
          <w:rFonts w:ascii="宋体" w:hAnsi="宋体" w:hint="eastAsia"/>
          <w:sz w:val="28"/>
          <w:szCs w:val="28"/>
        </w:rPr>
        <w:t>1.栽培环境：喜光、耐荫，耐寒、耐旱，对土壤要求不严，在微碱条件下可正常生长。</w:t>
      </w:r>
    </w:p>
    <w:p w:rsidR="00824DFE" w:rsidRPr="00A8665A" w:rsidRDefault="00824DFE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8665A">
        <w:rPr>
          <w:rFonts w:ascii="宋体" w:hAnsi="宋体" w:hint="eastAsia"/>
          <w:sz w:val="28"/>
          <w:szCs w:val="28"/>
        </w:rPr>
        <w:t>2.栽植时期：春秋均可，以春季栽植为好。</w:t>
      </w:r>
    </w:p>
    <w:p w:rsidR="00824DFE" w:rsidRPr="00A8665A" w:rsidRDefault="00824DFE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8665A">
        <w:rPr>
          <w:rFonts w:ascii="宋体" w:hAnsi="宋体" w:hint="eastAsia"/>
          <w:sz w:val="28"/>
          <w:szCs w:val="28"/>
        </w:rPr>
        <w:t>3.种植密度：生长快，一年生定植株行距2m×2m，胸径生长至4～5cm以上定植间距3m以上。</w:t>
      </w:r>
    </w:p>
    <w:p w:rsidR="00824DFE" w:rsidRPr="00A8665A" w:rsidRDefault="00824DFE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8665A">
        <w:rPr>
          <w:rFonts w:ascii="宋体" w:hAnsi="宋体" w:hint="eastAsia"/>
          <w:sz w:val="28"/>
          <w:szCs w:val="28"/>
        </w:rPr>
        <w:t>4.水肥管理：秋季不能大水，不能施Ｎ肥，需加施K肥和P肥，避免徒长，造成春季抽条。</w:t>
      </w:r>
    </w:p>
    <w:p w:rsidR="00824DFE" w:rsidRPr="00A8665A" w:rsidRDefault="00824DFE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8665A">
        <w:rPr>
          <w:rFonts w:ascii="宋体" w:hAnsi="宋体" w:hint="eastAsia"/>
          <w:sz w:val="28"/>
          <w:szCs w:val="28"/>
        </w:rPr>
        <w:t>5.整形修剪：幼苗宜多保留侧枝，促进生长，随着生长及时去除下部枝条，一般保留植株高度的2/3部分即可，及时去除冠1/3以下枝条，及影响植株直立生长的竞争枝，其他保留，使其自然生长。</w:t>
      </w:r>
    </w:p>
    <w:p w:rsidR="00824DFE" w:rsidRPr="00A8665A" w:rsidRDefault="00824DFE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8665A">
        <w:rPr>
          <w:rFonts w:ascii="宋体" w:hAnsi="宋体" w:hint="eastAsia"/>
          <w:sz w:val="28"/>
          <w:szCs w:val="28"/>
        </w:rPr>
        <w:t>6.病虫害：病虫害较少，偶有豆蓝金龟子、蚜虫和锈病的发生，及时打药能够得到有效控制，栽培时应远离柏类植物。</w:t>
      </w:r>
    </w:p>
    <w:p w:rsidR="00824DFE" w:rsidRPr="00A8665A" w:rsidRDefault="00824DFE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8665A">
        <w:rPr>
          <w:rFonts w:ascii="宋体" w:hAnsi="宋体" w:hint="eastAsia"/>
          <w:sz w:val="28"/>
          <w:szCs w:val="28"/>
        </w:rPr>
        <w:t>7.繁殖技术要点：以杜梨做砧木嫁接繁殖。采用“Ｔ”芽接和劈接</w:t>
      </w:r>
      <w:r w:rsidRPr="00A8665A">
        <w:rPr>
          <w:rFonts w:ascii="宋体" w:hAnsi="宋体"/>
          <w:sz w:val="28"/>
          <w:szCs w:val="28"/>
        </w:rPr>
        <w:t>。</w:t>
      </w:r>
      <w:r w:rsidRPr="00A8665A">
        <w:rPr>
          <w:rFonts w:ascii="宋体" w:hAnsi="宋体" w:hint="eastAsia"/>
          <w:sz w:val="28"/>
          <w:szCs w:val="28"/>
        </w:rPr>
        <w:t>“Ｔ”型芽接于7月下旬至8月末进行，选择当年生健壮的、芽饱满的枝条作接穗，选择地径1cm左右的杜梨苗做砧木，嫁接时芽片</w:t>
      </w:r>
      <w:r w:rsidRPr="00A8665A">
        <w:rPr>
          <w:rFonts w:ascii="宋体" w:hAnsi="宋体" w:hint="eastAsia"/>
          <w:sz w:val="28"/>
          <w:szCs w:val="28"/>
        </w:rPr>
        <w:lastRenderedPageBreak/>
        <w:t>上切口与Ｔ型接口横切口处紧紧贴在一起，形成层对齐，接后用塑料膜绑缚，仅叶柄外露，成活后及时进行剪砧、去蘖，并</w:t>
      </w:r>
      <w:r w:rsidRPr="00A8665A">
        <w:rPr>
          <w:rFonts w:ascii="宋体" w:hAnsi="宋体"/>
          <w:sz w:val="28"/>
          <w:szCs w:val="28"/>
        </w:rPr>
        <w:t>适时解绑</w:t>
      </w:r>
      <w:r w:rsidRPr="00A8665A">
        <w:rPr>
          <w:rFonts w:ascii="宋体" w:hAnsi="宋体" w:hint="eastAsia"/>
          <w:sz w:val="28"/>
          <w:szCs w:val="28"/>
        </w:rPr>
        <w:t>。劈接法于3月</w:t>
      </w:r>
      <w:r w:rsidRPr="00A8665A">
        <w:rPr>
          <w:rFonts w:ascii="宋体" w:hAnsi="宋体"/>
          <w:sz w:val="28"/>
          <w:szCs w:val="28"/>
        </w:rPr>
        <w:t>下旬至</w:t>
      </w:r>
      <w:r w:rsidRPr="00A8665A">
        <w:rPr>
          <w:rFonts w:ascii="宋体" w:hAnsi="宋体" w:hint="eastAsia"/>
          <w:sz w:val="28"/>
          <w:szCs w:val="28"/>
        </w:rPr>
        <w:t>4月初进行，在秋季落叶后选择当年生健壮的、芽饱满的枝条剪取接穗，接穗粗0.5～0.7cm、长6～10cm，有2～3个饱满芽，选择地径1.5cm以上的杜梨苗做砧木，嫁接时接穗与砧木形成层对齐夹紧，使接穗呈现上露白下蹬空状态，接后用塑料膜绑缚，接后适时解绑，并及时剪除砧木萌蘖，保证接穗的正常生长。</w:t>
      </w:r>
    </w:p>
    <w:p w:rsidR="00824DFE" w:rsidRPr="00A8665A" w:rsidRDefault="00824DFE" w:rsidP="00A77C8E">
      <w:pPr>
        <w:spacing w:line="420" w:lineRule="exact"/>
        <w:rPr>
          <w:rFonts w:ascii="宋体" w:hAnsi="宋体"/>
          <w:sz w:val="28"/>
          <w:szCs w:val="28"/>
        </w:rPr>
      </w:pPr>
      <w:r w:rsidRPr="00A8665A">
        <w:rPr>
          <w:rFonts w:ascii="宋体" w:hAnsi="宋体" w:hint="eastAsia"/>
          <w:b/>
          <w:sz w:val="28"/>
          <w:szCs w:val="28"/>
        </w:rPr>
        <w:t>适宜推广生态区域：</w:t>
      </w:r>
      <w:r w:rsidRPr="00A8665A">
        <w:rPr>
          <w:rFonts w:ascii="宋体" w:hAnsi="宋体" w:hint="eastAsia"/>
          <w:sz w:val="28"/>
          <w:szCs w:val="28"/>
        </w:rPr>
        <w:t>北京平原地区。</w:t>
      </w:r>
    </w:p>
    <w:p w:rsidR="00824DFE" w:rsidRPr="00A8665A" w:rsidRDefault="00824DFE" w:rsidP="00A77C8E">
      <w:pPr>
        <w:pStyle w:val="a5"/>
        <w:spacing w:line="420" w:lineRule="exact"/>
        <w:rPr>
          <w:rFonts w:hAnsi="宋体"/>
          <w:sz w:val="28"/>
          <w:szCs w:val="28"/>
        </w:rPr>
      </w:pPr>
      <w:r w:rsidRPr="00A8665A">
        <w:rPr>
          <w:rFonts w:hAnsi="宋体" w:hint="eastAsia"/>
          <w:b/>
          <w:sz w:val="28"/>
          <w:szCs w:val="28"/>
        </w:rPr>
        <w:t>主要用途：</w:t>
      </w:r>
      <w:r w:rsidR="00FA7713">
        <w:rPr>
          <w:rFonts w:hAnsi="宋体" w:hint="eastAsia"/>
          <w:sz w:val="28"/>
          <w:szCs w:val="28"/>
        </w:rPr>
        <w:t>该品种</w:t>
      </w:r>
      <w:r w:rsidRPr="00A8665A">
        <w:rPr>
          <w:rFonts w:hAnsi="宋体" w:hint="eastAsia"/>
          <w:sz w:val="28"/>
          <w:szCs w:val="28"/>
        </w:rPr>
        <w:t>观赏价值高，适应性和抗性强，是优良的彩色乔木绿化树种，适宜在北京平原地区园林绿化中应用。</w:t>
      </w:r>
    </w:p>
    <w:p w:rsidR="00FE2B31" w:rsidRDefault="00FE2B31" w:rsidP="00A77C8E">
      <w:pPr>
        <w:spacing w:line="420" w:lineRule="exact"/>
        <w:rPr>
          <w:sz w:val="28"/>
          <w:szCs w:val="28"/>
        </w:rPr>
      </w:pP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当娜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海棠</w:t>
      </w: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拉丁名：</w:t>
      </w:r>
      <w:r>
        <w:rPr>
          <w:rFonts w:hint="eastAsia"/>
          <w:i/>
          <w:iCs/>
          <w:sz w:val="28"/>
          <w:szCs w:val="28"/>
        </w:rPr>
        <w:t xml:space="preserve">Malus </w:t>
      </w:r>
      <w:r>
        <w:rPr>
          <w:sz w:val="28"/>
          <w:szCs w:val="28"/>
        </w:rPr>
        <w:t>‘</w:t>
      </w:r>
      <w:r>
        <w:rPr>
          <w:rFonts w:hint="eastAsia"/>
          <w:sz w:val="28"/>
          <w:szCs w:val="28"/>
        </w:rPr>
        <w:t>Donald Wyman</w:t>
      </w:r>
      <w:r>
        <w:rPr>
          <w:sz w:val="28"/>
          <w:szCs w:val="28"/>
        </w:rPr>
        <w:t>’</w:t>
      </w:r>
    </w:p>
    <w:p w:rsidR="00827420" w:rsidRDefault="00827420" w:rsidP="00A77C8E">
      <w:pPr>
        <w:spacing w:line="420" w:lineRule="exact"/>
        <w:rPr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sz w:val="28"/>
          <w:szCs w:val="28"/>
        </w:rPr>
        <w:t>审定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良种编号：</w:t>
      </w:r>
      <w:r>
        <w:rPr>
          <w:rFonts w:hint="eastAsia"/>
          <w:sz w:val="28"/>
          <w:szCs w:val="28"/>
        </w:rPr>
        <w:t>京</w:t>
      </w:r>
      <w:r>
        <w:rPr>
          <w:sz w:val="28"/>
          <w:szCs w:val="28"/>
        </w:rPr>
        <w:t>S-</w:t>
      </w:r>
      <w:r>
        <w:rPr>
          <w:rFonts w:hint="eastAsia"/>
          <w:sz w:val="28"/>
          <w:szCs w:val="28"/>
        </w:rPr>
        <w:t>ETS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M</w:t>
      </w:r>
      <w:r w:rsidR="004B5E84"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002</w:t>
      </w:r>
      <w:r>
        <w:rPr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品种特性：</w:t>
      </w:r>
      <w:r w:rsidR="00454753">
        <w:rPr>
          <w:rFonts w:ascii="宋体" w:hAnsi="宋体" w:hint="eastAsia"/>
          <w:sz w:val="28"/>
          <w:szCs w:val="28"/>
        </w:rPr>
        <w:t>该品种</w:t>
      </w:r>
      <w:r w:rsidR="00F30506" w:rsidRPr="007E039C">
        <w:rPr>
          <w:rFonts w:hint="eastAsia"/>
          <w:bCs/>
          <w:sz w:val="28"/>
          <w:szCs w:val="28"/>
          <w:lang w:val="pt-BR"/>
        </w:rPr>
        <w:t>从美国引进，</w:t>
      </w:r>
      <w:r>
        <w:rPr>
          <w:rFonts w:hint="eastAsia"/>
          <w:sz w:val="28"/>
          <w:szCs w:val="28"/>
        </w:rPr>
        <w:t>株高</w:t>
      </w:r>
      <w:r>
        <w:rPr>
          <w:rFonts w:hint="eastAsia"/>
          <w:sz w:val="28"/>
          <w:szCs w:val="28"/>
        </w:rPr>
        <w:t>6-7</w:t>
      </w:r>
      <w:r>
        <w:rPr>
          <w:rFonts w:hint="eastAsia"/>
          <w:sz w:val="28"/>
          <w:szCs w:val="28"/>
        </w:rPr>
        <w:t>米，树冠紧凑丰满，分枝规则，冠幅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米左右；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月中下旬盛花，粉蕾白花，花量大；夏季叶片深绿肥厚，富有光泽，秋季橙黄与绿色交织；幼果苹果绿，成熟后亮红色，经冬不落，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月花果同枝。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栽培技术要点：</w:t>
      </w:r>
    </w:p>
    <w:p w:rsidR="00827420" w:rsidRDefault="00827420" w:rsidP="00A77C8E">
      <w:pPr>
        <w:numPr>
          <w:ilvl w:val="0"/>
          <w:numId w:val="1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间苗移栽：间苗移栽成活的关键是时机和根系的完整度，一般在早春萌芽前或初冬落叶后，最好是在初春萌芽前，小苗留有宿土，中大苗要带适宜的土球，尽量多的保留毛细根，使得移栽苗木尽快缓苗。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 w:rsidR="00827420" w:rsidRDefault="00827420" w:rsidP="00A77C8E">
      <w:pPr>
        <w:numPr>
          <w:ilvl w:val="0"/>
          <w:numId w:val="1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修剪：幼苗合理密植，以培养笔直的主干为重点</w:t>
      </w:r>
      <w:r>
        <w:rPr>
          <w:rFonts w:hAnsi="宋体" w:hint="eastAsia"/>
          <w:sz w:val="28"/>
          <w:szCs w:val="28"/>
        </w:rPr>
        <w:t>;</w:t>
      </w:r>
      <w:r>
        <w:rPr>
          <w:rFonts w:hAnsi="宋体" w:hint="eastAsia"/>
          <w:sz w:val="28"/>
          <w:szCs w:val="28"/>
        </w:rPr>
        <w:t>中档苗以培养圆满的冠形为目标，多采用</w:t>
      </w:r>
      <w:r>
        <w:rPr>
          <w:rFonts w:hAnsi="宋体" w:hint="eastAsia"/>
          <w:sz w:val="28"/>
          <w:szCs w:val="28"/>
        </w:rPr>
        <w:t>2-3</w:t>
      </w:r>
      <w:r>
        <w:rPr>
          <w:rFonts w:hAnsi="宋体" w:hint="eastAsia"/>
          <w:sz w:val="28"/>
          <w:szCs w:val="28"/>
        </w:rPr>
        <w:t>次中重度短截修剪；成苗以减少病虫害保持良好生长势为目的，以疏枝为主，短截为辅进行修剪。</w:t>
      </w:r>
    </w:p>
    <w:p w:rsidR="00827420" w:rsidRDefault="00827420" w:rsidP="00A77C8E">
      <w:pPr>
        <w:numPr>
          <w:ilvl w:val="0"/>
          <w:numId w:val="1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水肥管理：</w:t>
      </w:r>
      <w:r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6</w:t>
      </w:r>
      <w:r>
        <w:rPr>
          <w:rFonts w:hAnsi="宋体" w:hint="eastAsia"/>
          <w:sz w:val="28"/>
          <w:szCs w:val="28"/>
        </w:rPr>
        <w:t>月份追施</w:t>
      </w:r>
      <w:r>
        <w:rPr>
          <w:rFonts w:hAnsi="宋体" w:hint="eastAsia"/>
          <w:sz w:val="28"/>
          <w:szCs w:val="28"/>
        </w:rPr>
        <w:t>1-2</w:t>
      </w:r>
      <w:r>
        <w:rPr>
          <w:rFonts w:hAnsi="宋体" w:hint="eastAsia"/>
          <w:sz w:val="28"/>
          <w:szCs w:val="28"/>
        </w:rPr>
        <w:t>次高氮肥，促进营养生长，</w:t>
      </w:r>
      <w:r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月份施磷钾肥，促进花芽分化及安全越冬，秋季穴施有机肥。</w:t>
      </w:r>
    </w:p>
    <w:p w:rsidR="00827420" w:rsidRDefault="00827420" w:rsidP="00A77C8E">
      <w:pPr>
        <w:numPr>
          <w:ilvl w:val="0"/>
          <w:numId w:val="1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病虫害防治：春季</w:t>
      </w:r>
      <w:r>
        <w:rPr>
          <w:rFonts w:hAnsi="宋体" w:hint="eastAsia"/>
          <w:sz w:val="28"/>
          <w:szCs w:val="28"/>
        </w:rPr>
        <w:t>4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月份主要控制蚜虫，</w:t>
      </w:r>
      <w:r>
        <w:rPr>
          <w:rFonts w:hAnsi="宋体" w:hint="eastAsia"/>
          <w:sz w:val="28"/>
          <w:szCs w:val="28"/>
        </w:rPr>
        <w:t>7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月份主要防治红蜘蛛、锈病及刺蛾。</w:t>
      </w: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适宜推广生态区域：</w:t>
      </w:r>
      <w:r>
        <w:rPr>
          <w:rFonts w:hint="eastAsia"/>
          <w:sz w:val="28"/>
          <w:szCs w:val="28"/>
        </w:rPr>
        <w:t>北京地区。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主要用途：</w:t>
      </w:r>
      <w:r>
        <w:rPr>
          <w:rFonts w:hint="eastAsia"/>
          <w:sz w:val="28"/>
          <w:szCs w:val="28"/>
        </w:rPr>
        <w:t>庭院孤赏树，公共空间精致美化，冬季为鸟类提供食物。</w:t>
      </w:r>
    </w:p>
    <w:p w:rsidR="00947404" w:rsidRDefault="00947404" w:rsidP="00A77C8E">
      <w:pPr>
        <w:spacing w:line="420" w:lineRule="exact"/>
        <w:rPr>
          <w:sz w:val="28"/>
          <w:szCs w:val="28"/>
        </w:rPr>
      </w:pP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丰盛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海棠</w:t>
      </w: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拉丁名：</w:t>
      </w:r>
      <w:r>
        <w:rPr>
          <w:rFonts w:hint="eastAsia"/>
          <w:i/>
          <w:iCs/>
          <w:sz w:val="28"/>
          <w:szCs w:val="28"/>
        </w:rPr>
        <w:t xml:space="preserve">Malus </w:t>
      </w:r>
      <w:r>
        <w:rPr>
          <w:sz w:val="28"/>
          <w:szCs w:val="28"/>
        </w:rPr>
        <w:t>‘</w:t>
      </w:r>
      <w:r>
        <w:rPr>
          <w:rFonts w:hint="eastAsia"/>
          <w:sz w:val="28"/>
          <w:szCs w:val="28"/>
        </w:rPr>
        <w:t>Profusion</w:t>
      </w:r>
      <w:r>
        <w:rPr>
          <w:sz w:val="28"/>
          <w:szCs w:val="28"/>
        </w:rPr>
        <w:t>’</w:t>
      </w:r>
    </w:p>
    <w:p w:rsidR="00827420" w:rsidRDefault="00827420" w:rsidP="00A77C8E">
      <w:pPr>
        <w:spacing w:line="420" w:lineRule="exact"/>
        <w:rPr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sz w:val="28"/>
          <w:szCs w:val="28"/>
        </w:rPr>
        <w:t>审定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良种编号：</w:t>
      </w:r>
      <w:r>
        <w:rPr>
          <w:rFonts w:hint="eastAsia"/>
          <w:sz w:val="28"/>
          <w:szCs w:val="28"/>
        </w:rPr>
        <w:t>京</w:t>
      </w:r>
      <w:r>
        <w:rPr>
          <w:sz w:val="28"/>
          <w:szCs w:val="28"/>
        </w:rPr>
        <w:t>S-</w:t>
      </w:r>
      <w:r>
        <w:rPr>
          <w:rFonts w:hint="eastAsia"/>
          <w:sz w:val="28"/>
          <w:szCs w:val="28"/>
        </w:rPr>
        <w:t>ETS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M</w:t>
      </w:r>
      <w:r w:rsidR="00E97731"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003</w:t>
      </w:r>
      <w:r>
        <w:rPr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品种特性：</w:t>
      </w:r>
      <w:r w:rsidR="00454753">
        <w:rPr>
          <w:rFonts w:ascii="宋体" w:hAnsi="宋体" w:hint="eastAsia"/>
          <w:sz w:val="28"/>
          <w:szCs w:val="28"/>
        </w:rPr>
        <w:t>该品种</w:t>
      </w:r>
      <w:r w:rsidR="00F30506" w:rsidRPr="007E039C">
        <w:rPr>
          <w:rFonts w:hint="eastAsia"/>
          <w:bCs/>
          <w:sz w:val="28"/>
          <w:szCs w:val="28"/>
          <w:lang w:val="pt-BR"/>
        </w:rPr>
        <w:t>从美国引进，</w:t>
      </w:r>
      <w:r>
        <w:rPr>
          <w:rFonts w:hint="eastAsia"/>
          <w:sz w:val="28"/>
          <w:szCs w:val="28"/>
        </w:rPr>
        <w:t>株高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米左右，直立椭圆树冠，体态丰满，冠幅</w:t>
      </w:r>
      <w:r>
        <w:rPr>
          <w:rFonts w:hint="eastAsia"/>
          <w:sz w:val="28"/>
          <w:szCs w:val="28"/>
        </w:rPr>
        <w:t>7-8</w:t>
      </w:r>
      <w:r>
        <w:rPr>
          <w:rFonts w:hint="eastAsia"/>
          <w:sz w:val="28"/>
          <w:szCs w:val="28"/>
        </w:rPr>
        <w:t>米；新梢、嫩叶深红色，老叶铜绿色，秋叶柠檬黄色；果实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月紫中透绿，</w:t>
      </w:r>
      <w:r>
        <w:rPr>
          <w:rFonts w:hint="eastAsia"/>
          <w:sz w:val="28"/>
          <w:szCs w:val="28"/>
        </w:rPr>
        <w:t>7-8</w:t>
      </w:r>
      <w:r>
        <w:rPr>
          <w:rFonts w:hint="eastAsia"/>
          <w:sz w:val="28"/>
          <w:szCs w:val="28"/>
        </w:rPr>
        <w:t>月鲜红明亮，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月橙红喜气。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月中旬盛花，花量大，深粉色，树形直立挺拔，适合做行道树。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栽培技术要点：</w:t>
      </w:r>
    </w:p>
    <w:p w:rsidR="00827420" w:rsidRDefault="00827420" w:rsidP="00A77C8E">
      <w:pPr>
        <w:numPr>
          <w:ilvl w:val="0"/>
          <w:numId w:val="2"/>
        </w:numPr>
        <w:spacing w:line="420" w:lineRule="exact"/>
        <w:ind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间苗移栽：间苗移栽成活的关键是时机和根系的完整度，一般在早春萌芽前或初冬落叶后，最好是在初春萌芽前，小苗留有宿土，中大苗要带适宜的土球，尽量多的保留毛细根，使得移栽苗木尽快缓苗。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 w:rsidR="00827420" w:rsidRDefault="00827420" w:rsidP="00A77C8E">
      <w:pPr>
        <w:numPr>
          <w:ilvl w:val="0"/>
          <w:numId w:val="2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修剪：幼苗合理密植，以培养笔直的主干为重点</w:t>
      </w:r>
      <w:r>
        <w:rPr>
          <w:rFonts w:hAnsi="宋体" w:hint="eastAsia"/>
          <w:sz w:val="28"/>
          <w:szCs w:val="28"/>
        </w:rPr>
        <w:t>;</w:t>
      </w:r>
      <w:r>
        <w:rPr>
          <w:rFonts w:hAnsi="宋体" w:hint="eastAsia"/>
          <w:sz w:val="28"/>
          <w:szCs w:val="28"/>
        </w:rPr>
        <w:t>中档苗以培养圆满的冠形为目标，多采用</w:t>
      </w:r>
      <w:r>
        <w:rPr>
          <w:rFonts w:hAnsi="宋体" w:hint="eastAsia"/>
          <w:sz w:val="28"/>
          <w:szCs w:val="28"/>
        </w:rPr>
        <w:t>2-3</w:t>
      </w:r>
      <w:r>
        <w:rPr>
          <w:rFonts w:hAnsi="宋体" w:hint="eastAsia"/>
          <w:sz w:val="28"/>
          <w:szCs w:val="28"/>
        </w:rPr>
        <w:t>次中重度短截修剪；成苗以减少病虫害保持良好生长势为目的，以疏枝为主，短截为辅进行修剪。</w:t>
      </w:r>
    </w:p>
    <w:p w:rsidR="00827420" w:rsidRDefault="00827420" w:rsidP="00A77C8E">
      <w:pPr>
        <w:numPr>
          <w:ilvl w:val="0"/>
          <w:numId w:val="2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水肥管理：</w:t>
      </w:r>
      <w:r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6</w:t>
      </w:r>
      <w:r>
        <w:rPr>
          <w:rFonts w:hAnsi="宋体" w:hint="eastAsia"/>
          <w:sz w:val="28"/>
          <w:szCs w:val="28"/>
        </w:rPr>
        <w:t>月份追施</w:t>
      </w:r>
      <w:r>
        <w:rPr>
          <w:rFonts w:hAnsi="宋体" w:hint="eastAsia"/>
          <w:sz w:val="28"/>
          <w:szCs w:val="28"/>
        </w:rPr>
        <w:t>1-2</w:t>
      </w:r>
      <w:r>
        <w:rPr>
          <w:rFonts w:hAnsi="宋体" w:hint="eastAsia"/>
          <w:sz w:val="28"/>
          <w:szCs w:val="28"/>
        </w:rPr>
        <w:t>次高氮肥，促进营养生长，</w:t>
      </w:r>
      <w:r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月份施磷钾肥，促进花芽分化及安全越冬，秋季穴施有机肥。</w:t>
      </w:r>
    </w:p>
    <w:p w:rsidR="00827420" w:rsidRDefault="00827420" w:rsidP="00A77C8E">
      <w:pPr>
        <w:numPr>
          <w:ilvl w:val="0"/>
          <w:numId w:val="2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病虫害防治：春季</w:t>
      </w:r>
      <w:r>
        <w:rPr>
          <w:rFonts w:hAnsi="宋体" w:hint="eastAsia"/>
          <w:sz w:val="28"/>
          <w:szCs w:val="28"/>
        </w:rPr>
        <w:t>4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月份主要控制蚜虫，</w:t>
      </w:r>
      <w:r>
        <w:rPr>
          <w:rFonts w:hAnsi="宋体" w:hint="eastAsia"/>
          <w:sz w:val="28"/>
          <w:szCs w:val="28"/>
        </w:rPr>
        <w:t>7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月份主要防治红蜘蛛、锈病及刺蛾。</w:t>
      </w: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适宜推广生态区域：</w:t>
      </w:r>
      <w:r>
        <w:rPr>
          <w:rFonts w:hint="eastAsia"/>
          <w:sz w:val="28"/>
          <w:szCs w:val="28"/>
        </w:rPr>
        <w:t>北京地区。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主要用途：</w:t>
      </w:r>
      <w:r>
        <w:rPr>
          <w:rFonts w:hint="eastAsia"/>
          <w:sz w:val="28"/>
          <w:szCs w:val="28"/>
        </w:rPr>
        <w:t>宜作小区行道树，庭院、草坪孤赏或群植。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红珠宝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海棠</w:t>
      </w: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拉丁名：</w:t>
      </w:r>
      <w:r>
        <w:rPr>
          <w:rFonts w:hint="eastAsia"/>
          <w:i/>
          <w:iCs/>
          <w:sz w:val="28"/>
          <w:szCs w:val="28"/>
        </w:rPr>
        <w:t xml:space="preserve">Malus </w:t>
      </w:r>
      <w:r>
        <w:rPr>
          <w:sz w:val="28"/>
          <w:szCs w:val="28"/>
        </w:rPr>
        <w:t>‘</w:t>
      </w:r>
      <w:r>
        <w:rPr>
          <w:rFonts w:hint="eastAsia"/>
          <w:sz w:val="28"/>
          <w:szCs w:val="28"/>
        </w:rPr>
        <w:t>Red Jewel</w:t>
      </w:r>
      <w:r>
        <w:rPr>
          <w:sz w:val="28"/>
          <w:szCs w:val="28"/>
        </w:rPr>
        <w:t>’</w:t>
      </w:r>
    </w:p>
    <w:p w:rsidR="00827420" w:rsidRDefault="00827420" w:rsidP="00A77C8E">
      <w:pPr>
        <w:spacing w:line="420" w:lineRule="exact"/>
        <w:rPr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sz w:val="28"/>
          <w:szCs w:val="28"/>
        </w:rPr>
        <w:t>审定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良种编号：</w:t>
      </w:r>
      <w:r>
        <w:rPr>
          <w:rFonts w:hint="eastAsia"/>
          <w:sz w:val="28"/>
          <w:szCs w:val="28"/>
        </w:rPr>
        <w:t>京</w:t>
      </w:r>
      <w:r>
        <w:rPr>
          <w:sz w:val="28"/>
          <w:szCs w:val="28"/>
        </w:rPr>
        <w:t>S-</w:t>
      </w:r>
      <w:r>
        <w:rPr>
          <w:rFonts w:hint="eastAsia"/>
          <w:sz w:val="28"/>
          <w:szCs w:val="28"/>
        </w:rPr>
        <w:t>ETS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M</w:t>
      </w:r>
      <w:r w:rsidR="00641E73"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004</w:t>
      </w:r>
      <w:r>
        <w:rPr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品种特性：</w:t>
      </w:r>
      <w:r w:rsidR="00454753">
        <w:rPr>
          <w:rFonts w:ascii="宋体" w:hAnsi="宋体" w:hint="eastAsia"/>
          <w:sz w:val="28"/>
          <w:szCs w:val="28"/>
        </w:rPr>
        <w:t>该品种</w:t>
      </w:r>
      <w:r w:rsidR="00F30506" w:rsidRPr="007E039C">
        <w:rPr>
          <w:rFonts w:hint="eastAsia"/>
          <w:bCs/>
          <w:sz w:val="28"/>
          <w:szCs w:val="28"/>
          <w:lang w:val="pt-BR"/>
        </w:rPr>
        <w:t>从美国引进，</w:t>
      </w:r>
      <w:r>
        <w:rPr>
          <w:rFonts w:hint="eastAsia"/>
          <w:sz w:val="28"/>
          <w:szCs w:val="28"/>
        </w:rPr>
        <w:t>株高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米左右，冠幅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米左右。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月下旬盛花，花蕾五星状，盛开后雪白色；叶片绿色持久，保持到初冬。</w:t>
      </w:r>
      <w:r>
        <w:rPr>
          <w:rFonts w:hint="eastAsia"/>
          <w:sz w:val="28"/>
          <w:szCs w:val="28"/>
        </w:rPr>
        <w:lastRenderedPageBreak/>
        <w:t>树形直立塔状，紧凑美观，秋冬果实鲜红明亮，果色持久稳定，保持到翌年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月，是小庭院冬季观果的最佳品种。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栽培技术要点：</w:t>
      </w:r>
    </w:p>
    <w:p w:rsidR="00827420" w:rsidRDefault="00827420" w:rsidP="00A77C8E">
      <w:pPr>
        <w:numPr>
          <w:ilvl w:val="0"/>
          <w:numId w:val="3"/>
        </w:numPr>
        <w:spacing w:line="420" w:lineRule="exact"/>
        <w:ind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间苗移栽：间苗移栽成活的关键是时机和根系的完整度，一般在早春萌芽前或初冬落叶后，最好是在初春萌芽前，小苗留有宿土，中大苗要带适宜的土球，尽量多的保留毛细根，使得移栽苗木尽快缓苗。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 w:rsidR="00827420" w:rsidRDefault="00827420" w:rsidP="00A77C8E">
      <w:pPr>
        <w:numPr>
          <w:ilvl w:val="0"/>
          <w:numId w:val="3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修剪：幼苗合理密植，以培养笔直的主干为重点</w:t>
      </w:r>
      <w:r>
        <w:rPr>
          <w:rFonts w:hAnsi="宋体" w:hint="eastAsia"/>
          <w:sz w:val="28"/>
          <w:szCs w:val="28"/>
        </w:rPr>
        <w:t>;</w:t>
      </w:r>
      <w:r>
        <w:rPr>
          <w:rFonts w:hAnsi="宋体" w:hint="eastAsia"/>
          <w:sz w:val="28"/>
          <w:szCs w:val="28"/>
        </w:rPr>
        <w:t>中档苗以培养圆满的冠形为目标，多采用</w:t>
      </w:r>
      <w:r>
        <w:rPr>
          <w:rFonts w:hAnsi="宋体" w:hint="eastAsia"/>
          <w:sz w:val="28"/>
          <w:szCs w:val="28"/>
        </w:rPr>
        <w:t>2-3</w:t>
      </w:r>
      <w:r>
        <w:rPr>
          <w:rFonts w:hAnsi="宋体" w:hint="eastAsia"/>
          <w:sz w:val="28"/>
          <w:szCs w:val="28"/>
        </w:rPr>
        <w:t>次中重度短截修剪；成苗以减少病虫害保持良好生长势为目的，以疏枝为主，短截为辅进行修剪。</w:t>
      </w:r>
    </w:p>
    <w:p w:rsidR="00827420" w:rsidRDefault="00827420" w:rsidP="00A77C8E">
      <w:pPr>
        <w:numPr>
          <w:ilvl w:val="0"/>
          <w:numId w:val="3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水肥管理：</w:t>
      </w:r>
      <w:r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6</w:t>
      </w:r>
      <w:r>
        <w:rPr>
          <w:rFonts w:hAnsi="宋体" w:hint="eastAsia"/>
          <w:sz w:val="28"/>
          <w:szCs w:val="28"/>
        </w:rPr>
        <w:t>月份追施</w:t>
      </w:r>
      <w:r>
        <w:rPr>
          <w:rFonts w:hAnsi="宋体" w:hint="eastAsia"/>
          <w:sz w:val="28"/>
          <w:szCs w:val="28"/>
        </w:rPr>
        <w:t>1-2</w:t>
      </w:r>
      <w:r>
        <w:rPr>
          <w:rFonts w:hAnsi="宋体" w:hint="eastAsia"/>
          <w:sz w:val="28"/>
          <w:szCs w:val="28"/>
        </w:rPr>
        <w:t>次高氮肥，促进营养生长，</w:t>
      </w:r>
      <w:r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月份施磷钾肥，促进花芽分化及安全越冬，秋季穴施有机肥。</w:t>
      </w:r>
    </w:p>
    <w:p w:rsidR="00827420" w:rsidRDefault="00827420" w:rsidP="00A77C8E">
      <w:pPr>
        <w:numPr>
          <w:ilvl w:val="0"/>
          <w:numId w:val="3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病虫害防治：春季</w:t>
      </w:r>
      <w:r>
        <w:rPr>
          <w:rFonts w:hAnsi="宋体" w:hint="eastAsia"/>
          <w:sz w:val="28"/>
          <w:szCs w:val="28"/>
        </w:rPr>
        <w:t>4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月份主要控制蚜虫，</w:t>
      </w:r>
      <w:r>
        <w:rPr>
          <w:rFonts w:hAnsi="宋体" w:hint="eastAsia"/>
          <w:sz w:val="28"/>
          <w:szCs w:val="28"/>
        </w:rPr>
        <w:t>7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月份主要防治红蜘蛛、锈病及刺蛾。</w:t>
      </w: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适宜推广生态区域：</w:t>
      </w:r>
      <w:r>
        <w:rPr>
          <w:rFonts w:hint="eastAsia"/>
          <w:sz w:val="28"/>
          <w:szCs w:val="28"/>
        </w:rPr>
        <w:t>北京地区。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主要用途：</w:t>
      </w:r>
      <w:r>
        <w:rPr>
          <w:rFonts w:hint="eastAsia"/>
          <w:sz w:val="28"/>
          <w:szCs w:val="28"/>
        </w:rPr>
        <w:t>宜作精致院落或别墅花园等小空间观赏树。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罗宾逊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海棠</w:t>
      </w: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拉丁名：</w:t>
      </w:r>
      <w:r>
        <w:rPr>
          <w:rFonts w:hint="eastAsia"/>
          <w:i/>
          <w:iCs/>
          <w:sz w:val="28"/>
          <w:szCs w:val="28"/>
        </w:rPr>
        <w:t xml:space="preserve">Malus </w:t>
      </w:r>
      <w:r>
        <w:rPr>
          <w:sz w:val="28"/>
          <w:szCs w:val="28"/>
        </w:rPr>
        <w:t>‘</w:t>
      </w:r>
      <w:r>
        <w:rPr>
          <w:rFonts w:hint="eastAsia"/>
          <w:sz w:val="28"/>
          <w:szCs w:val="28"/>
        </w:rPr>
        <w:t>Robinson</w:t>
      </w:r>
      <w:r>
        <w:rPr>
          <w:sz w:val="28"/>
          <w:szCs w:val="28"/>
        </w:rPr>
        <w:t>’</w:t>
      </w:r>
    </w:p>
    <w:p w:rsidR="00827420" w:rsidRDefault="00827420" w:rsidP="00A77C8E">
      <w:pPr>
        <w:spacing w:line="420" w:lineRule="exact"/>
        <w:rPr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sz w:val="28"/>
          <w:szCs w:val="28"/>
        </w:rPr>
        <w:t>审定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良种编号：</w:t>
      </w:r>
      <w:r>
        <w:rPr>
          <w:rFonts w:hint="eastAsia"/>
          <w:sz w:val="28"/>
          <w:szCs w:val="28"/>
        </w:rPr>
        <w:t>京</w:t>
      </w:r>
      <w:r>
        <w:rPr>
          <w:sz w:val="28"/>
          <w:szCs w:val="28"/>
        </w:rPr>
        <w:t>S-</w:t>
      </w:r>
      <w:r>
        <w:rPr>
          <w:rFonts w:hint="eastAsia"/>
          <w:sz w:val="28"/>
          <w:szCs w:val="28"/>
        </w:rPr>
        <w:t>ETS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M</w:t>
      </w:r>
      <w:r w:rsidR="00DC3DF8">
        <w:rPr>
          <w:rFonts w:hint="eastAsia"/>
          <w:sz w:val="28"/>
          <w:szCs w:val="28"/>
        </w:rPr>
        <w:t>A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005</w:t>
      </w:r>
      <w:r>
        <w:rPr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品种特性：</w:t>
      </w:r>
      <w:r w:rsidR="00454753">
        <w:rPr>
          <w:rFonts w:ascii="宋体" w:hAnsi="宋体" w:hint="eastAsia"/>
          <w:sz w:val="28"/>
          <w:szCs w:val="28"/>
        </w:rPr>
        <w:t>该品种</w:t>
      </w:r>
      <w:r w:rsidR="00F30506" w:rsidRPr="00980359">
        <w:rPr>
          <w:rFonts w:hint="eastAsia"/>
          <w:bCs/>
          <w:sz w:val="28"/>
          <w:szCs w:val="28"/>
          <w:lang w:val="pt-BR"/>
        </w:rPr>
        <w:t>从美国引进，</w:t>
      </w:r>
      <w:r>
        <w:rPr>
          <w:rFonts w:hint="eastAsia"/>
          <w:sz w:val="28"/>
          <w:szCs w:val="28"/>
        </w:rPr>
        <w:t>株高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米左右，树形直立开放，树冠球形，冠幅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米左右；果玫红，有光泽，秋季橙红色。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月中下旬盛花期，花量大，花色深粉至紫红；秋叶铜红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橘红，持叶期长；是春季观花、秋季观叶的海棠品种。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栽培技术要点：</w:t>
      </w:r>
    </w:p>
    <w:p w:rsidR="00827420" w:rsidRDefault="00827420" w:rsidP="00A77C8E">
      <w:pPr>
        <w:numPr>
          <w:ilvl w:val="0"/>
          <w:numId w:val="4"/>
        </w:numPr>
        <w:spacing w:line="420" w:lineRule="exact"/>
        <w:ind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间苗移栽：间苗移栽成活的关键是时机和根系的完整度，一般在早春萌芽前或初冬落叶后，最好是在初春萌芽前，小苗留有宿土，中大苗要带适宜的土球，尽量多的保留毛细根，使得移栽苗木尽快缓苗。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 w:rsidR="00827420" w:rsidRDefault="00827420" w:rsidP="00A77C8E">
      <w:pPr>
        <w:numPr>
          <w:ilvl w:val="0"/>
          <w:numId w:val="4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修剪：幼苗合理密植，以培养笔直的主干为重点</w:t>
      </w:r>
      <w:r>
        <w:rPr>
          <w:rFonts w:hAnsi="宋体" w:hint="eastAsia"/>
          <w:sz w:val="28"/>
          <w:szCs w:val="28"/>
        </w:rPr>
        <w:t>;</w:t>
      </w:r>
      <w:r>
        <w:rPr>
          <w:rFonts w:hAnsi="宋体" w:hint="eastAsia"/>
          <w:sz w:val="28"/>
          <w:szCs w:val="28"/>
        </w:rPr>
        <w:t>中档苗以培养圆满的冠形为目标，多采用</w:t>
      </w:r>
      <w:r>
        <w:rPr>
          <w:rFonts w:hAnsi="宋体" w:hint="eastAsia"/>
          <w:sz w:val="28"/>
          <w:szCs w:val="28"/>
        </w:rPr>
        <w:t>2-3</w:t>
      </w:r>
      <w:r>
        <w:rPr>
          <w:rFonts w:hAnsi="宋体" w:hint="eastAsia"/>
          <w:sz w:val="28"/>
          <w:szCs w:val="28"/>
        </w:rPr>
        <w:t>次中重度短截修剪；成苗以减少病</w:t>
      </w:r>
      <w:r>
        <w:rPr>
          <w:rFonts w:hAnsi="宋体" w:hint="eastAsia"/>
          <w:sz w:val="28"/>
          <w:szCs w:val="28"/>
        </w:rPr>
        <w:lastRenderedPageBreak/>
        <w:t>虫害保持良好生长势为目的，以疏枝为主，短截为辅进行修剪。</w:t>
      </w:r>
    </w:p>
    <w:p w:rsidR="00827420" w:rsidRDefault="00827420" w:rsidP="00A77C8E">
      <w:pPr>
        <w:numPr>
          <w:ilvl w:val="0"/>
          <w:numId w:val="4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水肥管理：</w:t>
      </w:r>
      <w:r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6</w:t>
      </w:r>
      <w:r>
        <w:rPr>
          <w:rFonts w:hAnsi="宋体" w:hint="eastAsia"/>
          <w:sz w:val="28"/>
          <w:szCs w:val="28"/>
        </w:rPr>
        <w:t>月份追施</w:t>
      </w:r>
      <w:r>
        <w:rPr>
          <w:rFonts w:hAnsi="宋体" w:hint="eastAsia"/>
          <w:sz w:val="28"/>
          <w:szCs w:val="28"/>
        </w:rPr>
        <w:t>1-2</w:t>
      </w:r>
      <w:r>
        <w:rPr>
          <w:rFonts w:hAnsi="宋体" w:hint="eastAsia"/>
          <w:sz w:val="28"/>
          <w:szCs w:val="28"/>
        </w:rPr>
        <w:t>次高氮肥，促进营养生长，</w:t>
      </w:r>
      <w:r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月份施磷钾肥，促进花芽分化及安全越冬，秋季穴施有机肥。</w:t>
      </w:r>
    </w:p>
    <w:p w:rsidR="00827420" w:rsidRDefault="00827420" w:rsidP="00A77C8E">
      <w:pPr>
        <w:spacing w:line="420" w:lineRule="exac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病虫害防治：春季</w:t>
      </w:r>
      <w:r>
        <w:rPr>
          <w:rFonts w:hAnsi="宋体" w:hint="eastAsia"/>
          <w:sz w:val="28"/>
          <w:szCs w:val="28"/>
        </w:rPr>
        <w:t>4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月份主要控制蚜虫，</w:t>
      </w:r>
      <w:r>
        <w:rPr>
          <w:rFonts w:hAnsi="宋体" w:hint="eastAsia"/>
          <w:sz w:val="28"/>
          <w:szCs w:val="28"/>
        </w:rPr>
        <w:t>7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月份主要防治红蜘蛛、锈病及刺蛾。</w:t>
      </w: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适宜推广生态区域：</w:t>
      </w:r>
      <w:r>
        <w:rPr>
          <w:rFonts w:hint="eastAsia"/>
          <w:sz w:val="28"/>
          <w:szCs w:val="28"/>
        </w:rPr>
        <w:t>北京地区。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主要用途：</w:t>
      </w:r>
      <w:r>
        <w:rPr>
          <w:rFonts w:hint="eastAsia"/>
          <w:sz w:val="28"/>
          <w:szCs w:val="28"/>
        </w:rPr>
        <w:t>宜作行道树，也可在公园、庭院或开阔地域种植。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印第安魔力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海棠</w:t>
      </w: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拉丁名：</w:t>
      </w:r>
      <w:r>
        <w:rPr>
          <w:rFonts w:hint="eastAsia"/>
          <w:i/>
          <w:iCs/>
          <w:sz w:val="28"/>
          <w:szCs w:val="28"/>
        </w:rPr>
        <w:t xml:space="preserve">Malus </w:t>
      </w:r>
      <w:r>
        <w:rPr>
          <w:sz w:val="28"/>
          <w:szCs w:val="28"/>
        </w:rPr>
        <w:t>‘</w:t>
      </w:r>
      <w:r>
        <w:rPr>
          <w:rFonts w:hint="eastAsia"/>
          <w:sz w:val="28"/>
          <w:szCs w:val="28"/>
        </w:rPr>
        <w:t>Indian Magic</w:t>
      </w:r>
      <w:r>
        <w:rPr>
          <w:sz w:val="28"/>
          <w:szCs w:val="28"/>
        </w:rPr>
        <w:t>’</w:t>
      </w:r>
    </w:p>
    <w:p w:rsidR="00827420" w:rsidRDefault="00827420" w:rsidP="00A77C8E">
      <w:pPr>
        <w:spacing w:line="420" w:lineRule="exact"/>
        <w:rPr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sz w:val="28"/>
          <w:szCs w:val="28"/>
        </w:rPr>
        <w:t>审定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良种编号：</w:t>
      </w:r>
      <w:r>
        <w:rPr>
          <w:rFonts w:hint="eastAsia"/>
          <w:sz w:val="28"/>
          <w:szCs w:val="28"/>
        </w:rPr>
        <w:t>京</w:t>
      </w:r>
      <w:r>
        <w:rPr>
          <w:sz w:val="28"/>
          <w:szCs w:val="28"/>
        </w:rPr>
        <w:t>S-</w:t>
      </w:r>
      <w:r>
        <w:rPr>
          <w:rFonts w:hint="eastAsia"/>
          <w:sz w:val="28"/>
          <w:szCs w:val="28"/>
        </w:rPr>
        <w:t>ETS</w:t>
      </w:r>
      <w:r>
        <w:rPr>
          <w:sz w:val="28"/>
          <w:szCs w:val="28"/>
        </w:rPr>
        <w:t>-</w:t>
      </w:r>
      <w:r>
        <w:rPr>
          <w:rFonts w:hint="eastAsia"/>
          <w:iCs/>
          <w:sz w:val="28"/>
          <w:szCs w:val="28"/>
        </w:rPr>
        <w:t>M</w:t>
      </w:r>
      <w:r w:rsidR="00D25EBD">
        <w:rPr>
          <w:rFonts w:hint="eastAsia"/>
          <w:iCs/>
          <w:sz w:val="28"/>
          <w:szCs w:val="28"/>
        </w:rPr>
        <w:t>A</w:t>
      </w:r>
      <w:r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006</w:t>
      </w:r>
      <w:r>
        <w:rPr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827420" w:rsidRPr="00D17DF7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品种特性：</w:t>
      </w:r>
      <w:r w:rsidR="00454753">
        <w:rPr>
          <w:rFonts w:ascii="宋体" w:hAnsi="宋体" w:hint="eastAsia"/>
          <w:sz w:val="28"/>
          <w:szCs w:val="28"/>
        </w:rPr>
        <w:t>该品种</w:t>
      </w:r>
      <w:r w:rsidR="002631E1" w:rsidRPr="001378A5">
        <w:rPr>
          <w:rFonts w:hint="eastAsia"/>
          <w:bCs/>
          <w:sz w:val="28"/>
          <w:szCs w:val="28"/>
          <w:lang w:val="pt-BR"/>
        </w:rPr>
        <w:t>从美国引进，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株高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5-7m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；树冠宽圆，分枝自由开张，成树枝条微垂，冠幅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5-7m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；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4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月中旬盛花，花蕾浓红，花前期玫红，后期雪青粉，芳香。新叶茶红，成叶墨绿，秋叶橙红；果橄榄形，紫色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-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亮红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-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橙红、橙黄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-</w:t>
      </w:r>
      <w:r w:rsidRPr="00D17DF7">
        <w:rPr>
          <w:rFonts w:hAnsi="宋体" w:hint="eastAsia"/>
          <w:snapToGrid w:val="0"/>
          <w:kern w:val="21"/>
          <w:sz w:val="28"/>
          <w:szCs w:val="28"/>
        </w:rPr>
        <w:t>褐，叶片、果实颜色变化丰富。</w:t>
      </w:r>
    </w:p>
    <w:p w:rsidR="00827420" w:rsidRDefault="00827420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栽培技术要点：</w:t>
      </w:r>
    </w:p>
    <w:p w:rsidR="00827420" w:rsidRDefault="00827420" w:rsidP="00A77C8E">
      <w:pPr>
        <w:numPr>
          <w:ilvl w:val="0"/>
          <w:numId w:val="5"/>
        </w:numPr>
        <w:spacing w:line="420" w:lineRule="exact"/>
        <w:ind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间苗移栽：间苗移栽成活的关键是时机和根系的完整度，一般在早春萌芽前或初冬落叶后，最好是在初春萌芽前，小苗留有宿土，中大苗要带适宜的土球，尽量多的保留毛细根，使得移栽苗木尽快缓苗。</w:t>
      </w:r>
    </w:p>
    <w:p w:rsidR="00827420" w:rsidRDefault="00827420" w:rsidP="00A77C8E">
      <w:pPr>
        <w:numPr>
          <w:ilvl w:val="0"/>
          <w:numId w:val="5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修剪：幼苗合理密植，以培养笔直的主干为重点</w:t>
      </w:r>
      <w:r>
        <w:rPr>
          <w:rFonts w:hAnsi="宋体" w:hint="eastAsia"/>
          <w:sz w:val="28"/>
          <w:szCs w:val="28"/>
        </w:rPr>
        <w:t>;</w:t>
      </w:r>
      <w:r>
        <w:rPr>
          <w:rFonts w:hAnsi="宋体" w:hint="eastAsia"/>
          <w:sz w:val="28"/>
          <w:szCs w:val="28"/>
        </w:rPr>
        <w:t>中档苗以培养圆满的冠形为目标，多采用</w:t>
      </w:r>
      <w:r>
        <w:rPr>
          <w:rFonts w:hAnsi="宋体" w:hint="eastAsia"/>
          <w:sz w:val="28"/>
          <w:szCs w:val="28"/>
        </w:rPr>
        <w:t>2-3</w:t>
      </w:r>
      <w:r>
        <w:rPr>
          <w:rFonts w:hAnsi="宋体" w:hint="eastAsia"/>
          <w:sz w:val="28"/>
          <w:szCs w:val="28"/>
        </w:rPr>
        <w:t>次中重度短截修剪；成苗以减少病虫害保持良好生长势为目的，以疏枝为主，短截为辅进行修剪。</w:t>
      </w:r>
    </w:p>
    <w:p w:rsidR="00827420" w:rsidRDefault="00827420" w:rsidP="00A77C8E">
      <w:pPr>
        <w:numPr>
          <w:ilvl w:val="0"/>
          <w:numId w:val="5"/>
        </w:numPr>
        <w:spacing w:line="420" w:lineRule="exact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水肥管理：</w:t>
      </w:r>
      <w:r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6</w:t>
      </w:r>
      <w:r>
        <w:rPr>
          <w:rFonts w:hAnsi="宋体" w:hint="eastAsia"/>
          <w:sz w:val="28"/>
          <w:szCs w:val="28"/>
        </w:rPr>
        <w:t>月份追施</w:t>
      </w:r>
      <w:r>
        <w:rPr>
          <w:rFonts w:hAnsi="宋体" w:hint="eastAsia"/>
          <w:sz w:val="28"/>
          <w:szCs w:val="28"/>
        </w:rPr>
        <w:t>1-2</w:t>
      </w:r>
      <w:r>
        <w:rPr>
          <w:rFonts w:hAnsi="宋体" w:hint="eastAsia"/>
          <w:sz w:val="28"/>
          <w:szCs w:val="28"/>
        </w:rPr>
        <w:t>次高氮肥，促进营养生长，</w:t>
      </w:r>
      <w:r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月份施磷钾肥，促进花芽分化及安全越冬，秋季穴施有机肥。</w:t>
      </w:r>
    </w:p>
    <w:p w:rsidR="00827420" w:rsidRDefault="00827420" w:rsidP="00A77C8E">
      <w:pPr>
        <w:spacing w:line="420" w:lineRule="exact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病虫害防治：春季</w:t>
      </w:r>
      <w:r>
        <w:rPr>
          <w:rFonts w:hAnsi="宋体" w:hint="eastAsia"/>
          <w:sz w:val="28"/>
          <w:szCs w:val="28"/>
        </w:rPr>
        <w:t>4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5</w:t>
      </w:r>
      <w:r>
        <w:rPr>
          <w:rFonts w:hAnsi="宋体" w:hint="eastAsia"/>
          <w:sz w:val="28"/>
          <w:szCs w:val="28"/>
        </w:rPr>
        <w:t>月份主要控制蚜虫，</w:t>
      </w:r>
      <w:r>
        <w:rPr>
          <w:rFonts w:hAnsi="宋体" w:hint="eastAsia"/>
          <w:sz w:val="28"/>
          <w:szCs w:val="28"/>
        </w:rPr>
        <w:t>7</w:t>
      </w:r>
      <w:r>
        <w:rPr>
          <w:rFonts w:hAnsi="宋体" w:hint="eastAsia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8</w:t>
      </w:r>
      <w:r>
        <w:rPr>
          <w:rFonts w:hAnsi="宋体" w:hint="eastAsia"/>
          <w:sz w:val="28"/>
          <w:szCs w:val="28"/>
        </w:rPr>
        <w:t>月份主要防治红蜘蛛、锈病及刺蛾。</w:t>
      </w:r>
    </w:p>
    <w:p w:rsidR="00827420" w:rsidRDefault="0082742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适宜推广生态区域：</w:t>
      </w:r>
      <w:r>
        <w:rPr>
          <w:rFonts w:hint="eastAsia"/>
          <w:sz w:val="28"/>
          <w:szCs w:val="28"/>
        </w:rPr>
        <w:t>北京地区。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主要用途：</w:t>
      </w:r>
      <w:r>
        <w:rPr>
          <w:rFonts w:hint="eastAsia"/>
          <w:sz w:val="28"/>
          <w:szCs w:val="28"/>
        </w:rPr>
        <w:t>适合较宽敞的庭院、楼阁前及绿地广场孤赏或群植，</w:t>
      </w:r>
      <w:r>
        <w:rPr>
          <w:rFonts w:hint="eastAsia"/>
          <w:sz w:val="28"/>
          <w:szCs w:val="28"/>
        </w:rPr>
        <w:t>1-2</w:t>
      </w:r>
      <w:r>
        <w:rPr>
          <w:rFonts w:hint="eastAsia"/>
          <w:sz w:val="28"/>
          <w:szCs w:val="28"/>
        </w:rPr>
        <w:t>月鸟类食物。</w:t>
      </w:r>
    </w:p>
    <w:p w:rsidR="00827420" w:rsidRDefault="00827420" w:rsidP="00A77C8E">
      <w:pPr>
        <w:spacing w:line="420" w:lineRule="exact"/>
        <w:rPr>
          <w:sz w:val="28"/>
          <w:szCs w:val="28"/>
        </w:rPr>
      </w:pPr>
    </w:p>
    <w:p w:rsidR="009E57E9" w:rsidRDefault="009E57E9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密枝红叶李</w:t>
      </w:r>
    </w:p>
    <w:p w:rsidR="009E57E9" w:rsidRPr="00D12AEC" w:rsidRDefault="009E57E9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 w:rsidRPr="00D12AEC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樱李</w:t>
      </w:r>
    </w:p>
    <w:p w:rsidR="009E57E9" w:rsidRDefault="009E57E9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E861F3">
        <w:rPr>
          <w:i/>
          <w:snapToGrid w:val="0"/>
          <w:kern w:val="21"/>
          <w:sz w:val="28"/>
          <w:szCs w:val="28"/>
        </w:rPr>
        <w:t>Prunus</w:t>
      </w:r>
      <w:r w:rsidRPr="00E861F3">
        <w:rPr>
          <w:rFonts w:hint="eastAsia"/>
          <w:i/>
          <w:snapToGrid w:val="0"/>
          <w:kern w:val="21"/>
          <w:sz w:val="28"/>
          <w:szCs w:val="28"/>
        </w:rPr>
        <w:t xml:space="preserve"> </w:t>
      </w:r>
      <w:r w:rsidRPr="00E861F3">
        <w:rPr>
          <w:i/>
          <w:snapToGrid w:val="0"/>
          <w:kern w:val="21"/>
          <w:sz w:val="28"/>
          <w:szCs w:val="28"/>
        </w:rPr>
        <w:t>cerasifera</w:t>
      </w:r>
      <w:r w:rsidRPr="00E861F3">
        <w:rPr>
          <w:rFonts w:hint="eastAsia"/>
          <w:i/>
          <w:snapToGrid w:val="0"/>
          <w:kern w:val="21"/>
          <w:sz w:val="28"/>
          <w:szCs w:val="28"/>
        </w:rPr>
        <w:t xml:space="preserve"> </w:t>
      </w:r>
      <w:r w:rsidRPr="00E861F3">
        <w:rPr>
          <w:snapToGrid w:val="0"/>
          <w:kern w:val="21"/>
          <w:sz w:val="28"/>
          <w:szCs w:val="28"/>
        </w:rPr>
        <w:t>‘Mizhi’</w:t>
      </w:r>
    </w:p>
    <w:p w:rsidR="009E57E9" w:rsidRDefault="009E57E9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b/>
          <w:sz w:val="28"/>
          <w:szCs w:val="28"/>
        </w:rPr>
        <w:t>审定</w:t>
      </w:r>
    </w:p>
    <w:p w:rsidR="009E57E9" w:rsidRDefault="009E57E9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 xml:space="preserve"> ETS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PC-</w:t>
      </w:r>
      <w:r w:rsidR="0073287F">
        <w:rPr>
          <w:rFonts w:hint="eastAsia"/>
          <w:sz w:val="28"/>
          <w:szCs w:val="28"/>
        </w:rPr>
        <w:t>007</w:t>
      </w:r>
      <w:r>
        <w:rPr>
          <w:rFonts w:hint="eastAsia"/>
          <w:sz w:val="28"/>
          <w:szCs w:val="28"/>
        </w:rPr>
        <w:t>-2016</w:t>
      </w:r>
    </w:p>
    <w:p w:rsidR="009E57E9" w:rsidRPr="005A096E" w:rsidRDefault="009E57E9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品种特性：</w:t>
      </w:r>
      <w:r w:rsidR="00454753">
        <w:rPr>
          <w:rFonts w:ascii="宋体" w:hAnsi="宋体" w:hint="eastAsia"/>
          <w:sz w:val="28"/>
          <w:szCs w:val="28"/>
        </w:rPr>
        <w:t>该品种为</w:t>
      </w:r>
      <w:r w:rsidRPr="005A096E">
        <w:rPr>
          <w:rFonts w:hAnsi="宋体" w:hint="eastAsia"/>
          <w:snapToGrid w:val="0"/>
          <w:kern w:val="21"/>
          <w:sz w:val="28"/>
          <w:szCs w:val="28"/>
        </w:rPr>
        <w:t>落叶小乔木，干紫红色，小枝淡红褐色，光滑无毛，枝密。单叶互生，叶卵圆形或长圆状披针形，长</w:t>
      </w:r>
      <w:r w:rsidRPr="005A096E">
        <w:rPr>
          <w:rFonts w:hAnsi="宋体" w:hint="eastAsia"/>
          <w:snapToGrid w:val="0"/>
          <w:kern w:val="21"/>
          <w:sz w:val="28"/>
          <w:szCs w:val="28"/>
        </w:rPr>
        <w:t>4.5</w:t>
      </w:r>
      <w:r w:rsidRPr="005A096E">
        <w:rPr>
          <w:rFonts w:hAnsi="宋体" w:hint="eastAsia"/>
          <w:snapToGrid w:val="0"/>
          <w:kern w:val="21"/>
          <w:sz w:val="28"/>
          <w:szCs w:val="28"/>
        </w:rPr>
        <w:t>～</w:t>
      </w:r>
      <w:r w:rsidRPr="005A096E">
        <w:rPr>
          <w:rFonts w:hAnsi="宋体" w:hint="eastAsia"/>
          <w:snapToGrid w:val="0"/>
          <w:kern w:val="21"/>
          <w:sz w:val="28"/>
          <w:szCs w:val="28"/>
        </w:rPr>
        <w:t>6cm</w:t>
      </w:r>
      <w:r w:rsidRPr="005A096E">
        <w:rPr>
          <w:rFonts w:hAnsi="宋体" w:hint="eastAsia"/>
          <w:snapToGrid w:val="0"/>
          <w:kern w:val="21"/>
          <w:sz w:val="28"/>
          <w:szCs w:val="28"/>
        </w:rPr>
        <w:t>，基部楔形先端短尖，缘具细锯齿，新叶紫红色（</w:t>
      </w:r>
      <w:r w:rsidRPr="005A096E">
        <w:rPr>
          <w:rFonts w:hAnsi="宋体" w:hint="eastAsia"/>
          <w:snapToGrid w:val="0"/>
          <w:kern w:val="21"/>
          <w:sz w:val="28"/>
          <w:szCs w:val="28"/>
        </w:rPr>
        <w:t>RHS</w:t>
      </w:r>
      <w:r w:rsidRPr="005A096E">
        <w:rPr>
          <w:rFonts w:hAnsi="宋体" w:hint="eastAsia"/>
          <w:snapToGrid w:val="0"/>
          <w:kern w:val="21"/>
          <w:sz w:val="28"/>
          <w:szCs w:val="28"/>
        </w:rPr>
        <w:t>色号</w:t>
      </w:r>
      <w:r w:rsidRPr="005A096E">
        <w:rPr>
          <w:rFonts w:hAnsi="宋体" w:hint="eastAsia"/>
          <w:snapToGrid w:val="0"/>
          <w:kern w:val="21"/>
          <w:sz w:val="28"/>
          <w:szCs w:val="28"/>
        </w:rPr>
        <w:t>N77A</w:t>
      </w:r>
      <w:r>
        <w:rPr>
          <w:rFonts w:hAnsi="宋体" w:hint="eastAsia"/>
          <w:snapToGrid w:val="0"/>
          <w:kern w:val="21"/>
          <w:sz w:val="28"/>
          <w:szCs w:val="28"/>
        </w:rPr>
        <w:t>），色泽亮丽，老叶暗红或深红色。花单生白色，开花量大</w:t>
      </w:r>
      <w:r w:rsidRPr="005A096E">
        <w:rPr>
          <w:rFonts w:hAnsi="宋体" w:hint="eastAsia"/>
          <w:snapToGrid w:val="0"/>
          <w:kern w:val="21"/>
          <w:sz w:val="28"/>
          <w:szCs w:val="28"/>
        </w:rPr>
        <w:t>。</w:t>
      </w:r>
      <w:r w:rsidRPr="00AC21B8">
        <w:rPr>
          <w:rFonts w:hAnsi="宋体" w:hint="eastAsia"/>
          <w:snapToGrid w:val="0"/>
          <w:kern w:val="21"/>
          <w:sz w:val="28"/>
          <w:szCs w:val="28"/>
        </w:rPr>
        <w:t>该品种</w:t>
      </w:r>
      <w:r>
        <w:rPr>
          <w:rFonts w:hAnsi="宋体" w:hint="eastAsia"/>
          <w:snapToGrid w:val="0"/>
          <w:kern w:val="21"/>
          <w:sz w:val="28"/>
          <w:szCs w:val="28"/>
        </w:rPr>
        <w:t>与其它常用品种紫叶李相比，发枝能力强，色泽鲜艳，是优良的彩色树种</w:t>
      </w:r>
      <w:r w:rsidRPr="00AC21B8">
        <w:rPr>
          <w:rFonts w:hAnsi="宋体" w:hint="eastAsia"/>
          <w:snapToGrid w:val="0"/>
          <w:kern w:val="21"/>
          <w:sz w:val="28"/>
          <w:szCs w:val="28"/>
        </w:rPr>
        <w:t>。</w:t>
      </w:r>
    </w:p>
    <w:p w:rsidR="009E57E9" w:rsidRPr="00633EDC" w:rsidRDefault="009E57E9" w:rsidP="00A77C8E">
      <w:pPr>
        <w:spacing w:line="420" w:lineRule="exact"/>
        <w:rPr>
          <w:rFonts w:hAnsi="宋体"/>
          <w:snapToGrid w:val="0"/>
          <w:kern w:val="21"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1.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栽植环境：在阳光充足的地方栽培，方能表现出鲜艳红叶的特点。在光照充足、排水通畅、养份充足的环境下，生长速度非常快。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2.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栽植时期：春季栽植在土壤化冻后尚未萌动前栽植最为适宜，小苗可裸根移植，栽植后进行中度至重度修剪，减少营养消耗。秋季落叶后至土壤封冻前也可种植，栽植后浇透水，搭风障或枝干缠绕无纺布防寒越冬。其它生长季栽植要带土球，并进行中度至重度修剪，减少水分蒸发，促发新枝，并保持充足的水分供应。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3.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土肥水管理：对土壤要求不严，定期中耕松土，可促进密枝红叶李生长。每年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11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月中旬浇冻水，翌年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3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月底浇春水。栽植时穴内施基肥，以后每年的春季或秋季开沟追肥，保证旺盛生长。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4.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整形修剪：生长期主要剪除徒长枝、内膛枝，保持通风透光且冠形丰满；休眠期主要剪除病虫枝、衰弱枝和干枯枝。绿篱、造型苗或模纹勤修剪保持造型好看。</w:t>
      </w:r>
    </w:p>
    <w:p w:rsidR="009E57E9" w:rsidRPr="00633EDC" w:rsidRDefault="009E57E9" w:rsidP="00A77C8E">
      <w:pPr>
        <w:spacing w:line="420" w:lineRule="exact"/>
        <w:rPr>
          <w:rFonts w:hAnsi="宋体"/>
          <w:snapToGrid w:val="0"/>
          <w:kern w:val="21"/>
          <w:sz w:val="28"/>
          <w:szCs w:val="28"/>
        </w:rPr>
      </w:pPr>
      <w:r w:rsidRPr="00633EDC">
        <w:rPr>
          <w:rFonts w:hAnsi="宋体" w:hint="eastAsia"/>
          <w:snapToGrid w:val="0"/>
          <w:kern w:val="21"/>
          <w:sz w:val="28"/>
          <w:szCs w:val="28"/>
        </w:rPr>
        <w:t>5.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病虫害防治：无特殊病虫害，偶有穿孔病、蚜虫、卷叶蛾危害。可在秋冬喷石硫合剂防治，生长季喷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50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％多菌灵、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50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％马拉硫磷乳剂或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40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％乙酰甲胺磷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1000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～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1500</w:t>
      </w:r>
      <w:r w:rsidRPr="00633EDC">
        <w:rPr>
          <w:rFonts w:hAnsi="宋体" w:hint="eastAsia"/>
          <w:snapToGrid w:val="0"/>
          <w:kern w:val="21"/>
          <w:sz w:val="28"/>
          <w:szCs w:val="28"/>
        </w:rPr>
        <w:t>倍液防治。</w:t>
      </w:r>
      <w:r w:rsidRPr="00633EDC">
        <w:rPr>
          <w:rFonts w:hAnsi="宋体"/>
          <w:snapToGrid w:val="0"/>
          <w:kern w:val="21"/>
          <w:sz w:val="28"/>
          <w:szCs w:val="28"/>
        </w:rPr>
        <w:t xml:space="preserve"> </w:t>
      </w:r>
    </w:p>
    <w:p w:rsidR="009E57E9" w:rsidRDefault="009E57E9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hint="eastAsia"/>
          <w:sz w:val="28"/>
          <w:szCs w:val="28"/>
        </w:rPr>
        <w:t>北京地区。</w:t>
      </w:r>
    </w:p>
    <w:p w:rsidR="009E57E9" w:rsidRPr="00633EDC" w:rsidRDefault="009E57E9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主要用途：</w:t>
      </w:r>
      <w:r w:rsidRPr="00633EDC">
        <w:rPr>
          <w:rFonts w:hint="eastAsia"/>
          <w:sz w:val="28"/>
          <w:szCs w:val="28"/>
        </w:rPr>
        <w:t>可孤植、群植</w:t>
      </w:r>
      <w:r>
        <w:rPr>
          <w:rFonts w:hint="eastAsia"/>
          <w:sz w:val="28"/>
          <w:szCs w:val="28"/>
        </w:rPr>
        <w:t>，</w:t>
      </w:r>
      <w:r w:rsidRPr="00633EDC">
        <w:rPr>
          <w:rFonts w:hint="eastAsia"/>
          <w:sz w:val="28"/>
          <w:szCs w:val="28"/>
        </w:rPr>
        <w:t>或用于绿篱、模纹色带等。</w:t>
      </w:r>
    </w:p>
    <w:p w:rsidR="009E57E9" w:rsidRPr="009E57E9" w:rsidRDefault="009E57E9" w:rsidP="00A77C8E">
      <w:pPr>
        <w:spacing w:line="420" w:lineRule="exact"/>
        <w:rPr>
          <w:sz w:val="28"/>
          <w:szCs w:val="28"/>
        </w:rPr>
      </w:pPr>
    </w:p>
    <w:p w:rsidR="008507A8" w:rsidRDefault="00230196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凤凰之光</w:t>
      </w:r>
    </w:p>
    <w:p w:rsidR="008507A8" w:rsidRDefault="008507A8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植物名称：月季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拉丁名：</w:t>
      </w:r>
      <w:r>
        <w:rPr>
          <w:i/>
          <w:sz w:val="28"/>
        </w:rPr>
        <w:t xml:space="preserve">Rosa </w:t>
      </w:r>
      <w:r>
        <w:rPr>
          <w:sz w:val="28"/>
        </w:rPr>
        <w:t>‘</w:t>
      </w:r>
      <w:r>
        <w:rPr>
          <w:rFonts w:hint="eastAsia"/>
          <w:sz w:val="28"/>
        </w:rPr>
        <w:t>Feng</w:t>
      </w:r>
      <w:r w:rsidR="00852590">
        <w:rPr>
          <w:rFonts w:hint="eastAsia"/>
          <w:sz w:val="28"/>
        </w:rPr>
        <w:t>huang</w:t>
      </w:r>
      <w:r w:rsidR="001303B7">
        <w:rPr>
          <w:rFonts w:hint="eastAsia"/>
          <w:sz w:val="28"/>
        </w:rPr>
        <w:t xml:space="preserve"> Z</w:t>
      </w:r>
      <w:r w:rsidR="00852590">
        <w:rPr>
          <w:rFonts w:hint="eastAsia"/>
          <w:sz w:val="28"/>
        </w:rPr>
        <w:t>hig</w:t>
      </w:r>
      <w:r>
        <w:rPr>
          <w:rFonts w:hint="eastAsia"/>
          <w:sz w:val="28"/>
        </w:rPr>
        <w:t>uang</w:t>
      </w:r>
      <w:r>
        <w:rPr>
          <w:sz w:val="28"/>
        </w:rPr>
        <w:t>’</w:t>
      </w:r>
    </w:p>
    <w:p w:rsidR="008507A8" w:rsidRDefault="008507A8" w:rsidP="00A77C8E">
      <w:pPr>
        <w:spacing w:line="420" w:lineRule="exact"/>
        <w:rPr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通过类别：审定</w:t>
      </w:r>
    </w:p>
    <w:p w:rsidR="008507A8" w:rsidRDefault="008507A8" w:rsidP="00A77C8E">
      <w:pPr>
        <w:spacing w:line="420" w:lineRule="exact"/>
        <w:rPr>
          <w:color w:val="FF0000"/>
          <w:sz w:val="28"/>
          <w:szCs w:val="28"/>
        </w:rPr>
      </w:pPr>
      <w:r>
        <w:rPr>
          <w:rFonts w:hint="eastAsia"/>
          <w:b/>
          <w:sz w:val="28"/>
          <w:szCs w:val="28"/>
        </w:rPr>
        <w:t>良种编号：</w:t>
      </w:r>
      <w:r>
        <w:rPr>
          <w:rFonts w:hint="eastAsia"/>
          <w:sz w:val="28"/>
          <w:szCs w:val="28"/>
        </w:rPr>
        <w:t>京</w:t>
      </w:r>
      <w:r>
        <w:rPr>
          <w:rFonts w:hint="eastAsia"/>
          <w:sz w:val="28"/>
          <w:szCs w:val="28"/>
        </w:rPr>
        <w:t>S- SV-R</w:t>
      </w:r>
      <w:r w:rsidR="00BB043F">
        <w:rPr>
          <w:rFonts w:hint="eastAsia"/>
          <w:sz w:val="28"/>
          <w:szCs w:val="28"/>
        </w:rPr>
        <w:t>O</w:t>
      </w:r>
      <w:r>
        <w:rPr>
          <w:rFonts w:hint="eastAsia"/>
          <w:sz w:val="28"/>
          <w:szCs w:val="28"/>
        </w:rPr>
        <w:t>-</w:t>
      </w:r>
      <w:r w:rsidR="00BB3625">
        <w:rPr>
          <w:rFonts w:hint="eastAsia"/>
          <w:sz w:val="28"/>
          <w:szCs w:val="28"/>
        </w:rPr>
        <w:t>008</w:t>
      </w:r>
      <w:r>
        <w:rPr>
          <w:rFonts w:hint="eastAsia"/>
          <w:sz w:val="28"/>
          <w:szCs w:val="28"/>
        </w:rPr>
        <w:t>-201</w:t>
      </w:r>
      <w:r w:rsidR="00937182">
        <w:rPr>
          <w:rFonts w:hint="eastAsia"/>
          <w:sz w:val="28"/>
          <w:szCs w:val="28"/>
        </w:rPr>
        <w:t>6</w:t>
      </w:r>
    </w:p>
    <w:p w:rsidR="008507A8" w:rsidRPr="00454753" w:rsidRDefault="008507A8" w:rsidP="00A77C8E">
      <w:pPr>
        <w:pStyle w:val="a5"/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品种特性：</w:t>
      </w:r>
      <w:r w:rsidR="00454753">
        <w:rPr>
          <w:rFonts w:hAnsi="宋体" w:hint="eastAsia"/>
          <w:sz w:val="28"/>
          <w:szCs w:val="28"/>
        </w:rPr>
        <w:t>该品种</w:t>
      </w:r>
      <w:r>
        <w:rPr>
          <w:rFonts w:hAnsi="宋体"/>
          <w:snapToGrid w:val="0"/>
          <w:kern w:val="21"/>
          <w:sz w:val="28"/>
          <w:szCs w:val="28"/>
        </w:rPr>
        <w:t>属</w:t>
      </w:r>
      <w:r>
        <w:rPr>
          <w:rFonts w:ascii="Times New Roman" w:hAnsi="Times New Roman"/>
          <w:snapToGrid w:val="0"/>
          <w:kern w:val="21"/>
          <w:sz w:val="28"/>
          <w:szCs w:val="28"/>
        </w:rPr>
        <w:t>茶香月季类型（</w:t>
      </w:r>
      <w:r>
        <w:rPr>
          <w:rFonts w:ascii="Times New Roman" w:hAnsi="Times New Roman"/>
          <w:snapToGrid w:val="0"/>
          <w:kern w:val="21"/>
          <w:sz w:val="28"/>
          <w:szCs w:val="28"/>
        </w:rPr>
        <w:t>HT</w:t>
      </w:r>
      <w:r>
        <w:rPr>
          <w:rFonts w:ascii="Times New Roman" w:hAnsi="Times New Roman"/>
          <w:snapToGrid w:val="0"/>
          <w:kern w:val="21"/>
          <w:sz w:val="28"/>
          <w:szCs w:val="28"/>
        </w:rPr>
        <w:t>），植株挺拔，高度约</w:t>
      </w:r>
      <w:r>
        <w:rPr>
          <w:rFonts w:ascii="Times New Roman" w:hAnsi="Times New Roman"/>
          <w:snapToGrid w:val="0"/>
          <w:kern w:val="21"/>
          <w:sz w:val="28"/>
          <w:szCs w:val="28"/>
        </w:rPr>
        <w:t>80cm</w:t>
      </w:r>
      <w:r>
        <w:rPr>
          <w:rFonts w:ascii="Times New Roman" w:hAnsi="Times New Roman"/>
          <w:snapToGrid w:val="0"/>
          <w:kern w:val="21"/>
          <w:sz w:val="28"/>
          <w:szCs w:val="28"/>
        </w:rPr>
        <w:t>；叶片墨绿光滑；明亮橙黄色</w:t>
      </w:r>
      <w:r>
        <w:rPr>
          <w:rFonts w:ascii="Times New Roman" w:hAnsi="Times New Roman" w:hint="eastAsia"/>
          <w:snapToGrid w:val="0"/>
          <w:kern w:val="21"/>
          <w:sz w:val="28"/>
          <w:szCs w:val="28"/>
        </w:rPr>
        <w:t>，</w:t>
      </w:r>
      <w:r>
        <w:rPr>
          <w:rFonts w:ascii="Times New Roman" w:hAnsi="Times New Roman"/>
          <w:snapToGrid w:val="0"/>
          <w:kern w:val="21"/>
          <w:sz w:val="28"/>
          <w:szCs w:val="28"/>
        </w:rPr>
        <w:t>比色卡花色正面编号：</w:t>
      </w:r>
      <w:r>
        <w:rPr>
          <w:rFonts w:ascii="Times New Roman" w:hAnsi="Times New Roman"/>
          <w:snapToGrid w:val="0"/>
          <w:kern w:val="21"/>
          <w:sz w:val="28"/>
          <w:szCs w:val="28"/>
        </w:rPr>
        <w:t>25A</w:t>
      </w:r>
      <w:r>
        <w:rPr>
          <w:rFonts w:ascii="Times New Roman" w:hAnsi="Times New Roman" w:hint="eastAsia"/>
          <w:snapToGrid w:val="0"/>
          <w:kern w:val="21"/>
          <w:sz w:val="28"/>
          <w:szCs w:val="28"/>
        </w:rPr>
        <w:t>；</w:t>
      </w:r>
      <w:r>
        <w:rPr>
          <w:rFonts w:ascii="Times New Roman" w:hAnsi="Times New Roman"/>
          <w:snapToGrid w:val="0"/>
          <w:kern w:val="21"/>
          <w:sz w:val="28"/>
          <w:szCs w:val="28"/>
        </w:rPr>
        <w:t>花型高心翘脚杯状，淡香，直径</w:t>
      </w:r>
      <w:r>
        <w:rPr>
          <w:rFonts w:ascii="Times New Roman" w:hAnsi="Times New Roman"/>
          <w:snapToGrid w:val="0"/>
          <w:kern w:val="21"/>
          <w:sz w:val="28"/>
          <w:szCs w:val="28"/>
        </w:rPr>
        <w:t>10cm</w:t>
      </w:r>
      <w:r>
        <w:rPr>
          <w:rFonts w:ascii="Times New Roman" w:hAnsi="Times New Roman"/>
          <w:snapToGrid w:val="0"/>
          <w:kern w:val="21"/>
          <w:sz w:val="28"/>
          <w:szCs w:val="28"/>
        </w:rPr>
        <w:t>左右，花瓣约</w:t>
      </w:r>
      <w:r>
        <w:rPr>
          <w:rFonts w:ascii="Times New Roman" w:hAnsi="Times New Roman"/>
          <w:snapToGrid w:val="0"/>
          <w:kern w:val="21"/>
          <w:sz w:val="28"/>
          <w:szCs w:val="28"/>
        </w:rPr>
        <w:t>20</w:t>
      </w:r>
      <w:r>
        <w:rPr>
          <w:rFonts w:ascii="Times New Roman" w:hAnsi="Times New Roman"/>
          <w:color w:val="333333"/>
          <w:sz w:val="28"/>
          <w:szCs w:val="28"/>
        </w:rPr>
        <w:t>～</w:t>
      </w:r>
      <w:r>
        <w:rPr>
          <w:rFonts w:ascii="Times New Roman" w:hAnsi="Times New Roman"/>
          <w:snapToGrid w:val="0"/>
          <w:kern w:val="21"/>
          <w:sz w:val="28"/>
          <w:szCs w:val="28"/>
        </w:rPr>
        <w:t>25</w:t>
      </w:r>
      <w:r>
        <w:rPr>
          <w:rFonts w:ascii="Times New Roman" w:hAnsi="Times New Roman"/>
          <w:snapToGrid w:val="0"/>
          <w:kern w:val="21"/>
          <w:sz w:val="28"/>
          <w:szCs w:val="28"/>
        </w:rPr>
        <w:t>枚。开花繁盛，</w:t>
      </w:r>
      <w:r>
        <w:rPr>
          <w:rFonts w:ascii="Times New Roman" w:hAnsi="Times New Roman"/>
          <w:sz w:val="28"/>
          <w:szCs w:val="28"/>
        </w:rPr>
        <w:t>花期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color w:val="333333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>月。</w:t>
      </w:r>
      <w:r>
        <w:rPr>
          <w:rFonts w:ascii="Times New Roman" w:hAnsi="Times New Roman"/>
          <w:snapToGrid w:val="0"/>
          <w:kern w:val="21"/>
          <w:sz w:val="28"/>
          <w:szCs w:val="28"/>
        </w:rPr>
        <w:t>生长势强，具有一定的抗病、抗寒能力。</w:t>
      </w:r>
      <w:r>
        <w:rPr>
          <w:rFonts w:ascii="Times New Roman" w:hAnsi="宋体"/>
          <w:snapToGrid w:val="0"/>
          <w:kern w:val="21"/>
          <w:sz w:val="28"/>
          <w:szCs w:val="28"/>
        </w:rPr>
        <w:t>该品种花色</w:t>
      </w:r>
      <w:r>
        <w:rPr>
          <w:rFonts w:ascii="Times New Roman" w:hAnsi="Times New Roman"/>
          <w:snapToGrid w:val="0"/>
          <w:kern w:val="21"/>
          <w:sz w:val="28"/>
          <w:szCs w:val="28"/>
        </w:rPr>
        <w:t>新颖独特</w:t>
      </w:r>
      <w:r>
        <w:rPr>
          <w:rFonts w:ascii="Times New Roman" w:hAnsi="宋体"/>
          <w:snapToGrid w:val="0"/>
          <w:kern w:val="21"/>
          <w:sz w:val="28"/>
          <w:szCs w:val="28"/>
        </w:rPr>
        <w:t>，适宜于庭院栽植或盆栽，适合在北京地区推广。</w:t>
      </w:r>
    </w:p>
    <w:p w:rsidR="008507A8" w:rsidRDefault="008507A8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栽培技术要点：</w:t>
      </w:r>
    </w:p>
    <w:p w:rsidR="008507A8" w:rsidRDefault="008507A8" w:rsidP="00A77C8E">
      <w:pPr>
        <w:pStyle w:val="a5"/>
        <w:spacing w:before="120" w:line="42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一、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‘凤凰之光’</w:t>
      </w:r>
      <w:r>
        <w:rPr>
          <w:rFonts w:ascii="Times New Roman" w:hAnsi="Times New Roman"/>
          <w:sz w:val="28"/>
          <w:szCs w:val="28"/>
        </w:rPr>
        <w:t>主要采用扦插和嫁接进行繁殖。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）扦插繁殖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生长季扦插：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月下旬至</w:t>
      </w: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月</w:t>
      </w:r>
      <w:r>
        <w:rPr>
          <w:rFonts w:ascii="Times New Roman" w:hAnsi="Times New Roman" w:hint="eastAsia"/>
          <w:sz w:val="28"/>
          <w:szCs w:val="28"/>
        </w:rPr>
        <w:t>中旬在</w:t>
      </w:r>
      <w:r>
        <w:rPr>
          <w:rFonts w:ascii="Times New Roman" w:hAnsi="Times New Roman"/>
          <w:sz w:val="28"/>
          <w:szCs w:val="28"/>
        </w:rPr>
        <w:t>扦插床扦插，</w:t>
      </w:r>
      <w:r>
        <w:rPr>
          <w:rFonts w:ascii="Times New Roman" w:hAnsi="Times New Roman" w:hint="eastAsia"/>
          <w:sz w:val="28"/>
          <w:szCs w:val="28"/>
        </w:rPr>
        <w:t>将细河沙</w:t>
      </w:r>
      <w:r>
        <w:rPr>
          <w:rFonts w:ascii="Times New Roman" w:hAnsi="Times New Roman"/>
          <w:sz w:val="28"/>
          <w:szCs w:val="28"/>
        </w:rPr>
        <w:t>和扦插床</w:t>
      </w:r>
      <w:r>
        <w:rPr>
          <w:rFonts w:ascii="Times New Roman" w:hAnsi="Times New Roman" w:hint="eastAsia"/>
          <w:sz w:val="28"/>
          <w:szCs w:val="28"/>
        </w:rPr>
        <w:t>严格</w:t>
      </w:r>
      <w:r>
        <w:rPr>
          <w:rFonts w:ascii="Times New Roman" w:hAnsi="Times New Roman"/>
          <w:sz w:val="28"/>
          <w:szCs w:val="28"/>
        </w:rPr>
        <w:t>消毒，选择发育良好、腋芽充实饱满</w:t>
      </w:r>
      <w:r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无病虫害</w:t>
      </w:r>
      <w:r>
        <w:rPr>
          <w:rFonts w:ascii="Times New Roman" w:hAnsi="Times New Roman" w:hint="eastAsia"/>
          <w:sz w:val="28"/>
          <w:szCs w:val="28"/>
        </w:rPr>
        <w:t>当年生</w:t>
      </w:r>
      <w:r>
        <w:rPr>
          <w:rFonts w:ascii="Times New Roman" w:hAnsi="Times New Roman"/>
          <w:sz w:val="28"/>
          <w:szCs w:val="28"/>
        </w:rPr>
        <w:t>枝条作为插穗，使用</w:t>
      </w:r>
      <w:r>
        <w:rPr>
          <w:rFonts w:ascii="Times New Roman" w:hAnsi="Times New Roman" w:hint="eastAsia"/>
          <w:sz w:val="28"/>
          <w:szCs w:val="28"/>
        </w:rPr>
        <w:t xml:space="preserve">1000ppm </w:t>
      </w:r>
      <w:r>
        <w:rPr>
          <w:rFonts w:ascii="Times New Roman" w:hAnsi="Times New Roman" w:hint="eastAsia"/>
          <w:sz w:val="28"/>
          <w:szCs w:val="28"/>
        </w:rPr>
        <w:t>吲哚丁酸（</w:t>
      </w:r>
      <w:r>
        <w:rPr>
          <w:rFonts w:ascii="Times New Roman" w:hAnsi="Times New Roman" w:hint="eastAsia"/>
          <w:sz w:val="28"/>
          <w:szCs w:val="28"/>
        </w:rPr>
        <w:t>IBA</w:t>
      </w:r>
      <w:r>
        <w:rPr>
          <w:rFonts w:ascii="Times New Roman" w:hAnsi="Times New Roman" w:hint="eastAsia"/>
          <w:sz w:val="28"/>
          <w:szCs w:val="28"/>
        </w:rPr>
        <w:t>）溶液蘸根扦插，</w:t>
      </w:r>
      <w:r>
        <w:rPr>
          <w:rFonts w:ascii="Times New Roman" w:hAnsi="Times New Roman"/>
          <w:sz w:val="28"/>
          <w:szCs w:val="28"/>
        </w:rPr>
        <w:t>控制温度在</w:t>
      </w:r>
      <w:r>
        <w:rPr>
          <w:rFonts w:ascii="Times New Roman" w:hAnsi="Times New Roman"/>
          <w:sz w:val="28"/>
          <w:szCs w:val="28"/>
        </w:rPr>
        <w:t>22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28℃</w:t>
      </w:r>
      <w:r>
        <w:rPr>
          <w:rFonts w:ascii="Times New Roman" w:hAnsi="Times New Roman"/>
          <w:sz w:val="28"/>
          <w:szCs w:val="28"/>
        </w:rPr>
        <w:t>，</w:t>
      </w:r>
      <w:bookmarkStart w:id="1" w:name="OLE_LINK1"/>
      <w:r>
        <w:rPr>
          <w:rFonts w:ascii="Times New Roman" w:hAnsi="Times New Roman"/>
          <w:sz w:val="28"/>
          <w:szCs w:val="28"/>
        </w:rPr>
        <w:t>注意温度、水分、光照和病虫害控制</w:t>
      </w:r>
      <w:r>
        <w:rPr>
          <w:rFonts w:ascii="Times New Roman" w:hAnsi="Times New Roman" w:hint="eastAsia"/>
          <w:sz w:val="28"/>
          <w:szCs w:val="28"/>
        </w:rPr>
        <w:t>，</w:t>
      </w:r>
      <w:bookmarkEnd w:id="1"/>
      <w:r>
        <w:rPr>
          <w:rFonts w:ascii="Times New Roman" w:hAnsi="Times New Roman"/>
          <w:sz w:val="28"/>
          <w:szCs w:val="28"/>
        </w:rPr>
        <w:t>插后</w:t>
      </w:r>
      <w:r>
        <w:rPr>
          <w:rFonts w:ascii="Times New Roman" w:hAnsi="Times New Roman"/>
          <w:sz w:val="28"/>
          <w:szCs w:val="28"/>
        </w:rPr>
        <w:t>30</w:t>
      </w:r>
      <w:r>
        <w:rPr>
          <w:rFonts w:ascii="Times New Roman" w:hAnsi="Times New Roman"/>
          <w:sz w:val="28"/>
          <w:szCs w:val="28"/>
        </w:rPr>
        <w:t>天可生根。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休眠季扦插：</w:t>
      </w:r>
      <w:r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>月下旬至次年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月</w:t>
      </w:r>
      <w:r>
        <w:rPr>
          <w:rFonts w:ascii="Times New Roman" w:hAnsi="Times New Roman" w:hint="eastAsia"/>
          <w:sz w:val="28"/>
          <w:szCs w:val="28"/>
        </w:rPr>
        <w:t>在</w:t>
      </w:r>
      <w:r>
        <w:rPr>
          <w:rFonts w:ascii="Times New Roman" w:hAnsi="Times New Roman"/>
          <w:sz w:val="28"/>
          <w:szCs w:val="28"/>
        </w:rPr>
        <w:t>阳畦或冷室扦插，</w:t>
      </w:r>
      <w:r>
        <w:rPr>
          <w:rFonts w:ascii="Times New Roman" w:hAnsi="Times New Roman" w:hint="eastAsia"/>
          <w:sz w:val="28"/>
          <w:szCs w:val="28"/>
        </w:rPr>
        <w:t>将</w:t>
      </w:r>
      <w:r>
        <w:rPr>
          <w:rFonts w:ascii="Times New Roman" w:hAnsi="Times New Roman"/>
          <w:sz w:val="28"/>
          <w:szCs w:val="28"/>
        </w:rPr>
        <w:t>扦插床</w:t>
      </w:r>
      <w:r>
        <w:rPr>
          <w:rFonts w:ascii="Times New Roman" w:hAnsi="Times New Roman" w:hint="eastAsia"/>
          <w:sz w:val="28"/>
          <w:szCs w:val="28"/>
        </w:rPr>
        <w:t>严格</w:t>
      </w:r>
      <w:r>
        <w:rPr>
          <w:rFonts w:ascii="Times New Roman" w:hAnsi="Times New Roman"/>
          <w:sz w:val="28"/>
          <w:szCs w:val="28"/>
        </w:rPr>
        <w:t>消毒，使用</w:t>
      </w:r>
      <w:r>
        <w:rPr>
          <w:rFonts w:ascii="Times New Roman" w:hAnsi="Times New Roman" w:hint="eastAsia"/>
          <w:sz w:val="28"/>
          <w:szCs w:val="28"/>
        </w:rPr>
        <w:t xml:space="preserve">1000ppm </w:t>
      </w:r>
      <w:r>
        <w:rPr>
          <w:rFonts w:ascii="Times New Roman" w:hAnsi="Times New Roman" w:hint="eastAsia"/>
          <w:sz w:val="28"/>
          <w:szCs w:val="28"/>
        </w:rPr>
        <w:t>吲哚丁酸（</w:t>
      </w:r>
      <w:r>
        <w:rPr>
          <w:rFonts w:ascii="Times New Roman" w:hAnsi="Times New Roman" w:hint="eastAsia"/>
          <w:sz w:val="28"/>
          <w:szCs w:val="28"/>
        </w:rPr>
        <w:t>IBA</w:t>
      </w:r>
      <w:r>
        <w:rPr>
          <w:rFonts w:ascii="Times New Roman" w:hAnsi="Times New Roman" w:hint="eastAsia"/>
          <w:sz w:val="28"/>
          <w:szCs w:val="28"/>
        </w:rPr>
        <w:t>）溶液蘸根扦插，前期</w:t>
      </w:r>
      <w:r>
        <w:rPr>
          <w:rFonts w:ascii="Times New Roman" w:hAnsi="Times New Roman"/>
          <w:sz w:val="28"/>
          <w:szCs w:val="28"/>
        </w:rPr>
        <w:t>30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60</w:t>
      </w:r>
      <w:r>
        <w:rPr>
          <w:rFonts w:ascii="Times New Roman" w:hAnsi="Times New Roman"/>
          <w:sz w:val="28"/>
          <w:szCs w:val="28"/>
        </w:rPr>
        <w:t>天控制温度在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5℃</w:t>
      </w:r>
      <w:r>
        <w:rPr>
          <w:rFonts w:ascii="Times New Roman" w:hAnsi="Times New Roman"/>
          <w:sz w:val="28"/>
          <w:szCs w:val="28"/>
        </w:rPr>
        <w:t>，后期控制温度在</w:t>
      </w:r>
      <w:r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25℃</w:t>
      </w:r>
      <w:r>
        <w:rPr>
          <w:rFonts w:ascii="Times New Roman" w:hAnsi="Times New Roman"/>
          <w:sz w:val="28"/>
          <w:szCs w:val="28"/>
        </w:rPr>
        <w:t>，注意温度、水分、光照和病虫害控制</w:t>
      </w:r>
      <w:r>
        <w:rPr>
          <w:rFonts w:ascii="Times New Roman" w:hAnsi="Times New Roman" w:hint="eastAsia"/>
          <w:sz w:val="28"/>
          <w:szCs w:val="28"/>
        </w:rPr>
        <w:t>，</w:t>
      </w:r>
      <w:r>
        <w:rPr>
          <w:rFonts w:ascii="Times New Roman" w:hAnsi="Times New Roman"/>
          <w:sz w:val="28"/>
          <w:szCs w:val="28"/>
        </w:rPr>
        <w:t>次年春天可得到扦插苗。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）嫁接繁殖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采用二年生实生野蔷薇</w:t>
      </w:r>
      <w:r>
        <w:rPr>
          <w:rFonts w:ascii="Times New Roman" w:hAnsi="Times New Roman" w:hint="eastAsia"/>
          <w:sz w:val="28"/>
          <w:szCs w:val="28"/>
        </w:rPr>
        <w:t>（</w:t>
      </w:r>
      <w:r>
        <w:rPr>
          <w:rFonts w:ascii="Times New Roman" w:hAnsi="Times New Roman" w:hint="eastAsia"/>
          <w:i/>
          <w:iCs/>
          <w:sz w:val="28"/>
          <w:szCs w:val="28"/>
        </w:rPr>
        <w:t>Rosa multiflora</w:t>
      </w:r>
      <w:r>
        <w:rPr>
          <w:rFonts w:ascii="Times New Roman" w:hAnsi="Times New Roman" w:hint="eastAsia"/>
          <w:sz w:val="28"/>
          <w:szCs w:val="28"/>
        </w:rPr>
        <w:t>）</w:t>
      </w:r>
      <w:r>
        <w:rPr>
          <w:rFonts w:ascii="Times New Roman" w:hAnsi="Times New Roman"/>
          <w:sz w:val="28"/>
          <w:szCs w:val="28"/>
        </w:rPr>
        <w:t>作砧木，以芽接为主。在</w:t>
      </w: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月份进行露地嫁接，接穗选择当年生枝条中段饱满芽，进行芽接。至</w:t>
      </w:r>
      <w:r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>月中旬即可获得贴芽嫁接苗。</w:t>
      </w:r>
    </w:p>
    <w:p w:rsidR="008507A8" w:rsidRDefault="008507A8" w:rsidP="00A77C8E">
      <w:pPr>
        <w:pStyle w:val="a5"/>
        <w:spacing w:before="120" w:line="42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二、</w:t>
      </w:r>
      <w:r>
        <w:rPr>
          <w:rFonts w:ascii="Times New Roman" w:hAnsi="Times New Roman"/>
          <w:sz w:val="28"/>
          <w:szCs w:val="28"/>
        </w:rPr>
        <w:t>庭院露地栽种时，应根据季节情况采用容器苗或裸根苗，一般建议栽植密度为</w:t>
      </w:r>
      <w:r>
        <w:rPr>
          <w:rFonts w:ascii="Times New Roman" w:hAnsi="Times New Roman" w:hint="eastAsia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 w:hint="eastAsia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株</w:t>
      </w:r>
      <w:r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㎡。</w:t>
      </w:r>
      <w:r>
        <w:rPr>
          <w:rFonts w:ascii="Times New Roman" w:hAnsi="Times New Roman" w:hint="eastAsia"/>
          <w:sz w:val="28"/>
          <w:szCs w:val="28"/>
        </w:rPr>
        <w:t>该品种耐粗放管理，生长季节开花后应进行适当修剪。建议春、夏季控制杂草，追施有机肥或复合肥。旱季需适时补充水分，注意浇足冻水和返青水。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适宜推广生态区域：</w:t>
      </w:r>
      <w:r>
        <w:rPr>
          <w:rFonts w:hint="eastAsia"/>
          <w:sz w:val="28"/>
          <w:szCs w:val="28"/>
        </w:rPr>
        <w:t>适合在北京地区推广种植。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主要用途：</w:t>
      </w:r>
      <w:r>
        <w:rPr>
          <w:rFonts w:hint="eastAsia"/>
          <w:sz w:val="28"/>
          <w:szCs w:val="28"/>
        </w:rPr>
        <w:t>观赏</w:t>
      </w:r>
    </w:p>
    <w:p w:rsidR="009E57E9" w:rsidRDefault="009E57E9" w:rsidP="00A77C8E">
      <w:pPr>
        <w:spacing w:line="420" w:lineRule="exact"/>
        <w:rPr>
          <w:sz w:val="28"/>
          <w:szCs w:val="28"/>
        </w:rPr>
      </w:pPr>
    </w:p>
    <w:p w:rsidR="008507A8" w:rsidRDefault="00230196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红地毯</w:t>
      </w:r>
    </w:p>
    <w:p w:rsidR="008507A8" w:rsidRDefault="008507A8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植物名称：月季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拉丁名：</w:t>
      </w:r>
      <w:r>
        <w:rPr>
          <w:i/>
          <w:sz w:val="28"/>
        </w:rPr>
        <w:t xml:space="preserve">Rosa </w:t>
      </w:r>
      <w:r>
        <w:rPr>
          <w:sz w:val="28"/>
        </w:rPr>
        <w:t>‘</w:t>
      </w:r>
      <w:r>
        <w:rPr>
          <w:rFonts w:hint="eastAsia"/>
          <w:sz w:val="28"/>
        </w:rPr>
        <w:t>Hong</w:t>
      </w:r>
      <w:r w:rsidR="000D063D">
        <w:rPr>
          <w:rFonts w:hint="eastAsia"/>
          <w:sz w:val="28"/>
        </w:rPr>
        <w:t>d</w:t>
      </w:r>
      <w:r>
        <w:rPr>
          <w:rFonts w:hint="eastAsia"/>
          <w:sz w:val="28"/>
        </w:rPr>
        <w:t>i</w:t>
      </w:r>
      <w:r w:rsidR="000D063D">
        <w:rPr>
          <w:rFonts w:hint="eastAsia"/>
          <w:sz w:val="28"/>
        </w:rPr>
        <w:t>t</w:t>
      </w:r>
      <w:r>
        <w:rPr>
          <w:rFonts w:hint="eastAsia"/>
          <w:sz w:val="28"/>
        </w:rPr>
        <w:t>an</w:t>
      </w:r>
      <w:r>
        <w:rPr>
          <w:sz w:val="28"/>
        </w:rPr>
        <w:t>’</w:t>
      </w:r>
    </w:p>
    <w:p w:rsidR="008507A8" w:rsidRDefault="008507A8" w:rsidP="00A77C8E">
      <w:pPr>
        <w:spacing w:line="420" w:lineRule="exact"/>
        <w:rPr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通过类别：审定</w:t>
      </w:r>
    </w:p>
    <w:p w:rsidR="008507A8" w:rsidRDefault="008507A8" w:rsidP="00A77C8E">
      <w:pPr>
        <w:spacing w:line="420" w:lineRule="exact"/>
        <w:rPr>
          <w:color w:val="FF0000"/>
          <w:sz w:val="28"/>
          <w:szCs w:val="28"/>
        </w:rPr>
      </w:pPr>
      <w:r>
        <w:rPr>
          <w:rFonts w:hint="eastAsia"/>
          <w:b/>
          <w:sz w:val="28"/>
          <w:szCs w:val="28"/>
        </w:rPr>
        <w:t>良种编号：</w:t>
      </w:r>
      <w:r>
        <w:rPr>
          <w:rFonts w:hint="eastAsia"/>
          <w:sz w:val="28"/>
          <w:szCs w:val="28"/>
        </w:rPr>
        <w:t>京</w:t>
      </w:r>
      <w:r>
        <w:rPr>
          <w:rFonts w:hint="eastAsia"/>
          <w:sz w:val="28"/>
          <w:szCs w:val="28"/>
        </w:rPr>
        <w:t>S-SV-R</w:t>
      </w:r>
      <w:r w:rsidR="00171163">
        <w:rPr>
          <w:rFonts w:hint="eastAsia"/>
          <w:sz w:val="28"/>
          <w:szCs w:val="28"/>
        </w:rPr>
        <w:t>O</w:t>
      </w:r>
      <w:r>
        <w:rPr>
          <w:rFonts w:hint="eastAsia"/>
          <w:sz w:val="28"/>
          <w:szCs w:val="28"/>
        </w:rPr>
        <w:t>-</w:t>
      </w:r>
      <w:r w:rsidR="00BB3625">
        <w:rPr>
          <w:rFonts w:hint="eastAsia"/>
          <w:sz w:val="28"/>
          <w:szCs w:val="28"/>
        </w:rPr>
        <w:t>009</w:t>
      </w:r>
      <w:r>
        <w:rPr>
          <w:rFonts w:hint="eastAsia"/>
          <w:sz w:val="28"/>
          <w:szCs w:val="28"/>
        </w:rPr>
        <w:t>-201</w:t>
      </w:r>
      <w:r w:rsidR="00937182">
        <w:rPr>
          <w:rFonts w:hint="eastAsia"/>
          <w:sz w:val="28"/>
          <w:szCs w:val="28"/>
        </w:rPr>
        <w:t>6</w:t>
      </w:r>
    </w:p>
    <w:p w:rsidR="008507A8" w:rsidRPr="00867A61" w:rsidRDefault="008507A8" w:rsidP="00A77C8E">
      <w:pPr>
        <w:pStyle w:val="a5"/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品种特性：</w:t>
      </w:r>
      <w:r w:rsidR="00867A61">
        <w:rPr>
          <w:rFonts w:hAnsi="宋体" w:hint="eastAsia"/>
          <w:sz w:val="28"/>
          <w:szCs w:val="28"/>
        </w:rPr>
        <w:t>该品种</w:t>
      </w:r>
      <w:r>
        <w:rPr>
          <w:rFonts w:ascii="Times New Roman" w:hAnsi="Times New Roman"/>
          <w:snapToGrid w:val="0"/>
          <w:kern w:val="21"/>
          <w:sz w:val="28"/>
          <w:szCs w:val="28"/>
        </w:rPr>
        <w:t>属于藤本丰华月季（</w:t>
      </w:r>
      <w:r>
        <w:rPr>
          <w:rFonts w:ascii="Times New Roman" w:hAnsi="Times New Roman"/>
          <w:snapToGrid w:val="0"/>
          <w:kern w:val="21"/>
          <w:sz w:val="28"/>
          <w:szCs w:val="28"/>
        </w:rPr>
        <w:t>Cl F</w:t>
      </w:r>
      <w:r>
        <w:rPr>
          <w:rFonts w:ascii="Times New Roman" w:hAnsi="Times New Roman"/>
          <w:snapToGrid w:val="0"/>
          <w:kern w:val="21"/>
          <w:sz w:val="28"/>
          <w:szCs w:val="28"/>
        </w:rPr>
        <w:t>），株型匍匐状，抗逆性强。叶片浓绿光滑，皮刺细而密集；花深红色，比色卡花色正面编号：</w:t>
      </w:r>
      <w:r>
        <w:rPr>
          <w:rFonts w:ascii="Times New Roman" w:hAnsi="Times New Roman"/>
          <w:snapToGrid w:val="0"/>
          <w:kern w:val="21"/>
          <w:sz w:val="28"/>
          <w:szCs w:val="28"/>
        </w:rPr>
        <w:t>53B</w:t>
      </w:r>
      <w:r>
        <w:rPr>
          <w:rFonts w:ascii="Times New Roman" w:hAnsi="Times New Roman"/>
          <w:snapToGrid w:val="0"/>
          <w:kern w:val="21"/>
          <w:sz w:val="28"/>
          <w:szCs w:val="28"/>
        </w:rPr>
        <w:t>，花直径约</w:t>
      </w:r>
      <w:r>
        <w:rPr>
          <w:rFonts w:ascii="Times New Roman" w:hAnsi="Times New Roman"/>
          <w:snapToGrid w:val="0"/>
          <w:kern w:val="21"/>
          <w:sz w:val="28"/>
          <w:szCs w:val="28"/>
        </w:rPr>
        <w:t>6.3cm</w:t>
      </w:r>
      <w:r>
        <w:rPr>
          <w:rFonts w:ascii="Times New Roman" w:hAnsi="Times New Roman"/>
          <w:snapToGrid w:val="0"/>
          <w:kern w:val="21"/>
          <w:sz w:val="28"/>
          <w:szCs w:val="28"/>
        </w:rPr>
        <w:t>，花瓣</w:t>
      </w:r>
      <w:r>
        <w:rPr>
          <w:rFonts w:ascii="Times New Roman" w:hAnsi="Times New Roman"/>
          <w:snapToGrid w:val="0"/>
          <w:kern w:val="21"/>
          <w:sz w:val="28"/>
          <w:szCs w:val="28"/>
        </w:rPr>
        <w:t>60</w:t>
      </w:r>
      <w:r>
        <w:rPr>
          <w:rFonts w:ascii="Times New Roman" w:hAnsi="Times New Roman"/>
          <w:snapToGrid w:val="0"/>
          <w:kern w:val="21"/>
          <w:sz w:val="28"/>
          <w:szCs w:val="28"/>
        </w:rPr>
        <w:t>～</w:t>
      </w:r>
      <w:r>
        <w:rPr>
          <w:rFonts w:ascii="Times New Roman" w:hAnsi="Times New Roman"/>
          <w:snapToGrid w:val="0"/>
          <w:kern w:val="21"/>
          <w:sz w:val="28"/>
          <w:szCs w:val="28"/>
        </w:rPr>
        <w:t>70</w:t>
      </w:r>
      <w:r>
        <w:rPr>
          <w:rFonts w:ascii="Times New Roman" w:hAnsi="Times New Roman"/>
          <w:snapToGrid w:val="0"/>
          <w:kern w:val="21"/>
          <w:sz w:val="28"/>
          <w:szCs w:val="28"/>
        </w:rPr>
        <w:t>枚；聚伞花序，单个花枝花朵数量可达</w:t>
      </w:r>
      <w:r>
        <w:rPr>
          <w:rFonts w:ascii="Times New Roman" w:hAnsi="Times New Roman"/>
          <w:snapToGrid w:val="0"/>
          <w:kern w:val="21"/>
          <w:sz w:val="28"/>
          <w:szCs w:val="28"/>
        </w:rPr>
        <w:t>8</w:t>
      </w:r>
      <w:r>
        <w:rPr>
          <w:rFonts w:ascii="Times New Roman" w:hAnsi="Times New Roman"/>
          <w:snapToGrid w:val="0"/>
          <w:kern w:val="21"/>
          <w:sz w:val="28"/>
          <w:szCs w:val="28"/>
        </w:rPr>
        <w:t>～</w:t>
      </w:r>
      <w:r>
        <w:rPr>
          <w:rFonts w:ascii="Times New Roman" w:hAnsi="Times New Roman"/>
          <w:snapToGrid w:val="0"/>
          <w:kern w:val="21"/>
          <w:sz w:val="28"/>
          <w:szCs w:val="28"/>
        </w:rPr>
        <w:t>10</w:t>
      </w:r>
      <w:r>
        <w:rPr>
          <w:rFonts w:ascii="Times New Roman" w:hAnsi="Times New Roman"/>
          <w:snapToGrid w:val="0"/>
          <w:kern w:val="21"/>
          <w:sz w:val="28"/>
          <w:szCs w:val="28"/>
        </w:rPr>
        <w:t>朵；花期</w:t>
      </w:r>
      <w:r>
        <w:rPr>
          <w:rFonts w:ascii="Times New Roman" w:hAnsi="Times New Roman"/>
          <w:snapToGrid w:val="0"/>
          <w:kern w:val="21"/>
          <w:sz w:val="28"/>
          <w:szCs w:val="28"/>
        </w:rPr>
        <w:t>5</w:t>
      </w:r>
      <w:r>
        <w:rPr>
          <w:rFonts w:ascii="Times New Roman" w:hAnsi="Times New Roman"/>
          <w:snapToGrid w:val="0"/>
          <w:kern w:val="21"/>
          <w:sz w:val="28"/>
          <w:szCs w:val="28"/>
        </w:rPr>
        <w:t>～</w:t>
      </w:r>
      <w:r>
        <w:rPr>
          <w:rFonts w:ascii="Times New Roman" w:hAnsi="Times New Roman"/>
          <w:snapToGrid w:val="0"/>
          <w:kern w:val="21"/>
          <w:sz w:val="28"/>
          <w:szCs w:val="28"/>
        </w:rPr>
        <w:t>11</w:t>
      </w:r>
      <w:r>
        <w:rPr>
          <w:rFonts w:ascii="Times New Roman" w:hAnsi="Times New Roman"/>
          <w:snapToGrid w:val="0"/>
          <w:kern w:val="21"/>
          <w:sz w:val="28"/>
          <w:szCs w:val="28"/>
        </w:rPr>
        <w:t>月。生长势强盛，抗寒、抗旱、抗病性较强。该品种具有明显的地被月季特点，补充了国内现有育成品种中地被类型较少的现状，适宜于露地栽植，适合在北京地区推广。</w:t>
      </w:r>
    </w:p>
    <w:p w:rsidR="008507A8" w:rsidRDefault="008507A8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栽培技术要点：</w:t>
      </w:r>
    </w:p>
    <w:p w:rsidR="008507A8" w:rsidRDefault="008507A8" w:rsidP="00A77C8E">
      <w:pPr>
        <w:pStyle w:val="a5"/>
        <w:spacing w:before="120" w:line="42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一、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‘红地毯’</w:t>
      </w:r>
      <w:r>
        <w:rPr>
          <w:rFonts w:ascii="Times New Roman" w:hAnsi="Times New Roman"/>
          <w:sz w:val="28"/>
          <w:szCs w:val="28"/>
        </w:rPr>
        <w:t>主要采用扦插和嫁接进行繁殖。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）扦插繁殖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生长季扦插：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月下旬至</w:t>
      </w: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月</w:t>
      </w:r>
      <w:r>
        <w:rPr>
          <w:rFonts w:ascii="Times New Roman" w:hAnsi="Times New Roman" w:hint="eastAsia"/>
          <w:sz w:val="28"/>
          <w:szCs w:val="28"/>
        </w:rPr>
        <w:t>中旬在</w:t>
      </w:r>
      <w:r>
        <w:rPr>
          <w:rFonts w:ascii="Times New Roman" w:hAnsi="Times New Roman"/>
          <w:sz w:val="28"/>
          <w:szCs w:val="28"/>
        </w:rPr>
        <w:t>扦插床扦插，</w:t>
      </w:r>
      <w:r>
        <w:rPr>
          <w:rFonts w:ascii="Times New Roman" w:hAnsi="Times New Roman" w:hint="eastAsia"/>
          <w:sz w:val="28"/>
          <w:szCs w:val="28"/>
        </w:rPr>
        <w:t>将细河沙</w:t>
      </w:r>
      <w:r>
        <w:rPr>
          <w:rFonts w:ascii="Times New Roman" w:hAnsi="Times New Roman"/>
          <w:sz w:val="28"/>
          <w:szCs w:val="28"/>
        </w:rPr>
        <w:t>和扦插床</w:t>
      </w:r>
      <w:r>
        <w:rPr>
          <w:rFonts w:ascii="Times New Roman" w:hAnsi="Times New Roman" w:hint="eastAsia"/>
          <w:sz w:val="28"/>
          <w:szCs w:val="28"/>
        </w:rPr>
        <w:t>严格</w:t>
      </w:r>
      <w:r>
        <w:rPr>
          <w:rFonts w:ascii="Times New Roman" w:hAnsi="Times New Roman"/>
          <w:sz w:val="28"/>
          <w:szCs w:val="28"/>
        </w:rPr>
        <w:t>消毒，选择发育良好、腋芽充实饱满</w:t>
      </w:r>
      <w:r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无病虫害</w:t>
      </w:r>
      <w:r>
        <w:rPr>
          <w:rFonts w:ascii="Times New Roman" w:hAnsi="Times New Roman" w:hint="eastAsia"/>
          <w:sz w:val="28"/>
          <w:szCs w:val="28"/>
        </w:rPr>
        <w:t>当年生</w:t>
      </w:r>
      <w:r>
        <w:rPr>
          <w:rFonts w:ascii="Times New Roman" w:hAnsi="Times New Roman"/>
          <w:sz w:val="28"/>
          <w:szCs w:val="28"/>
        </w:rPr>
        <w:t>枝条作为插穗，使用</w:t>
      </w:r>
      <w:r>
        <w:rPr>
          <w:rFonts w:ascii="Times New Roman" w:hAnsi="Times New Roman" w:hint="eastAsia"/>
          <w:sz w:val="28"/>
          <w:szCs w:val="28"/>
        </w:rPr>
        <w:t xml:space="preserve">1000ppm </w:t>
      </w:r>
      <w:r>
        <w:rPr>
          <w:rFonts w:ascii="Times New Roman" w:hAnsi="Times New Roman" w:hint="eastAsia"/>
          <w:sz w:val="28"/>
          <w:szCs w:val="28"/>
        </w:rPr>
        <w:t>吲哚丁酸（</w:t>
      </w:r>
      <w:r>
        <w:rPr>
          <w:rFonts w:ascii="Times New Roman" w:hAnsi="Times New Roman" w:hint="eastAsia"/>
          <w:sz w:val="28"/>
          <w:szCs w:val="28"/>
        </w:rPr>
        <w:t>IBA</w:t>
      </w:r>
      <w:r>
        <w:rPr>
          <w:rFonts w:ascii="Times New Roman" w:hAnsi="Times New Roman" w:hint="eastAsia"/>
          <w:sz w:val="28"/>
          <w:szCs w:val="28"/>
        </w:rPr>
        <w:t>）溶液蘸根扦插，</w:t>
      </w:r>
      <w:r>
        <w:rPr>
          <w:rFonts w:ascii="Times New Roman" w:hAnsi="Times New Roman"/>
          <w:sz w:val="28"/>
          <w:szCs w:val="28"/>
        </w:rPr>
        <w:t>控制温度在</w:t>
      </w:r>
      <w:r>
        <w:rPr>
          <w:rFonts w:ascii="Times New Roman" w:hAnsi="Times New Roman"/>
          <w:sz w:val="28"/>
          <w:szCs w:val="28"/>
        </w:rPr>
        <w:t>22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28℃</w:t>
      </w:r>
      <w:r>
        <w:rPr>
          <w:rFonts w:ascii="Times New Roman" w:hAnsi="Times New Roman"/>
          <w:sz w:val="28"/>
          <w:szCs w:val="28"/>
        </w:rPr>
        <w:t>，注意温度、水分、光照和病虫害控制</w:t>
      </w:r>
      <w:r>
        <w:rPr>
          <w:rFonts w:ascii="Times New Roman" w:hAnsi="Times New Roman" w:hint="eastAsia"/>
          <w:sz w:val="28"/>
          <w:szCs w:val="28"/>
        </w:rPr>
        <w:t>，</w:t>
      </w:r>
      <w:r>
        <w:rPr>
          <w:rFonts w:ascii="Times New Roman" w:hAnsi="Times New Roman"/>
          <w:sz w:val="28"/>
          <w:szCs w:val="28"/>
        </w:rPr>
        <w:t>插后</w:t>
      </w:r>
      <w:r>
        <w:rPr>
          <w:rFonts w:ascii="Times New Roman" w:hAnsi="Times New Roman"/>
          <w:sz w:val="28"/>
          <w:szCs w:val="28"/>
        </w:rPr>
        <w:t>30</w:t>
      </w:r>
      <w:r>
        <w:rPr>
          <w:rFonts w:ascii="Times New Roman" w:hAnsi="Times New Roman"/>
          <w:sz w:val="28"/>
          <w:szCs w:val="28"/>
        </w:rPr>
        <w:t>天可生根。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休眠季扦插：</w:t>
      </w:r>
      <w:r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>月下旬至次年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月</w:t>
      </w:r>
      <w:r>
        <w:rPr>
          <w:rFonts w:ascii="Times New Roman" w:hAnsi="Times New Roman" w:hint="eastAsia"/>
          <w:sz w:val="28"/>
          <w:szCs w:val="28"/>
        </w:rPr>
        <w:t>在</w:t>
      </w:r>
      <w:r>
        <w:rPr>
          <w:rFonts w:ascii="Times New Roman" w:hAnsi="Times New Roman"/>
          <w:sz w:val="28"/>
          <w:szCs w:val="28"/>
        </w:rPr>
        <w:t>阳畦或冷室扦插，</w:t>
      </w:r>
      <w:r>
        <w:rPr>
          <w:rFonts w:ascii="Times New Roman" w:hAnsi="Times New Roman" w:hint="eastAsia"/>
          <w:sz w:val="28"/>
          <w:szCs w:val="28"/>
        </w:rPr>
        <w:t>将</w:t>
      </w:r>
      <w:r>
        <w:rPr>
          <w:rFonts w:ascii="Times New Roman" w:hAnsi="Times New Roman"/>
          <w:sz w:val="28"/>
          <w:szCs w:val="28"/>
        </w:rPr>
        <w:t>扦插床</w:t>
      </w:r>
      <w:r>
        <w:rPr>
          <w:rFonts w:ascii="Times New Roman" w:hAnsi="Times New Roman" w:hint="eastAsia"/>
          <w:sz w:val="28"/>
          <w:szCs w:val="28"/>
        </w:rPr>
        <w:t>严格</w:t>
      </w:r>
      <w:r>
        <w:rPr>
          <w:rFonts w:ascii="Times New Roman" w:hAnsi="Times New Roman"/>
          <w:sz w:val="28"/>
          <w:szCs w:val="28"/>
        </w:rPr>
        <w:t>消毒，使用</w:t>
      </w:r>
      <w:r>
        <w:rPr>
          <w:rFonts w:ascii="Times New Roman" w:hAnsi="Times New Roman" w:hint="eastAsia"/>
          <w:sz w:val="28"/>
          <w:szCs w:val="28"/>
        </w:rPr>
        <w:t xml:space="preserve">1000ppm </w:t>
      </w:r>
      <w:r>
        <w:rPr>
          <w:rFonts w:ascii="Times New Roman" w:hAnsi="Times New Roman" w:hint="eastAsia"/>
          <w:sz w:val="28"/>
          <w:szCs w:val="28"/>
        </w:rPr>
        <w:t>吲哚丁酸（</w:t>
      </w:r>
      <w:r>
        <w:rPr>
          <w:rFonts w:ascii="Times New Roman" w:hAnsi="Times New Roman" w:hint="eastAsia"/>
          <w:sz w:val="28"/>
          <w:szCs w:val="28"/>
        </w:rPr>
        <w:t>IBA</w:t>
      </w:r>
      <w:r>
        <w:rPr>
          <w:rFonts w:ascii="Times New Roman" w:hAnsi="Times New Roman" w:hint="eastAsia"/>
          <w:sz w:val="28"/>
          <w:szCs w:val="28"/>
        </w:rPr>
        <w:t>）溶液蘸根扦插，前期</w:t>
      </w:r>
      <w:r>
        <w:rPr>
          <w:rFonts w:ascii="Times New Roman" w:hAnsi="Times New Roman"/>
          <w:sz w:val="28"/>
          <w:szCs w:val="28"/>
        </w:rPr>
        <w:t>30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60</w:t>
      </w:r>
      <w:r>
        <w:rPr>
          <w:rFonts w:ascii="Times New Roman" w:hAnsi="Times New Roman"/>
          <w:sz w:val="28"/>
          <w:szCs w:val="28"/>
        </w:rPr>
        <w:t>天控制温度在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5℃</w:t>
      </w:r>
      <w:r>
        <w:rPr>
          <w:rFonts w:ascii="Times New Roman" w:hAnsi="Times New Roman"/>
          <w:sz w:val="28"/>
          <w:szCs w:val="28"/>
        </w:rPr>
        <w:t>，后期控制温度在</w:t>
      </w:r>
      <w:r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25℃</w:t>
      </w:r>
      <w:r>
        <w:rPr>
          <w:rFonts w:ascii="Times New Roman" w:hAnsi="Times New Roman"/>
          <w:sz w:val="28"/>
          <w:szCs w:val="28"/>
        </w:rPr>
        <w:t>，注意温度、水分、光照和病虫害控制</w:t>
      </w:r>
      <w:r>
        <w:rPr>
          <w:rFonts w:ascii="Times New Roman" w:hAnsi="Times New Roman" w:hint="eastAsia"/>
          <w:sz w:val="28"/>
          <w:szCs w:val="28"/>
        </w:rPr>
        <w:t>，</w:t>
      </w:r>
      <w:r>
        <w:rPr>
          <w:rFonts w:ascii="Times New Roman" w:hAnsi="Times New Roman"/>
          <w:sz w:val="28"/>
          <w:szCs w:val="28"/>
        </w:rPr>
        <w:t>次年春天可得到扦插苗。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）嫁接繁殖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采用二年生实生野蔷薇</w:t>
      </w:r>
      <w:r>
        <w:rPr>
          <w:rFonts w:ascii="Times New Roman" w:hAnsi="Times New Roman" w:hint="eastAsia"/>
          <w:sz w:val="28"/>
          <w:szCs w:val="28"/>
        </w:rPr>
        <w:t>（</w:t>
      </w:r>
      <w:r>
        <w:rPr>
          <w:rFonts w:ascii="Times New Roman" w:hAnsi="Times New Roman" w:hint="eastAsia"/>
          <w:i/>
          <w:iCs/>
          <w:sz w:val="28"/>
          <w:szCs w:val="28"/>
        </w:rPr>
        <w:t>Rosa multiflora</w:t>
      </w:r>
      <w:r>
        <w:rPr>
          <w:rFonts w:ascii="Times New Roman" w:hAnsi="Times New Roman" w:hint="eastAsia"/>
          <w:sz w:val="28"/>
          <w:szCs w:val="28"/>
        </w:rPr>
        <w:t>）</w:t>
      </w:r>
      <w:r>
        <w:rPr>
          <w:rFonts w:ascii="Times New Roman" w:hAnsi="Times New Roman"/>
          <w:sz w:val="28"/>
          <w:szCs w:val="28"/>
        </w:rPr>
        <w:t>作砧木，以芽接为主。在</w:t>
      </w: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月份进行露地嫁接，接穗选择当年生枝条中段饱满芽，进行芽接。至</w:t>
      </w:r>
      <w:r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>月中旬即可获得贴芽嫁接苗。</w:t>
      </w:r>
    </w:p>
    <w:p w:rsidR="008507A8" w:rsidRDefault="008507A8" w:rsidP="00A77C8E">
      <w:pPr>
        <w:pStyle w:val="a5"/>
        <w:spacing w:before="120" w:line="42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二、</w:t>
      </w:r>
      <w:r>
        <w:rPr>
          <w:rFonts w:ascii="Times New Roman" w:hAnsi="Times New Roman"/>
          <w:sz w:val="28"/>
          <w:szCs w:val="28"/>
        </w:rPr>
        <w:t>庭院露地栽种时，应根据季节情况采用容器苗或裸根苗，一般建议栽植密度为</w:t>
      </w:r>
      <w:r>
        <w:rPr>
          <w:rFonts w:ascii="Times New Roman" w:hAnsi="Times New Roman" w:hint="eastAsia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 w:hint="eastAsia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株</w:t>
      </w:r>
      <w:r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㎡。</w:t>
      </w:r>
      <w:r>
        <w:rPr>
          <w:rFonts w:ascii="Times New Roman" w:hAnsi="Times New Roman" w:hint="eastAsia"/>
          <w:sz w:val="28"/>
          <w:szCs w:val="28"/>
        </w:rPr>
        <w:t>该品种耐粗放管理，生长季节一般不需要修剪。建议春、夏季控制杂草，追施有机肥或复合肥。旱季需适时补充水分，注意浇足冻水和返青水。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适宜推广生态区域：</w:t>
      </w:r>
      <w:r>
        <w:rPr>
          <w:rFonts w:hint="eastAsia"/>
          <w:sz w:val="28"/>
          <w:szCs w:val="28"/>
        </w:rPr>
        <w:t>适合在北京地区推广种植。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主要用途：</w:t>
      </w:r>
      <w:r>
        <w:rPr>
          <w:rFonts w:hint="eastAsia"/>
          <w:sz w:val="28"/>
          <w:szCs w:val="28"/>
        </w:rPr>
        <w:t>观赏</w:t>
      </w:r>
    </w:p>
    <w:p w:rsidR="008507A8" w:rsidRDefault="008507A8" w:rsidP="00A77C8E">
      <w:pPr>
        <w:spacing w:line="420" w:lineRule="exact"/>
        <w:rPr>
          <w:sz w:val="28"/>
          <w:szCs w:val="28"/>
        </w:rPr>
      </w:pPr>
    </w:p>
    <w:p w:rsidR="008507A8" w:rsidRDefault="00230196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满庭芳华</w:t>
      </w:r>
    </w:p>
    <w:p w:rsidR="008507A8" w:rsidRDefault="008507A8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植物名称：月季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拉丁名：</w:t>
      </w:r>
      <w:r>
        <w:rPr>
          <w:i/>
          <w:sz w:val="28"/>
        </w:rPr>
        <w:t xml:space="preserve">Rosa </w:t>
      </w:r>
      <w:r>
        <w:rPr>
          <w:sz w:val="28"/>
        </w:rPr>
        <w:t>‘</w:t>
      </w:r>
      <w:r>
        <w:rPr>
          <w:rFonts w:hint="eastAsia"/>
          <w:sz w:val="28"/>
        </w:rPr>
        <w:t>Man</w:t>
      </w:r>
      <w:r w:rsidR="000B4BB2">
        <w:rPr>
          <w:rFonts w:hint="eastAsia"/>
          <w:sz w:val="28"/>
        </w:rPr>
        <w:t>t</w:t>
      </w:r>
      <w:r>
        <w:rPr>
          <w:rFonts w:hint="eastAsia"/>
          <w:sz w:val="28"/>
        </w:rPr>
        <w:t>ing</w:t>
      </w:r>
      <w:r w:rsidR="001303B7">
        <w:rPr>
          <w:rFonts w:hint="eastAsia"/>
          <w:sz w:val="28"/>
        </w:rPr>
        <w:t xml:space="preserve"> F</w:t>
      </w:r>
      <w:r>
        <w:rPr>
          <w:rFonts w:hint="eastAsia"/>
          <w:sz w:val="28"/>
        </w:rPr>
        <w:t>ang</w:t>
      </w:r>
      <w:r w:rsidR="000B4BB2">
        <w:rPr>
          <w:rFonts w:hint="eastAsia"/>
          <w:sz w:val="28"/>
        </w:rPr>
        <w:t>h</w:t>
      </w:r>
      <w:r>
        <w:rPr>
          <w:rFonts w:hint="eastAsia"/>
          <w:sz w:val="28"/>
        </w:rPr>
        <w:t>ua</w:t>
      </w:r>
      <w:r>
        <w:rPr>
          <w:sz w:val="28"/>
        </w:rPr>
        <w:t>’</w:t>
      </w:r>
    </w:p>
    <w:p w:rsidR="008507A8" w:rsidRDefault="008507A8" w:rsidP="00A77C8E">
      <w:pPr>
        <w:spacing w:line="420" w:lineRule="exact"/>
        <w:rPr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通过类别：审定</w:t>
      </w:r>
    </w:p>
    <w:p w:rsidR="008507A8" w:rsidRDefault="008507A8" w:rsidP="00A77C8E">
      <w:pPr>
        <w:spacing w:line="420" w:lineRule="exact"/>
        <w:rPr>
          <w:color w:val="FF0000"/>
          <w:sz w:val="28"/>
          <w:szCs w:val="28"/>
        </w:rPr>
      </w:pPr>
      <w:r>
        <w:rPr>
          <w:rFonts w:hint="eastAsia"/>
          <w:b/>
          <w:sz w:val="28"/>
          <w:szCs w:val="28"/>
        </w:rPr>
        <w:t>良种编号：</w:t>
      </w:r>
      <w:r>
        <w:rPr>
          <w:rFonts w:hint="eastAsia"/>
          <w:sz w:val="28"/>
          <w:szCs w:val="28"/>
        </w:rPr>
        <w:t>京</w:t>
      </w:r>
      <w:r>
        <w:rPr>
          <w:rFonts w:hint="eastAsia"/>
          <w:sz w:val="28"/>
          <w:szCs w:val="28"/>
        </w:rPr>
        <w:t>S-SV-R</w:t>
      </w:r>
      <w:r w:rsidR="00251993">
        <w:rPr>
          <w:rFonts w:hint="eastAsia"/>
          <w:sz w:val="28"/>
          <w:szCs w:val="28"/>
        </w:rPr>
        <w:t>O</w:t>
      </w:r>
      <w:r>
        <w:rPr>
          <w:rFonts w:hint="eastAsia"/>
          <w:sz w:val="28"/>
          <w:szCs w:val="28"/>
        </w:rPr>
        <w:t>-</w:t>
      </w:r>
      <w:r w:rsidR="00BB3625">
        <w:rPr>
          <w:rFonts w:hint="eastAsia"/>
          <w:sz w:val="28"/>
          <w:szCs w:val="28"/>
        </w:rPr>
        <w:t>010</w:t>
      </w:r>
      <w:r>
        <w:rPr>
          <w:rFonts w:hint="eastAsia"/>
          <w:sz w:val="28"/>
          <w:szCs w:val="28"/>
        </w:rPr>
        <w:t>-201</w:t>
      </w:r>
      <w:r w:rsidR="00937182">
        <w:rPr>
          <w:rFonts w:hint="eastAsia"/>
          <w:sz w:val="28"/>
          <w:szCs w:val="28"/>
        </w:rPr>
        <w:t>6</w:t>
      </w:r>
    </w:p>
    <w:p w:rsidR="008507A8" w:rsidRPr="00867A61" w:rsidRDefault="008507A8" w:rsidP="00A77C8E">
      <w:pPr>
        <w:pStyle w:val="a5"/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品种特性：</w:t>
      </w:r>
      <w:r w:rsidR="00867A61">
        <w:rPr>
          <w:rFonts w:hAnsi="宋体" w:hint="eastAsia"/>
          <w:sz w:val="28"/>
          <w:szCs w:val="28"/>
        </w:rPr>
        <w:t>该品种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属于大花藤本月季（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LCl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），植株高大健壮；花粉色，比色卡花色正面编号：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55B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，花直径约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10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～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12cm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，花瓣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20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～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25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枚；花型优美、花量丰盛</w:t>
      </w:r>
      <w:r>
        <w:rPr>
          <w:rFonts w:ascii="Times New Roman" w:eastAsiaTheme="majorEastAsia" w:hAnsi="Times New Roman" w:hint="eastAsia"/>
          <w:snapToGrid w:val="0"/>
          <w:kern w:val="21"/>
          <w:sz w:val="28"/>
          <w:szCs w:val="28"/>
        </w:rPr>
        <w:t>，主要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花期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5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～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7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月；结实量大，橘红色；生长势强盛，抗寒、抗旱、抗病性强。该品种花色淡粉怡人、开花繁盛，适宜于庭院与绿地栽植，适合在北京地区推广。</w:t>
      </w:r>
    </w:p>
    <w:p w:rsidR="008507A8" w:rsidRDefault="008507A8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栽培技术要点：</w:t>
      </w:r>
    </w:p>
    <w:p w:rsidR="008507A8" w:rsidRDefault="008507A8" w:rsidP="00A77C8E">
      <w:pPr>
        <w:pStyle w:val="a5"/>
        <w:spacing w:before="120" w:line="42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一、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‘红地毯’</w:t>
      </w:r>
      <w:r>
        <w:rPr>
          <w:rFonts w:ascii="Times New Roman" w:hAnsi="Times New Roman"/>
          <w:sz w:val="28"/>
          <w:szCs w:val="28"/>
        </w:rPr>
        <w:t>主要采用扦插和嫁接进行繁殖。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）扦插繁殖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生长季扦插：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月下旬至</w:t>
      </w: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月</w:t>
      </w:r>
      <w:r>
        <w:rPr>
          <w:rFonts w:ascii="Times New Roman" w:hAnsi="Times New Roman" w:hint="eastAsia"/>
          <w:sz w:val="28"/>
          <w:szCs w:val="28"/>
        </w:rPr>
        <w:t>中旬在</w:t>
      </w:r>
      <w:r>
        <w:rPr>
          <w:rFonts w:ascii="Times New Roman" w:hAnsi="Times New Roman"/>
          <w:sz w:val="28"/>
          <w:szCs w:val="28"/>
        </w:rPr>
        <w:t>扦插床扦插，</w:t>
      </w:r>
      <w:r>
        <w:rPr>
          <w:rFonts w:ascii="Times New Roman" w:hAnsi="Times New Roman" w:hint="eastAsia"/>
          <w:sz w:val="28"/>
          <w:szCs w:val="28"/>
        </w:rPr>
        <w:t>将细河沙</w:t>
      </w:r>
      <w:r>
        <w:rPr>
          <w:rFonts w:ascii="Times New Roman" w:hAnsi="Times New Roman"/>
          <w:sz w:val="28"/>
          <w:szCs w:val="28"/>
        </w:rPr>
        <w:t>和扦插床</w:t>
      </w:r>
      <w:r>
        <w:rPr>
          <w:rFonts w:ascii="Times New Roman" w:hAnsi="Times New Roman" w:hint="eastAsia"/>
          <w:sz w:val="28"/>
          <w:szCs w:val="28"/>
        </w:rPr>
        <w:t>严格</w:t>
      </w:r>
      <w:r>
        <w:rPr>
          <w:rFonts w:ascii="Times New Roman" w:hAnsi="Times New Roman"/>
          <w:sz w:val="28"/>
          <w:szCs w:val="28"/>
        </w:rPr>
        <w:t>消毒，选择发育良好、腋芽充实饱满</w:t>
      </w:r>
      <w:r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无病虫害</w:t>
      </w:r>
      <w:r>
        <w:rPr>
          <w:rFonts w:ascii="Times New Roman" w:hAnsi="Times New Roman" w:hint="eastAsia"/>
          <w:sz w:val="28"/>
          <w:szCs w:val="28"/>
        </w:rPr>
        <w:t>当年生</w:t>
      </w:r>
      <w:r>
        <w:rPr>
          <w:rFonts w:ascii="Times New Roman" w:hAnsi="Times New Roman"/>
          <w:sz w:val="28"/>
          <w:szCs w:val="28"/>
        </w:rPr>
        <w:t>枝条作为插穗，使用</w:t>
      </w:r>
      <w:r>
        <w:rPr>
          <w:rFonts w:ascii="Times New Roman" w:hAnsi="Times New Roman" w:hint="eastAsia"/>
          <w:sz w:val="28"/>
          <w:szCs w:val="28"/>
        </w:rPr>
        <w:t xml:space="preserve">1000ppm </w:t>
      </w:r>
      <w:r>
        <w:rPr>
          <w:rFonts w:ascii="Times New Roman" w:hAnsi="Times New Roman" w:hint="eastAsia"/>
          <w:sz w:val="28"/>
          <w:szCs w:val="28"/>
        </w:rPr>
        <w:t>吲哚丁酸（</w:t>
      </w:r>
      <w:r>
        <w:rPr>
          <w:rFonts w:ascii="Times New Roman" w:hAnsi="Times New Roman" w:hint="eastAsia"/>
          <w:sz w:val="28"/>
          <w:szCs w:val="28"/>
        </w:rPr>
        <w:t>IBA</w:t>
      </w:r>
      <w:r>
        <w:rPr>
          <w:rFonts w:ascii="Times New Roman" w:hAnsi="Times New Roman" w:hint="eastAsia"/>
          <w:sz w:val="28"/>
          <w:szCs w:val="28"/>
        </w:rPr>
        <w:t>）溶液蘸根扦插，</w:t>
      </w:r>
      <w:r>
        <w:rPr>
          <w:rFonts w:ascii="Times New Roman" w:hAnsi="Times New Roman"/>
          <w:sz w:val="28"/>
          <w:szCs w:val="28"/>
        </w:rPr>
        <w:t>控制温度在</w:t>
      </w:r>
      <w:r>
        <w:rPr>
          <w:rFonts w:ascii="Times New Roman" w:hAnsi="Times New Roman"/>
          <w:sz w:val="28"/>
          <w:szCs w:val="28"/>
        </w:rPr>
        <w:t>22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28℃</w:t>
      </w:r>
      <w:r>
        <w:rPr>
          <w:rFonts w:ascii="Times New Roman" w:hAnsi="Times New Roman"/>
          <w:sz w:val="28"/>
          <w:szCs w:val="28"/>
        </w:rPr>
        <w:t>，注意温度、水分、光照和病虫害控制</w:t>
      </w:r>
      <w:r>
        <w:rPr>
          <w:rFonts w:ascii="Times New Roman" w:hAnsi="Times New Roman" w:hint="eastAsia"/>
          <w:sz w:val="28"/>
          <w:szCs w:val="28"/>
        </w:rPr>
        <w:t>，</w:t>
      </w:r>
      <w:r>
        <w:rPr>
          <w:rFonts w:ascii="Times New Roman" w:hAnsi="Times New Roman"/>
          <w:sz w:val="28"/>
          <w:szCs w:val="28"/>
        </w:rPr>
        <w:t>插后</w:t>
      </w:r>
      <w:r>
        <w:rPr>
          <w:rFonts w:ascii="Times New Roman" w:hAnsi="Times New Roman"/>
          <w:sz w:val="28"/>
          <w:szCs w:val="28"/>
        </w:rPr>
        <w:t>30</w:t>
      </w:r>
      <w:r>
        <w:rPr>
          <w:rFonts w:ascii="Times New Roman" w:hAnsi="Times New Roman"/>
          <w:sz w:val="28"/>
          <w:szCs w:val="28"/>
        </w:rPr>
        <w:t>天可生根。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休眠季扦插：</w:t>
      </w:r>
      <w:r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>月下旬至次年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月</w:t>
      </w:r>
      <w:r>
        <w:rPr>
          <w:rFonts w:ascii="Times New Roman" w:hAnsi="Times New Roman" w:hint="eastAsia"/>
          <w:sz w:val="28"/>
          <w:szCs w:val="28"/>
        </w:rPr>
        <w:t>在</w:t>
      </w:r>
      <w:r>
        <w:rPr>
          <w:rFonts w:ascii="Times New Roman" w:hAnsi="Times New Roman"/>
          <w:sz w:val="28"/>
          <w:szCs w:val="28"/>
        </w:rPr>
        <w:t>阳畦或冷室扦插，</w:t>
      </w:r>
      <w:r>
        <w:rPr>
          <w:rFonts w:ascii="Times New Roman" w:hAnsi="Times New Roman" w:hint="eastAsia"/>
          <w:sz w:val="28"/>
          <w:szCs w:val="28"/>
        </w:rPr>
        <w:t>将</w:t>
      </w:r>
      <w:r>
        <w:rPr>
          <w:rFonts w:ascii="Times New Roman" w:hAnsi="Times New Roman"/>
          <w:sz w:val="28"/>
          <w:szCs w:val="28"/>
        </w:rPr>
        <w:t>扦插床</w:t>
      </w:r>
      <w:r>
        <w:rPr>
          <w:rFonts w:ascii="Times New Roman" w:hAnsi="Times New Roman" w:hint="eastAsia"/>
          <w:sz w:val="28"/>
          <w:szCs w:val="28"/>
        </w:rPr>
        <w:t>严格</w:t>
      </w:r>
      <w:r>
        <w:rPr>
          <w:rFonts w:ascii="Times New Roman" w:hAnsi="Times New Roman"/>
          <w:sz w:val="28"/>
          <w:szCs w:val="28"/>
        </w:rPr>
        <w:t>消毒，使用</w:t>
      </w:r>
      <w:r>
        <w:rPr>
          <w:rFonts w:ascii="Times New Roman" w:hAnsi="Times New Roman" w:hint="eastAsia"/>
          <w:sz w:val="28"/>
          <w:szCs w:val="28"/>
        </w:rPr>
        <w:t xml:space="preserve">1000ppm </w:t>
      </w:r>
      <w:r>
        <w:rPr>
          <w:rFonts w:ascii="Times New Roman" w:hAnsi="Times New Roman" w:hint="eastAsia"/>
          <w:sz w:val="28"/>
          <w:szCs w:val="28"/>
        </w:rPr>
        <w:t>吲哚丁酸（</w:t>
      </w:r>
      <w:r>
        <w:rPr>
          <w:rFonts w:ascii="Times New Roman" w:hAnsi="Times New Roman" w:hint="eastAsia"/>
          <w:sz w:val="28"/>
          <w:szCs w:val="28"/>
        </w:rPr>
        <w:t>IBA</w:t>
      </w:r>
      <w:r>
        <w:rPr>
          <w:rFonts w:ascii="Times New Roman" w:hAnsi="Times New Roman" w:hint="eastAsia"/>
          <w:sz w:val="28"/>
          <w:szCs w:val="28"/>
        </w:rPr>
        <w:t>）溶液蘸根扦插，前期</w:t>
      </w:r>
      <w:r>
        <w:rPr>
          <w:rFonts w:ascii="Times New Roman" w:hAnsi="Times New Roman"/>
          <w:sz w:val="28"/>
          <w:szCs w:val="28"/>
        </w:rPr>
        <w:t>30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60</w:t>
      </w:r>
      <w:r>
        <w:rPr>
          <w:rFonts w:ascii="Times New Roman" w:hAnsi="Times New Roman"/>
          <w:sz w:val="28"/>
          <w:szCs w:val="28"/>
        </w:rPr>
        <w:t>天控制温度在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5℃</w:t>
      </w:r>
      <w:r>
        <w:rPr>
          <w:rFonts w:ascii="Times New Roman" w:hAnsi="Times New Roman"/>
          <w:sz w:val="28"/>
          <w:szCs w:val="28"/>
        </w:rPr>
        <w:t>，后期控制温度在</w:t>
      </w:r>
      <w:r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25℃</w:t>
      </w:r>
      <w:r>
        <w:rPr>
          <w:rFonts w:ascii="Times New Roman" w:hAnsi="Times New Roman"/>
          <w:sz w:val="28"/>
          <w:szCs w:val="28"/>
        </w:rPr>
        <w:t>，注意温度、水分、光照和病虫害控制</w:t>
      </w:r>
      <w:r>
        <w:rPr>
          <w:rFonts w:ascii="Times New Roman" w:hAnsi="Times New Roman" w:hint="eastAsia"/>
          <w:sz w:val="28"/>
          <w:szCs w:val="28"/>
        </w:rPr>
        <w:t>，</w:t>
      </w:r>
      <w:r>
        <w:rPr>
          <w:rFonts w:ascii="Times New Roman" w:hAnsi="Times New Roman"/>
          <w:sz w:val="28"/>
          <w:szCs w:val="28"/>
        </w:rPr>
        <w:t>次年春天可得到扦插苗。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）嫁接繁殖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采用二年生实生野蔷薇</w:t>
      </w:r>
      <w:r>
        <w:rPr>
          <w:rFonts w:ascii="Times New Roman" w:hAnsi="Times New Roman" w:hint="eastAsia"/>
          <w:sz w:val="28"/>
          <w:szCs w:val="28"/>
        </w:rPr>
        <w:t>（</w:t>
      </w:r>
      <w:r>
        <w:rPr>
          <w:rFonts w:ascii="Times New Roman" w:hAnsi="Times New Roman" w:hint="eastAsia"/>
          <w:i/>
          <w:iCs/>
          <w:sz w:val="28"/>
          <w:szCs w:val="28"/>
        </w:rPr>
        <w:t>Rosa multiflora</w:t>
      </w:r>
      <w:r>
        <w:rPr>
          <w:rFonts w:ascii="Times New Roman" w:hAnsi="Times New Roman" w:hint="eastAsia"/>
          <w:sz w:val="28"/>
          <w:szCs w:val="28"/>
        </w:rPr>
        <w:t>）</w:t>
      </w:r>
      <w:r>
        <w:rPr>
          <w:rFonts w:ascii="Times New Roman" w:hAnsi="Times New Roman"/>
          <w:sz w:val="28"/>
          <w:szCs w:val="28"/>
        </w:rPr>
        <w:t>作砧木，以芽接为主。在</w:t>
      </w: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月份进行露地嫁接，接穗选择当年生枝条中段饱满芽，进行芽接。至</w:t>
      </w:r>
      <w:r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>月中旬即可获得贴芽嫁接苗。</w:t>
      </w:r>
    </w:p>
    <w:p w:rsidR="008507A8" w:rsidRDefault="008507A8" w:rsidP="00A77C8E">
      <w:pPr>
        <w:pStyle w:val="a5"/>
        <w:spacing w:before="120" w:line="42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二、</w:t>
      </w:r>
      <w:r>
        <w:rPr>
          <w:rFonts w:ascii="Times New Roman" w:hAnsi="Times New Roman"/>
          <w:sz w:val="28"/>
          <w:szCs w:val="28"/>
        </w:rPr>
        <w:t>庭院露地栽种时，应根据季节情况采用容器苗或裸根苗，一般建议栽植密度为</w:t>
      </w:r>
      <w:r>
        <w:rPr>
          <w:rFonts w:ascii="Times New Roman" w:hAnsi="Times New Roman" w:hint="eastAsia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 w:hint="eastAsia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株</w:t>
      </w:r>
      <w:r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㎡。</w:t>
      </w:r>
      <w:r>
        <w:rPr>
          <w:rFonts w:ascii="Times New Roman" w:hAnsi="Times New Roman" w:hint="eastAsia"/>
          <w:sz w:val="28"/>
          <w:szCs w:val="28"/>
        </w:rPr>
        <w:t>该品种耐粗放管理，生长季节一般不需要修剪。建议春、夏季控制杂草，追施有机肥或复合肥。旱季需适时补充水分，注意浇足冻水和返青水。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适宜推广生态区域：</w:t>
      </w:r>
      <w:r>
        <w:rPr>
          <w:rFonts w:hint="eastAsia"/>
          <w:sz w:val="28"/>
          <w:szCs w:val="28"/>
        </w:rPr>
        <w:t>适合在北京地区推广种植。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主要用途：</w:t>
      </w:r>
      <w:r>
        <w:rPr>
          <w:rFonts w:hint="eastAsia"/>
          <w:sz w:val="28"/>
          <w:szCs w:val="28"/>
        </w:rPr>
        <w:t>观赏</w:t>
      </w:r>
    </w:p>
    <w:p w:rsidR="008507A8" w:rsidRDefault="008507A8" w:rsidP="00A77C8E">
      <w:pPr>
        <w:spacing w:line="420" w:lineRule="exact"/>
        <w:rPr>
          <w:sz w:val="28"/>
          <w:szCs w:val="28"/>
        </w:rPr>
      </w:pPr>
    </w:p>
    <w:p w:rsidR="008507A8" w:rsidRDefault="00230196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舞蝶</w:t>
      </w:r>
    </w:p>
    <w:p w:rsidR="008507A8" w:rsidRDefault="008507A8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植物名称：月季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拉丁名：</w:t>
      </w:r>
      <w:r>
        <w:rPr>
          <w:i/>
          <w:sz w:val="28"/>
        </w:rPr>
        <w:t xml:space="preserve">Rosa </w:t>
      </w:r>
      <w:r>
        <w:rPr>
          <w:sz w:val="28"/>
        </w:rPr>
        <w:t>‘</w:t>
      </w:r>
      <w:r>
        <w:rPr>
          <w:rFonts w:hint="eastAsia"/>
          <w:sz w:val="28"/>
        </w:rPr>
        <w:t>Wu</w:t>
      </w:r>
      <w:r w:rsidR="006D5A0E">
        <w:rPr>
          <w:rFonts w:hint="eastAsia"/>
          <w:sz w:val="28"/>
        </w:rPr>
        <w:t>d</w:t>
      </w:r>
      <w:r>
        <w:rPr>
          <w:rFonts w:hint="eastAsia"/>
          <w:sz w:val="28"/>
        </w:rPr>
        <w:t>ie</w:t>
      </w:r>
      <w:r>
        <w:rPr>
          <w:sz w:val="28"/>
        </w:rPr>
        <w:t>’</w:t>
      </w:r>
    </w:p>
    <w:p w:rsidR="008507A8" w:rsidRDefault="008507A8" w:rsidP="00A77C8E">
      <w:pPr>
        <w:spacing w:line="420" w:lineRule="exact"/>
        <w:rPr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通过类别：审定</w:t>
      </w:r>
    </w:p>
    <w:p w:rsidR="008507A8" w:rsidRDefault="008507A8" w:rsidP="00A77C8E">
      <w:pPr>
        <w:spacing w:line="420" w:lineRule="exact"/>
        <w:rPr>
          <w:color w:val="FF0000"/>
          <w:sz w:val="28"/>
          <w:szCs w:val="28"/>
        </w:rPr>
      </w:pPr>
      <w:r>
        <w:rPr>
          <w:rFonts w:hint="eastAsia"/>
          <w:b/>
          <w:sz w:val="28"/>
          <w:szCs w:val="28"/>
        </w:rPr>
        <w:t>良种编号：</w:t>
      </w:r>
      <w:r>
        <w:rPr>
          <w:rFonts w:hint="eastAsia"/>
          <w:sz w:val="28"/>
          <w:szCs w:val="28"/>
        </w:rPr>
        <w:t>京</w:t>
      </w:r>
      <w:r w:rsidR="00795112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SV-R</w:t>
      </w:r>
      <w:r w:rsidR="00AF562F">
        <w:rPr>
          <w:rFonts w:hint="eastAsia"/>
          <w:sz w:val="28"/>
          <w:szCs w:val="28"/>
        </w:rPr>
        <w:t>O</w:t>
      </w:r>
      <w:r>
        <w:rPr>
          <w:rFonts w:hint="eastAsia"/>
          <w:sz w:val="28"/>
          <w:szCs w:val="28"/>
        </w:rPr>
        <w:t>-</w:t>
      </w:r>
      <w:r w:rsidR="00BB3625">
        <w:rPr>
          <w:rFonts w:hint="eastAsia"/>
          <w:sz w:val="28"/>
          <w:szCs w:val="28"/>
        </w:rPr>
        <w:t>011</w:t>
      </w:r>
      <w:r>
        <w:rPr>
          <w:rFonts w:hint="eastAsia"/>
          <w:sz w:val="28"/>
          <w:szCs w:val="28"/>
        </w:rPr>
        <w:t>-201</w:t>
      </w:r>
      <w:r w:rsidR="00937182">
        <w:rPr>
          <w:rFonts w:hint="eastAsia"/>
          <w:sz w:val="28"/>
          <w:szCs w:val="28"/>
        </w:rPr>
        <w:t>6</w:t>
      </w:r>
    </w:p>
    <w:p w:rsidR="008507A8" w:rsidRPr="00414457" w:rsidRDefault="008507A8" w:rsidP="00A77C8E">
      <w:pPr>
        <w:pStyle w:val="a5"/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品种特性：</w:t>
      </w:r>
      <w:r w:rsidR="00414457">
        <w:rPr>
          <w:rFonts w:hAnsi="宋体" w:hint="eastAsia"/>
          <w:sz w:val="28"/>
          <w:szCs w:val="28"/>
        </w:rPr>
        <w:t>该品种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属于藤本丰花月季（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Cl F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），植株健壮，枝条生长旺盛，繁殖力强，是良好的砧木材料。单瓣花，粉色，比色卡花色正面编号：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66B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，中心呈白色，淡香，花直径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5-6cm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；具有一定程度的连续开花性，盛花期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5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～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7</w:t>
      </w:r>
      <w:r>
        <w:rPr>
          <w:rFonts w:ascii="Times New Roman" w:eastAsiaTheme="majorEastAsia" w:hAnsi="Times New Roman"/>
          <w:snapToGrid w:val="0"/>
          <w:kern w:val="21"/>
          <w:sz w:val="28"/>
          <w:szCs w:val="28"/>
        </w:rPr>
        <w:t>月；植株生长势强，抗寒、抗黑斑病能力强。该品种花量繁盛，扦插易成活，嫁接亲和性好，兼具观赏和砧木特点，适宜于庭院与绿地栽植，适合在北京地区推广。</w:t>
      </w:r>
    </w:p>
    <w:p w:rsidR="008507A8" w:rsidRDefault="008507A8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栽培技术要点：</w:t>
      </w:r>
    </w:p>
    <w:p w:rsidR="008507A8" w:rsidRDefault="008507A8" w:rsidP="00A77C8E">
      <w:pPr>
        <w:pStyle w:val="a5"/>
        <w:spacing w:before="120" w:line="42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一、</w:t>
      </w:r>
      <w:r>
        <w:rPr>
          <w:rFonts w:asciiTheme="majorEastAsia" w:eastAsiaTheme="majorEastAsia" w:hAnsiTheme="majorEastAsia" w:cstheme="majorEastAsia" w:hint="eastAsia"/>
          <w:sz w:val="28"/>
          <w:szCs w:val="28"/>
        </w:rPr>
        <w:t>‘舞蝶’</w:t>
      </w:r>
      <w:r>
        <w:rPr>
          <w:rFonts w:ascii="Times New Roman" w:hAnsi="Times New Roman"/>
          <w:sz w:val="28"/>
          <w:szCs w:val="28"/>
        </w:rPr>
        <w:t>主要采用扦插和嫁接进行繁殖。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）扦插繁殖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生长季扦插：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月下旬至</w:t>
      </w: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月</w:t>
      </w:r>
      <w:r>
        <w:rPr>
          <w:rFonts w:ascii="Times New Roman" w:hAnsi="Times New Roman" w:hint="eastAsia"/>
          <w:sz w:val="28"/>
          <w:szCs w:val="28"/>
        </w:rPr>
        <w:t>中旬在</w:t>
      </w:r>
      <w:r>
        <w:rPr>
          <w:rFonts w:ascii="Times New Roman" w:hAnsi="Times New Roman"/>
          <w:sz w:val="28"/>
          <w:szCs w:val="28"/>
        </w:rPr>
        <w:t>扦插床扦插，</w:t>
      </w:r>
      <w:r>
        <w:rPr>
          <w:rFonts w:ascii="Times New Roman" w:hAnsi="Times New Roman" w:hint="eastAsia"/>
          <w:sz w:val="28"/>
          <w:szCs w:val="28"/>
        </w:rPr>
        <w:t>将细河沙</w:t>
      </w:r>
      <w:r>
        <w:rPr>
          <w:rFonts w:ascii="Times New Roman" w:hAnsi="Times New Roman"/>
          <w:sz w:val="28"/>
          <w:szCs w:val="28"/>
        </w:rPr>
        <w:t>和扦插床</w:t>
      </w:r>
      <w:r>
        <w:rPr>
          <w:rFonts w:ascii="Times New Roman" w:hAnsi="Times New Roman" w:hint="eastAsia"/>
          <w:sz w:val="28"/>
          <w:szCs w:val="28"/>
        </w:rPr>
        <w:t>严格</w:t>
      </w:r>
      <w:r>
        <w:rPr>
          <w:rFonts w:ascii="Times New Roman" w:hAnsi="Times New Roman"/>
          <w:sz w:val="28"/>
          <w:szCs w:val="28"/>
        </w:rPr>
        <w:t>消毒，选择发育良好、腋芽充实饱满</w:t>
      </w:r>
      <w:r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无病虫害</w:t>
      </w:r>
      <w:r>
        <w:rPr>
          <w:rFonts w:ascii="Times New Roman" w:hAnsi="Times New Roman" w:hint="eastAsia"/>
          <w:sz w:val="28"/>
          <w:szCs w:val="28"/>
        </w:rPr>
        <w:t>当年生</w:t>
      </w:r>
      <w:r>
        <w:rPr>
          <w:rFonts w:ascii="Times New Roman" w:hAnsi="Times New Roman"/>
          <w:sz w:val="28"/>
          <w:szCs w:val="28"/>
        </w:rPr>
        <w:t>枝条作为插穗，使用</w:t>
      </w:r>
      <w:r>
        <w:rPr>
          <w:rFonts w:ascii="Times New Roman" w:hAnsi="Times New Roman" w:hint="eastAsia"/>
          <w:sz w:val="28"/>
          <w:szCs w:val="28"/>
        </w:rPr>
        <w:t xml:space="preserve">1000ppm </w:t>
      </w:r>
      <w:r>
        <w:rPr>
          <w:rFonts w:ascii="Times New Roman" w:hAnsi="Times New Roman" w:hint="eastAsia"/>
          <w:sz w:val="28"/>
          <w:szCs w:val="28"/>
        </w:rPr>
        <w:t>吲哚丁酸（</w:t>
      </w:r>
      <w:r>
        <w:rPr>
          <w:rFonts w:ascii="Times New Roman" w:hAnsi="Times New Roman" w:hint="eastAsia"/>
          <w:sz w:val="28"/>
          <w:szCs w:val="28"/>
        </w:rPr>
        <w:t>IBA</w:t>
      </w:r>
      <w:r>
        <w:rPr>
          <w:rFonts w:ascii="Times New Roman" w:hAnsi="Times New Roman" w:hint="eastAsia"/>
          <w:sz w:val="28"/>
          <w:szCs w:val="28"/>
        </w:rPr>
        <w:t>）溶液蘸根扦插，</w:t>
      </w:r>
      <w:r>
        <w:rPr>
          <w:rFonts w:ascii="Times New Roman" w:hAnsi="Times New Roman"/>
          <w:sz w:val="28"/>
          <w:szCs w:val="28"/>
        </w:rPr>
        <w:t>控制温度在</w:t>
      </w:r>
      <w:r>
        <w:rPr>
          <w:rFonts w:ascii="Times New Roman" w:hAnsi="Times New Roman"/>
          <w:sz w:val="28"/>
          <w:szCs w:val="28"/>
        </w:rPr>
        <w:t>22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28℃</w:t>
      </w:r>
      <w:r>
        <w:rPr>
          <w:rFonts w:ascii="Times New Roman" w:hAnsi="Times New Roman"/>
          <w:sz w:val="28"/>
          <w:szCs w:val="28"/>
        </w:rPr>
        <w:t>，注意温度、水分、光照和病虫害控制</w:t>
      </w:r>
      <w:r>
        <w:rPr>
          <w:rFonts w:ascii="Times New Roman" w:hAnsi="Times New Roman" w:hint="eastAsia"/>
          <w:sz w:val="28"/>
          <w:szCs w:val="28"/>
        </w:rPr>
        <w:t>，</w:t>
      </w:r>
      <w:r>
        <w:rPr>
          <w:rFonts w:ascii="Times New Roman" w:hAnsi="Times New Roman"/>
          <w:sz w:val="28"/>
          <w:szCs w:val="28"/>
        </w:rPr>
        <w:t>插后</w:t>
      </w:r>
      <w:r>
        <w:rPr>
          <w:rFonts w:ascii="Times New Roman" w:hAnsi="Times New Roman"/>
          <w:sz w:val="28"/>
          <w:szCs w:val="28"/>
        </w:rPr>
        <w:t>30</w:t>
      </w:r>
      <w:r>
        <w:rPr>
          <w:rFonts w:ascii="Times New Roman" w:hAnsi="Times New Roman"/>
          <w:sz w:val="28"/>
          <w:szCs w:val="28"/>
        </w:rPr>
        <w:t>天可生根。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休眠季扦插：</w:t>
      </w:r>
      <w:r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>月下旬至次年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月</w:t>
      </w:r>
      <w:r>
        <w:rPr>
          <w:rFonts w:ascii="Times New Roman" w:hAnsi="Times New Roman" w:hint="eastAsia"/>
          <w:sz w:val="28"/>
          <w:szCs w:val="28"/>
        </w:rPr>
        <w:t>在</w:t>
      </w:r>
      <w:r>
        <w:rPr>
          <w:rFonts w:ascii="Times New Roman" w:hAnsi="Times New Roman"/>
          <w:sz w:val="28"/>
          <w:szCs w:val="28"/>
        </w:rPr>
        <w:t>阳畦或冷室扦插，</w:t>
      </w:r>
      <w:r>
        <w:rPr>
          <w:rFonts w:ascii="Times New Roman" w:hAnsi="Times New Roman" w:hint="eastAsia"/>
          <w:sz w:val="28"/>
          <w:szCs w:val="28"/>
        </w:rPr>
        <w:t>将</w:t>
      </w:r>
      <w:r>
        <w:rPr>
          <w:rFonts w:ascii="Times New Roman" w:hAnsi="Times New Roman"/>
          <w:sz w:val="28"/>
          <w:szCs w:val="28"/>
        </w:rPr>
        <w:t>扦插床</w:t>
      </w:r>
      <w:r>
        <w:rPr>
          <w:rFonts w:ascii="Times New Roman" w:hAnsi="Times New Roman" w:hint="eastAsia"/>
          <w:sz w:val="28"/>
          <w:szCs w:val="28"/>
        </w:rPr>
        <w:t>严格</w:t>
      </w:r>
      <w:r>
        <w:rPr>
          <w:rFonts w:ascii="Times New Roman" w:hAnsi="Times New Roman"/>
          <w:sz w:val="28"/>
          <w:szCs w:val="28"/>
        </w:rPr>
        <w:t>消毒，使用</w:t>
      </w:r>
      <w:r>
        <w:rPr>
          <w:rFonts w:ascii="Times New Roman" w:hAnsi="Times New Roman" w:hint="eastAsia"/>
          <w:sz w:val="28"/>
          <w:szCs w:val="28"/>
        </w:rPr>
        <w:t xml:space="preserve">1000ppm </w:t>
      </w:r>
      <w:r>
        <w:rPr>
          <w:rFonts w:ascii="Times New Roman" w:hAnsi="Times New Roman" w:hint="eastAsia"/>
          <w:sz w:val="28"/>
          <w:szCs w:val="28"/>
        </w:rPr>
        <w:t>吲哚丁酸（</w:t>
      </w:r>
      <w:r>
        <w:rPr>
          <w:rFonts w:ascii="Times New Roman" w:hAnsi="Times New Roman" w:hint="eastAsia"/>
          <w:sz w:val="28"/>
          <w:szCs w:val="28"/>
        </w:rPr>
        <w:t>IBA</w:t>
      </w:r>
      <w:r>
        <w:rPr>
          <w:rFonts w:ascii="Times New Roman" w:hAnsi="Times New Roman" w:hint="eastAsia"/>
          <w:sz w:val="28"/>
          <w:szCs w:val="28"/>
        </w:rPr>
        <w:t>）溶液蘸根扦插，前期</w:t>
      </w:r>
      <w:r>
        <w:rPr>
          <w:rFonts w:ascii="Times New Roman" w:hAnsi="Times New Roman"/>
          <w:sz w:val="28"/>
          <w:szCs w:val="28"/>
        </w:rPr>
        <w:t>30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60</w:t>
      </w:r>
      <w:r>
        <w:rPr>
          <w:rFonts w:ascii="Times New Roman" w:hAnsi="Times New Roman"/>
          <w:sz w:val="28"/>
          <w:szCs w:val="28"/>
        </w:rPr>
        <w:t>天控制温度在</w:t>
      </w: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5℃</w:t>
      </w:r>
      <w:r>
        <w:rPr>
          <w:rFonts w:ascii="Times New Roman" w:hAnsi="Times New Roman"/>
          <w:sz w:val="28"/>
          <w:szCs w:val="28"/>
        </w:rPr>
        <w:t>，后期控制温度在</w:t>
      </w:r>
      <w:r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>25℃</w:t>
      </w:r>
      <w:r>
        <w:rPr>
          <w:rFonts w:ascii="Times New Roman" w:hAnsi="Times New Roman"/>
          <w:sz w:val="28"/>
          <w:szCs w:val="28"/>
        </w:rPr>
        <w:t>，注意温度、水分、光照和病虫害控制</w:t>
      </w:r>
      <w:r>
        <w:rPr>
          <w:rFonts w:ascii="Times New Roman" w:hAnsi="Times New Roman" w:hint="eastAsia"/>
          <w:sz w:val="28"/>
          <w:szCs w:val="28"/>
        </w:rPr>
        <w:t>，</w:t>
      </w:r>
      <w:r>
        <w:rPr>
          <w:rFonts w:ascii="Times New Roman" w:hAnsi="Times New Roman"/>
          <w:sz w:val="28"/>
          <w:szCs w:val="28"/>
        </w:rPr>
        <w:t>次年春天可得到扦插苗。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）嫁接繁殖</w:t>
      </w:r>
    </w:p>
    <w:p w:rsidR="008507A8" w:rsidRDefault="008507A8" w:rsidP="00A77C8E">
      <w:pPr>
        <w:pStyle w:val="a5"/>
        <w:spacing w:before="120" w:line="4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采用二年生实生野蔷薇</w:t>
      </w:r>
      <w:r>
        <w:rPr>
          <w:rFonts w:ascii="Times New Roman" w:hAnsi="Times New Roman" w:hint="eastAsia"/>
          <w:sz w:val="28"/>
          <w:szCs w:val="28"/>
        </w:rPr>
        <w:t>（</w:t>
      </w:r>
      <w:r>
        <w:rPr>
          <w:rFonts w:ascii="Times New Roman" w:hAnsi="Times New Roman" w:hint="eastAsia"/>
          <w:i/>
          <w:iCs/>
          <w:sz w:val="28"/>
          <w:szCs w:val="28"/>
        </w:rPr>
        <w:t>Rosa multiflora</w:t>
      </w:r>
      <w:r>
        <w:rPr>
          <w:rFonts w:ascii="Times New Roman" w:hAnsi="Times New Roman" w:hint="eastAsia"/>
          <w:sz w:val="28"/>
          <w:szCs w:val="28"/>
        </w:rPr>
        <w:t>）</w:t>
      </w:r>
      <w:r>
        <w:rPr>
          <w:rFonts w:ascii="Times New Roman" w:hAnsi="Times New Roman"/>
          <w:sz w:val="28"/>
          <w:szCs w:val="28"/>
        </w:rPr>
        <w:t>作砧木，以芽接为主。在</w:t>
      </w: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月份进行露地嫁接，接穗选择当年生枝条中段饱满芽，进行芽接。至</w:t>
      </w:r>
      <w:r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>月中旬即可获得贴芽嫁接苗。</w:t>
      </w:r>
    </w:p>
    <w:p w:rsidR="008507A8" w:rsidRDefault="008507A8" w:rsidP="00A77C8E">
      <w:pPr>
        <w:pStyle w:val="a5"/>
        <w:spacing w:before="120" w:line="42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二、</w:t>
      </w:r>
      <w:r>
        <w:rPr>
          <w:rFonts w:ascii="Times New Roman" w:hAnsi="Times New Roman"/>
          <w:sz w:val="28"/>
          <w:szCs w:val="28"/>
        </w:rPr>
        <w:t>庭院露地栽种时，应根据季节情况采用容器苗或裸根苗，一般建议栽植密度为</w:t>
      </w:r>
      <w:r>
        <w:rPr>
          <w:rFonts w:ascii="Times New Roman" w:hAnsi="Times New Roman" w:hint="eastAsia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 w:hint="eastAsia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株</w:t>
      </w:r>
      <w:r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㎡。</w:t>
      </w:r>
      <w:r>
        <w:rPr>
          <w:rFonts w:ascii="Times New Roman" w:hAnsi="Times New Roman" w:hint="eastAsia"/>
          <w:sz w:val="28"/>
          <w:szCs w:val="28"/>
        </w:rPr>
        <w:t>该品种耐粗放管理，生长季节一般不需要</w:t>
      </w:r>
      <w:r>
        <w:rPr>
          <w:rFonts w:ascii="Times New Roman" w:hAnsi="Times New Roman" w:hint="eastAsia"/>
          <w:sz w:val="28"/>
          <w:szCs w:val="28"/>
        </w:rPr>
        <w:lastRenderedPageBreak/>
        <w:t>修剪。建议春、夏季控制杂草，追施有机肥或复合肥。旱季需适时补充水分，注意浇足冻水和返青水。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适宜推广生态区域：</w:t>
      </w:r>
      <w:r>
        <w:rPr>
          <w:rFonts w:hint="eastAsia"/>
          <w:sz w:val="28"/>
          <w:szCs w:val="28"/>
        </w:rPr>
        <w:t>适合在北京地区推广种植。</w:t>
      </w:r>
    </w:p>
    <w:p w:rsidR="008507A8" w:rsidRDefault="008507A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主要用途：</w:t>
      </w:r>
      <w:r>
        <w:rPr>
          <w:rFonts w:hint="eastAsia"/>
          <w:sz w:val="28"/>
          <w:szCs w:val="28"/>
        </w:rPr>
        <w:t>观赏</w:t>
      </w:r>
    </w:p>
    <w:p w:rsidR="008507A8" w:rsidRDefault="008507A8" w:rsidP="00A77C8E">
      <w:pPr>
        <w:spacing w:line="420" w:lineRule="exact"/>
        <w:rPr>
          <w:sz w:val="28"/>
          <w:szCs w:val="28"/>
        </w:rPr>
      </w:pPr>
    </w:p>
    <w:p w:rsidR="0016546C" w:rsidRPr="00306D3C" w:rsidRDefault="0016546C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白露金华</w:t>
      </w:r>
    </w:p>
    <w:p w:rsidR="0016546C" w:rsidRPr="00C92220" w:rsidRDefault="0016546C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16546C" w:rsidRPr="00C92220" w:rsidRDefault="0016546C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>
        <w:rPr>
          <w:rFonts w:hint="eastAsia"/>
          <w:sz w:val="28"/>
          <w:szCs w:val="21"/>
        </w:rPr>
        <w:t>Bailu</w:t>
      </w:r>
      <w:r w:rsidRPr="00C92220">
        <w:rPr>
          <w:rFonts w:hint="eastAsia"/>
          <w:sz w:val="28"/>
          <w:szCs w:val="21"/>
        </w:rPr>
        <w:t xml:space="preserve"> </w:t>
      </w:r>
      <w:r>
        <w:rPr>
          <w:rFonts w:hint="eastAsia"/>
          <w:sz w:val="28"/>
          <w:szCs w:val="21"/>
        </w:rPr>
        <w:t>Jinhua</w:t>
      </w:r>
      <w:r w:rsidRPr="00C92220">
        <w:rPr>
          <w:sz w:val="28"/>
          <w:szCs w:val="21"/>
        </w:rPr>
        <w:t>’</w:t>
      </w:r>
    </w:p>
    <w:p w:rsidR="0016546C" w:rsidRPr="00C92220" w:rsidRDefault="0016546C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16546C" w:rsidRPr="00C92220" w:rsidRDefault="0016546C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012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16546C" w:rsidRPr="00DF1547" w:rsidRDefault="0016546C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C92220">
        <w:rPr>
          <w:rFonts w:hint="eastAsia"/>
          <w:sz w:val="28"/>
          <w:szCs w:val="28"/>
        </w:rPr>
        <w:t>该</w:t>
      </w:r>
      <w:r>
        <w:rPr>
          <w:rFonts w:hint="eastAsia"/>
          <w:sz w:val="28"/>
          <w:szCs w:val="28"/>
        </w:rPr>
        <w:t>品种</w:t>
      </w:r>
      <w:r w:rsidRPr="00DF1547">
        <w:rPr>
          <w:rFonts w:hint="eastAsia"/>
          <w:sz w:val="28"/>
          <w:szCs w:val="28"/>
        </w:rPr>
        <w:t>株高约</w:t>
      </w:r>
      <w:r w:rsidRPr="00DF1547">
        <w:rPr>
          <w:rFonts w:hint="eastAsia"/>
          <w:sz w:val="28"/>
          <w:szCs w:val="28"/>
        </w:rPr>
        <w:t>22cm</w:t>
      </w:r>
      <w:r w:rsidRPr="00DF1547">
        <w:rPr>
          <w:rFonts w:hint="eastAsia"/>
          <w:sz w:val="28"/>
          <w:szCs w:val="28"/>
        </w:rPr>
        <w:t>，冠幅约</w:t>
      </w:r>
      <w:r w:rsidRPr="00DF1547">
        <w:rPr>
          <w:rFonts w:hint="eastAsia"/>
          <w:sz w:val="28"/>
          <w:szCs w:val="28"/>
        </w:rPr>
        <w:t>55 cm</w:t>
      </w:r>
      <w:r w:rsidRPr="00DF1547">
        <w:rPr>
          <w:rFonts w:hint="eastAsia"/>
          <w:sz w:val="28"/>
          <w:szCs w:val="28"/>
        </w:rPr>
        <w:t>，株型呈扁球型，分枝力强，花色为黄色，花型为重瓣型，观赏性良好，病虫害抗性好；在北京地区露地盆栽，</w:t>
      </w:r>
      <w:r w:rsidRPr="00DF1547">
        <w:rPr>
          <w:rFonts w:hint="eastAsia"/>
          <w:sz w:val="28"/>
          <w:szCs w:val="28"/>
        </w:rPr>
        <w:t>9</w:t>
      </w:r>
      <w:r w:rsidRPr="00DF1547">
        <w:rPr>
          <w:rFonts w:hint="eastAsia"/>
          <w:sz w:val="28"/>
          <w:szCs w:val="28"/>
        </w:rPr>
        <w:t>月上旬进入初花期，</w:t>
      </w:r>
      <w:r w:rsidRPr="00DF1547">
        <w:rPr>
          <w:rFonts w:hint="eastAsia"/>
          <w:sz w:val="28"/>
          <w:szCs w:val="28"/>
        </w:rPr>
        <w:t>9</w:t>
      </w:r>
      <w:r w:rsidRPr="00DF1547">
        <w:rPr>
          <w:rFonts w:hint="eastAsia"/>
          <w:sz w:val="28"/>
          <w:szCs w:val="28"/>
        </w:rPr>
        <w:t>月中旬进入盛花期，</w:t>
      </w:r>
      <w:r w:rsidRPr="00DF1547">
        <w:rPr>
          <w:rFonts w:hint="eastAsia"/>
          <w:sz w:val="28"/>
          <w:szCs w:val="28"/>
        </w:rPr>
        <w:t>9</w:t>
      </w:r>
      <w:r w:rsidRPr="00DF1547">
        <w:rPr>
          <w:rFonts w:hint="eastAsia"/>
          <w:sz w:val="28"/>
          <w:szCs w:val="28"/>
        </w:rPr>
        <w:t>月下旬进入末花期，观赏持续期约为</w:t>
      </w:r>
      <w:r w:rsidRPr="00DF1547">
        <w:rPr>
          <w:rFonts w:hint="eastAsia"/>
          <w:sz w:val="28"/>
          <w:szCs w:val="28"/>
        </w:rPr>
        <w:t>23</w:t>
      </w:r>
      <w:r w:rsidRPr="00DF1547">
        <w:rPr>
          <w:rFonts w:hint="eastAsia"/>
          <w:sz w:val="28"/>
          <w:szCs w:val="28"/>
        </w:rPr>
        <w:t>天，期间花色无明显变化。</w:t>
      </w:r>
    </w:p>
    <w:p w:rsidR="0016546C" w:rsidRPr="00C92220" w:rsidRDefault="0016546C" w:rsidP="00A77C8E">
      <w:pPr>
        <w:spacing w:line="420" w:lineRule="exact"/>
        <w:rPr>
          <w:sz w:val="28"/>
          <w:szCs w:val="28"/>
        </w:rPr>
      </w:pPr>
      <w:r w:rsidRPr="00DF1547">
        <w:rPr>
          <w:rFonts w:hint="eastAsia"/>
          <w:sz w:val="28"/>
          <w:szCs w:val="28"/>
        </w:rPr>
        <w:t>生长过程中不易形成柳芽</w:t>
      </w:r>
      <w:r>
        <w:rPr>
          <w:rFonts w:hint="eastAsia"/>
          <w:sz w:val="28"/>
          <w:szCs w:val="28"/>
        </w:rPr>
        <w:t>，花期较早</w:t>
      </w:r>
      <w:r w:rsidRPr="00DF1547">
        <w:rPr>
          <w:rFonts w:hint="eastAsia"/>
          <w:sz w:val="28"/>
          <w:szCs w:val="28"/>
        </w:rPr>
        <w:t>。在北京地区适应性强，适宜作为国庆用花在北京地区应用。</w:t>
      </w:r>
    </w:p>
    <w:p w:rsidR="0016546C" w:rsidRPr="00C92220" w:rsidRDefault="0016546C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16546C" w:rsidRPr="00C92220" w:rsidRDefault="0016546C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 xml:space="preserve">14 </w:t>
      </w:r>
      <w:r w:rsidR="006B2DDF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16546C" w:rsidRPr="00C92220" w:rsidRDefault="0016546C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 xml:space="preserve">5 </w:t>
      </w:r>
      <w:r w:rsidR="006B2DDF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 xml:space="preserve">3-5 </w:t>
      </w:r>
      <w:r w:rsidR="006B2DDF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 xml:space="preserve">3 </w:t>
      </w:r>
      <w:r w:rsidR="006B2DDF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 xml:space="preserve">3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16546C" w:rsidRPr="00C92220" w:rsidRDefault="0016546C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 xml:space="preserve">3-4 </w:t>
      </w:r>
      <w:r w:rsidR="006B2DDF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 xml:space="preserve">4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 xml:space="preserve">6-7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 xml:space="preserve">2.5-3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</w:t>
      </w:r>
      <w:r w:rsidRPr="00C92220">
        <w:rPr>
          <w:rFonts w:hint="eastAsia"/>
          <w:sz w:val="28"/>
          <w:szCs w:val="28"/>
        </w:rPr>
        <w:lastRenderedPageBreak/>
        <w:t>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 xml:space="preserve">3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16546C" w:rsidRPr="00C92220" w:rsidRDefault="0016546C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北京地区。</w:t>
      </w:r>
    </w:p>
    <w:p w:rsidR="0016546C" w:rsidRPr="00C92220" w:rsidRDefault="0016546C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92590B" w:rsidRDefault="0092590B" w:rsidP="00A77C8E">
      <w:pPr>
        <w:spacing w:line="420" w:lineRule="exact"/>
        <w:rPr>
          <w:b/>
          <w:bCs/>
          <w:sz w:val="28"/>
          <w:szCs w:val="28"/>
        </w:rPr>
      </w:pPr>
    </w:p>
    <w:p w:rsidR="00FF70C1" w:rsidRPr="00306D3C" w:rsidRDefault="00FF70C1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绚秋粉黛</w:t>
      </w:r>
    </w:p>
    <w:p w:rsidR="00FF70C1" w:rsidRPr="00C92220" w:rsidRDefault="00FF70C1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FF70C1" w:rsidRPr="00C92220" w:rsidRDefault="00FF70C1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>
        <w:rPr>
          <w:rFonts w:hint="eastAsia"/>
          <w:sz w:val="28"/>
          <w:szCs w:val="21"/>
        </w:rPr>
        <w:t>Xuanqiu</w:t>
      </w:r>
      <w:r w:rsidRPr="00C92220">
        <w:rPr>
          <w:rFonts w:hint="eastAsia"/>
          <w:sz w:val="28"/>
          <w:szCs w:val="21"/>
        </w:rPr>
        <w:t xml:space="preserve"> </w:t>
      </w:r>
      <w:r>
        <w:rPr>
          <w:rFonts w:hint="eastAsia"/>
          <w:sz w:val="28"/>
          <w:szCs w:val="21"/>
        </w:rPr>
        <w:t>Fendai</w:t>
      </w:r>
      <w:r w:rsidRPr="00C92220">
        <w:rPr>
          <w:sz w:val="28"/>
          <w:szCs w:val="21"/>
        </w:rPr>
        <w:t>’</w:t>
      </w:r>
    </w:p>
    <w:p w:rsidR="00FF70C1" w:rsidRPr="00C92220" w:rsidRDefault="00FF70C1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FF70C1" w:rsidRPr="00C92220" w:rsidRDefault="00FF70C1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013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FF70C1" w:rsidRPr="00C92220" w:rsidRDefault="00FF70C1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>
        <w:rPr>
          <w:rFonts w:hint="eastAsia"/>
          <w:sz w:val="28"/>
          <w:szCs w:val="28"/>
        </w:rPr>
        <w:t>该品种</w:t>
      </w:r>
      <w:r w:rsidRPr="00020BAD">
        <w:rPr>
          <w:rFonts w:hint="eastAsia"/>
          <w:sz w:val="28"/>
          <w:szCs w:val="28"/>
        </w:rPr>
        <w:t>株高约</w:t>
      </w:r>
      <w:r w:rsidRPr="00020BAD">
        <w:rPr>
          <w:rFonts w:hint="eastAsia"/>
          <w:sz w:val="28"/>
          <w:szCs w:val="28"/>
        </w:rPr>
        <w:t>30 cm</w:t>
      </w:r>
      <w:r w:rsidRPr="00020BAD">
        <w:rPr>
          <w:rFonts w:hint="eastAsia"/>
          <w:sz w:val="28"/>
          <w:szCs w:val="28"/>
        </w:rPr>
        <w:t>，冠幅约</w:t>
      </w:r>
      <w:r w:rsidRPr="00020BAD">
        <w:rPr>
          <w:rFonts w:hint="eastAsia"/>
          <w:sz w:val="28"/>
          <w:szCs w:val="28"/>
        </w:rPr>
        <w:t>45 cm</w:t>
      </w:r>
      <w:r w:rsidRPr="00020BAD">
        <w:rPr>
          <w:rFonts w:hint="eastAsia"/>
          <w:sz w:val="28"/>
          <w:szCs w:val="28"/>
        </w:rPr>
        <w:t>，株型呈球形，分枝力强，花色为淡粉色，花型为重瓣型，观赏性良好，病虫害抗性好；在北京地区露地盆栽，</w:t>
      </w:r>
      <w:r w:rsidRPr="00020BAD">
        <w:rPr>
          <w:rFonts w:hint="eastAsia"/>
          <w:sz w:val="28"/>
          <w:szCs w:val="28"/>
        </w:rPr>
        <w:t>9</w:t>
      </w:r>
      <w:r w:rsidRPr="00020BAD">
        <w:rPr>
          <w:rFonts w:hint="eastAsia"/>
          <w:sz w:val="28"/>
          <w:szCs w:val="28"/>
        </w:rPr>
        <w:t>月下旬进入初花期，盛花期</w:t>
      </w:r>
      <w:r w:rsidRPr="00020BAD">
        <w:rPr>
          <w:rFonts w:hint="eastAsia"/>
          <w:sz w:val="28"/>
          <w:szCs w:val="28"/>
        </w:rPr>
        <w:t>10</w:t>
      </w:r>
      <w:r w:rsidRPr="00020BAD">
        <w:rPr>
          <w:rFonts w:hint="eastAsia"/>
          <w:sz w:val="28"/>
          <w:szCs w:val="28"/>
        </w:rPr>
        <w:t>月初，末花期</w:t>
      </w:r>
      <w:r w:rsidRPr="00020BAD">
        <w:rPr>
          <w:rFonts w:hint="eastAsia"/>
          <w:sz w:val="28"/>
          <w:szCs w:val="28"/>
        </w:rPr>
        <w:t>10</w:t>
      </w:r>
      <w:r w:rsidRPr="00020BAD">
        <w:rPr>
          <w:rFonts w:hint="eastAsia"/>
          <w:sz w:val="28"/>
          <w:szCs w:val="28"/>
        </w:rPr>
        <w:t>月中下旬，观赏持续期约为</w:t>
      </w:r>
      <w:r w:rsidRPr="00020BAD">
        <w:rPr>
          <w:rFonts w:hint="eastAsia"/>
          <w:sz w:val="28"/>
          <w:szCs w:val="28"/>
        </w:rPr>
        <w:t>25</w:t>
      </w:r>
      <w:r w:rsidRPr="00020BAD">
        <w:rPr>
          <w:rFonts w:hint="eastAsia"/>
          <w:sz w:val="28"/>
          <w:szCs w:val="28"/>
        </w:rPr>
        <w:t>天。该品种花色新颖，</w:t>
      </w:r>
      <w:r>
        <w:rPr>
          <w:rFonts w:hint="eastAsia"/>
          <w:sz w:val="28"/>
          <w:szCs w:val="28"/>
        </w:rPr>
        <w:t>为粉白复色，且花期较早，非常适合国庆用花使用。</w:t>
      </w:r>
    </w:p>
    <w:p w:rsidR="00FF70C1" w:rsidRPr="00C92220" w:rsidRDefault="00FF70C1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FF70C1" w:rsidRPr="00C92220" w:rsidRDefault="00FF70C1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 xml:space="preserve">14 </w:t>
      </w:r>
      <w:r w:rsidR="00763A67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FF70C1" w:rsidRPr="00C92220" w:rsidRDefault="00FF70C1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763A67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763A67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763A67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 xml:space="preserve">3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FF70C1" w:rsidRPr="00C92220" w:rsidRDefault="00FF70C1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763A67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 xml:space="preserve">4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 xml:space="preserve">6-7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 xml:space="preserve">2.5-3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</w:t>
      </w:r>
      <w:r w:rsidRPr="00C92220">
        <w:rPr>
          <w:rFonts w:hint="eastAsia"/>
          <w:sz w:val="28"/>
          <w:szCs w:val="28"/>
        </w:rPr>
        <w:lastRenderedPageBreak/>
        <w:t>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 xml:space="preserve">3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FF70C1" w:rsidRPr="00C92220" w:rsidRDefault="00FF70C1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</w:t>
      </w:r>
      <w:r>
        <w:rPr>
          <w:rFonts w:ascii="宋体" w:hAnsi="宋体" w:hint="eastAsia"/>
          <w:sz w:val="28"/>
          <w:szCs w:val="28"/>
        </w:rPr>
        <w:t>及周边</w:t>
      </w:r>
      <w:r w:rsidRPr="00C92220">
        <w:rPr>
          <w:rFonts w:ascii="宋体" w:hAnsi="宋体" w:hint="eastAsia"/>
          <w:sz w:val="28"/>
          <w:szCs w:val="28"/>
        </w:rPr>
        <w:t>地区。</w:t>
      </w:r>
    </w:p>
    <w:p w:rsidR="00FF70C1" w:rsidRPr="00C92220" w:rsidRDefault="00FF70C1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CB05C5" w:rsidRDefault="00CB05C5" w:rsidP="00A77C8E">
      <w:pPr>
        <w:spacing w:line="420" w:lineRule="exact"/>
      </w:pPr>
    </w:p>
    <w:p w:rsidR="00F9600F" w:rsidRPr="00306D3C" w:rsidRDefault="00F9600F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bCs/>
          <w:sz w:val="28"/>
          <w:szCs w:val="28"/>
        </w:rPr>
        <w:t>绚秋</w:t>
      </w:r>
      <w:r>
        <w:rPr>
          <w:rFonts w:hint="eastAsia"/>
          <w:b/>
          <w:bCs/>
          <w:sz w:val="28"/>
          <w:szCs w:val="28"/>
        </w:rPr>
        <w:t>莲华</w:t>
      </w:r>
    </w:p>
    <w:p w:rsidR="00F9600F" w:rsidRPr="00C92220" w:rsidRDefault="00F9600F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F9600F" w:rsidRPr="00C92220" w:rsidRDefault="00F9600F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 w:rsidRPr="00C92220">
        <w:rPr>
          <w:rFonts w:hint="eastAsia"/>
          <w:sz w:val="28"/>
          <w:szCs w:val="21"/>
        </w:rPr>
        <w:t xml:space="preserve">Xuanqiu </w:t>
      </w:r>
      <w:r>
        <w:rPr>
          <w:rFonts w:hint="eastAsia"/>
          <w:sz w:val="28"/>
          <w:szCs w:val="21"/>
        </w:rPr>
        <w:t>Lianhua</w:t>
      </w:r>
      <w:r w:rsidRPr="00C92220">
        <w:rPr>
          <w:sz w:val="28"/>
          <w:szCs w:val="21"/>
        </w:rPr>
        <w:t>’</w:t>
      </w:r>
    </w:p>
    <w:p w:rsidR="00F9600F" w:rsidRPr="00C92220" w:rsidRDefault="00F9600F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F9600F" w:rsidRPr="00C92220" w:rsidRDefault="00F9600F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014</w:t>
      </w:r>
      <w:r w:rsidRPr="00C92220">
        <w:rPr>
          <w:rFonts w:hint="eastAsia"/>
          <w:sz w:val="28"/>
          <w:szCs w:val="28"/>
        </w:rPr>
        <w:t>-20</w:t>
      </w:r>
      <w:r>
        <w:rPr>
          <w:rFonts w:hint="eastAsia"/>
          <w:sz w:val="28"/>
          <w:szCs w:val="28"/>
        </w:rPr>
        <w:t>16</w:t>
      </w:r>
    </w:p>
    <w:p w:rsidR="00F9600F" w:rsidRPr="00C92220" w:rsidRDefault="00F9600F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C92220">
        <w:rPr>
          <w:rFonts w:hint="eastAsia"/>
          <w:sz w:val="28"/>
          <w:szCs w:val="28"/>
        </w:rPr>
        <w:t>该品种</w:t>
      </w:r>
      <w:r w:rsidRPr="00E63DF1">
        <w:rPr>
          <w:rFonts w:hint="eastAsia"/>
          <w:sz w:val="28"/>
          <w:szCs w:val="28"/>
        </w:rPr>
        <w:t>株高约</w:t>
      </w:r>
      <w:r w:rsidRPr="00E63DF1">
        <w:rPr>
          <w:rFonts w:hint="eastAsia"/>
          <w:sz w:val="28"/>
          <w:szCs w:val="28"/>
        </w:rPr>
        <w:t>24 cm</w:t>
      </w:r>
      <w:r w:rsidRPr="00E63DF1">
        <w:rPr>
          <w:rFonts w:hint="eastAsia"/>
          <w:sz w:val="28"/>
          <w:szCs w:val="28"/>
        </w:rPr>
        <w:t>，冠幅约</w:t>
      </w:r>
      <w:r w:rsidRPr="00E63DF1">
        <w:rPr>
          <w:rFonts w:hint="eastAsia"/>
          <w:sz w:val="28"/>
          <w:szCs w:val="28"/>
        </w:rPr>
        <w:t>50 cm</w:t>
      </w:r>
      <w:r w:rsidRPr="00E63DF1">
        <w:rPr>
          <w:rFonts w:hint="eastAsia"/>
          <w:sz w:val="28"/>
          <w:szCs w:val="28"/>
        </w:rPr>
        <w:t>，株型呈扁球型，分枝力强，花色为淡粉色，单花直径约</w:t>
      </w:r>
      <w:r w:rsidRPr="00E63DF1">
        <w:rPr>
          <w:rFonts w:hint="eastAsia"/>
          <w:sz w:val="28"/>
          <w:szCs w:val="28"/>
        </w:rPr>
        <w:t>47 mm</w:t>
      </w:r>
      <w:r w:rsidRPr="00E63DF1">
        <w:rPr>
          <w:rFonts w:hint="eastAsia"/>
          <w:sz w:val="28"/>
          <w:szCs w:val="28"/>
        </w:rPr>
        <w:t>，花型为重瓣型，观赏性良好，病虫害抗性好；在北京地区露地盆栽，</w:t>
      </w:r>
      <w:r w:rsidRPr="00E63DF1">
        <w:rPr>
          <w:rFonts w:hint="eastAsia"/>
          <w:sz w:val="28"/>
          <w:szCs w:val="28"/>
        </w:rPr>
        <w:t>9</w:t>
      </w:r>
      <w:r w:rsidRPr="00E63DF1">
        <w:rPr>
          <w:rFonts w:hint="eastAsia"/>
          <w:sz w:val="28"/>
          <w:szCs w:val="28"/>
        </w:rPr>
        <w:t>月下旬进入初花期，盛花期</w:t>
      </w:r>
      <w:r w:rsidRPr="00E63DF1">
        <w:rPr>
          <w:rFonts w:hint="eastAsia"/>
          <w:sz w:val="28"/>
          <w:szCs w:val="28"/>
        </w:rPr>
        <w:t>10</w:t>
      </w:r>
      <w:r w:rsidRPr="00E63DF1">
        <w:rPr>
          <w:rFonts w:hint="eastAsia"/>
          <w:sz w:val="28"/>
          <w:szCs w:val="28"/>
        </w:rPr>
        <w:t>月初，末花期</w:t>
      </w:r>
      <w:r w:rsidRPr="00E63DF1">
        <w:rPr>
          <w:rFonts w:hint="eastAsia"/>
          <w:sz w:val="28"/>
          <w:szCs w:val="28"/>
        </w:rPr>
        <w:t>10</w:t>
      </w:r>
      <w:r w:rsidRPr="00E63DF1">
        <w:rPr>
          <w:rFonts w:hint="eastAsia"/>
          <w:sz w:val="28"/>
          <w:szCs w:val="28"/>
        </w:rPr>
        <w:t>月中下旬，观赏持续期约为</w:t>
      </w:r>
      <w:r w:rsidRPr="00E63DF1">
        <w:rPr>
          <w:rFonts w:hint="eastAsia"/>
          <w:sz w:val="28"/>
          <w:szCs w:val="28"/>
        </w:rPr>
        <w:t>27</w:t>
      </w:r>
      <w:r>
        <w:rPr>
          <w:rFonts w:hint="eastAsia"/>
          <w:sz w:val="28"/>
          <w:szCs w:val="28"/>
        </w:rPr>
        <w:t>。为</w:t>
      </w:r>
      <w:r w:rsidRPr="00E63DF1">
        <w:rPr>
          <w:rFonts w:hint="eastAsia"/>
          <w:sz w:val="28"/>
          <w:szCs w:val="28"/>
        </w:rPr>
        <w:t>目前较好的粉色早花品种，单花花径大，重瓣度高，</w:t>
      </w:r>
      <w:r>
        <w:rPr>
          <w:rFonts w:hint="eastAsia"/>
          <w:sz w:val="28"/>
          <w:szCs w:val="28"/>
        </w:rPr>
        <w:t>花型美观，</w:t>
      </w:r>
      <w:r w:rsidRPr="00C92220">
        <w:rPr>
          <w:rFonts w:hint="eastAsia"/>
          <w:sz w:val="28"/>
          <w:szCs w:val="28"/>
        </w:rPr>
        <w:t>耐高温高湿，病虫害抗性好；生产周期仅为</w:t>
      </w:r>
      <w:r w:rsidRPr="00C92220">
        <w:rPr>
          <w:rFonts w:hint="eastAsia"/>
          <w:sz w:val="28"/>
          <w:szCs w:val="28"/>
        </w:rPr>
        <w:t>17</w:t>
      </w:r>
      <w:r w:rsidRPr="00C92220">
        <w:rPr>
          <w:rFonts w:hint="eastAsia"/>
          <w:sz w:val="28"/>
          <w:szCs w:val="28"/>
        </w:rPr>
        <w:t>周。</w:t>
      </w:r>
    </w:p>
    <w:p w:rsidR="00F9600F" w:rsidRPr="00C92220" w:rsidRDefault="00F9600F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F9600F" w:rsidRPr="00C92220" w:rsidRDefault="00F9600F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>14</w:t>
      </w:r>
      <w:r w:rsidR="006B2DDF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F9600F" w:rsidRPr="00C92220" w:rsidRDefault="00F9600F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6B2DDF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6B2DDF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6B2DDF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 xml:space="preserve">3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F9600F" w:rsidRPr="00C92220" w:rsidRDefault="00F9600F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</w:t>
      </w:r>
      <w:r w:rsidRPr="00C92220">
        <w:rPr>
          <w:rFonts w:hint="eastAsia"/>
          <w:sz w:val="28"/>
          <w:szCs w:val="28"/>
        </w:rPr>
        <w:lastRenderedPageBreak/>
        <w:t>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6B2DDF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 xml:space="preserve">4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>6-7 w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>2.5-3 w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 xml:space="preserve">3 </w:t>
      </w:r>
      <w:r w:rsidR="006B2DDF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F9600F" w:rsidRPr="00C92220" w:rsidRDefault="00F9600F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</w:t>
      </w:r>
      <w:r>
        <w:rPr>
          <w:rFonts w:ascii="宋体" w:hAnsi="宋体" w:hint="eastAsia"/>
          <w:sz w:val="28"/>
          <w:szCs w:val="28"/>
        </w:rPr>
        <w:t>及周边</w:t>
      </w:r>
      <w:r w:rsidRPr="00C92220">
        <w:rPr>
          <w:rFonts w:ascii="宋体" w:hAnsi="宋体" w:hint="eastAsia"/>
          <w:sz w:val="28"/>
          <w:szCs w:val="28"/>
        </w:rPr>
        <w:t>地区。</w:t>
      </w:r>
    </w:p>
    <w:p w:rsidR="00F9600F" w:rsidRPr="00C92220" w:rsidRDefault="00F9600F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F9600F" w:rsidRDefault="00F9600F" w:rsidP="00A77C8E">
      <w:pPr>
        <w:spacing w:line="420" w:lineRule="exact"/>
      </w:pPr>
    </w:p>
    <w:p w:rsidR="00DA22D2" w:rsidRPr="00306D3C" w:rsidRDefault="00DA22D2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bCs/>
          <w:sz w:val="28"/>
          <w:szCs w:val="28"/>
        </w:rPr>
        <w:t>绚秋</w:t>
      </w:r>
      <w:r>
        <w:rPr>
          <w:rFonts w:hint="eastAsia"/>
          <w:b/>
          <w:bCs/>
          <w:sz w:val="28"/>
          <w:szCs w:val="28"/>
        </w:rPr>
        <w:t>流光</w:t>
      </w:r>
    </w:p>
    <w:p w:rsidR="00DA22D2" w:rsidRPr="00C92220" w:rsidRDefault="00DA22D2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DA22D2" w:rsidRPr="00C92220" w:rsidRDefault="00DA22D2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 w:rsidRPr="00C92220">
        <w:rPr>
          <w:rFonts w:hint="eastAsia"/>
          <w:sz w:val="28"/>
          <w:szCs w:val="21"/>
        </w:rPr>
        <w:t xml:space="preserve">Xuanqiu </w:t>
      </w:r>
      <w:r>
        <w:rPr>
          <w:rFonts w:hint="eastAsia"/>
          <w:sz w:val="28"/>
          <w:szCs w:val="21"/>
        </w:rPr>
        <w:t>Liuguang</w:t>
      </w:r>
      <w:r w:rsidRPr="00C92220">
        <w:rPr>
          <w:sz w:val="28"/>
          <w:szCs w:val="21"/>
        </w:rPr>
        <w:t>’</w:t>
      </w:r>
    </w:p>
    <w:p w:rsidR="00DA22D2" w:rsidRPr="00C92220" w:rsidRDefault="00DA22D2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DA22D2" w:rsidRPr="00C92220" w:rsidRDefault="00DA22D2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015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DA22D2" w:rsidRPr="00C92220" w:rsidRDefault="00DA22D2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735768">
        <w:rPr>
          <w:sz w:val="28"/>
          <w:szCs w:val="28"/>
        </w:rPr>
        <w:t>株高约</w:t>
      </w:r>
      <w:r w:rsidRPr="00735768">
        <w:rPr>
          <w:sz w:val="28"/>
          <w:szCs w:val="28"/>
        </w:rPr>
        <w:t>21 cm</w:t>
      </w:r>
      <w:r w:rsidRPr="00735768">
        <w:rPr>
          <w:sz w:val="28"/>
          <w:szCs w:val="28"/>
        </w:rPr>
        <w:t>，冠幅</w:t>
      </w:r>
      <w:r w:rsidRPr="00735768">
        <w:rPr>
          <w:sz w:val="28"/>
          <w:szCs w:val="28"/>
        </w:rPr>
        <w:t>48 cm</w:t>
      </w:r>
      <w:r w:rsidRPr="00735768">
        <w:rPr>
          <w:sz w:val="28"/>
          <w:szCs w:val="28"/>
        </w:rPr>
        <w:t>，株型呈扁球型，分枝力强，花色为橙色</w:t>
      </w:r>
      <w:r w:rsidRPr="00735768">
        <w:rPr>
          <w:rFonts w:hint="eastAsia"/>
          <w:sz w:val="28"/>
          <w:szCs w:val="28"/>
        </w:rPr>
        <w:t>，</w:t>
      </w:r>
      <w:r w:rsidRPr="00735768">
        <w:rPr>
          <w:sz w:val="28"/>
          <w:szCs w:val="28"/>
        </w:rPr>
        <w:t>花型为重瓣型，观赏性良好，病虫害抗性好；在北京地区露地</w:t>
      </w:r>
      <w:r w:rsidRPr="00735768">
        <w:rPr>
          <w:rFonts w:hint="eastAsia"/>
          <w:sz w:val="28"/>
          <w:szCs w:val="28"/>
        </w:rPr>
        <w:t>盆栽</w:t>
      </w:r>
      <w:r w:rsidRPr="00735768">
        <w:rPr>
          <w:sz w:val="28"/>
          <w:szCs w:val="28"/>
        </w:rPr>
        <w:t>，</w:t>
      </w:r>
      <w:r w:rsidRPr="00735768">
        <w:rPr>
          <w:sz w:val="28"/>
          <w:szCs w:val="28"/>
        </w:rPr>
        <w:t>9</w:t>
      </w:r>
      <w:r w:rsidRPr="00735768">
        <w:rPr>
          <w:sz w:val="28"/>
          <w:szCs w:val="28"/>
        </w:rPr>
        <w:t>月下旬进入初花期，盛花期</w:t>
      </w:r>
      <w:r w:rsidRPr="00735768">
        <w:rPr>
          <w:sz w:val="28"/>
          <w:szCs w:val="28"/>
        </w:rPr>
        <w:t>10</w:t>
      </w:r>
      <w:r w:rsidRPr="00735768">
        <w:rPr>
          <w:sz w:val="28"/>
          <w:szCs w:val="28"/>
        </w:rPr>
        <w:t>月初，末花期</w:t>
      </w:r>
      <w:r w:rsidRPr="00735768">
        <w:rPr>
          <w:sz w:val="28"/>
          <w:szCs w:val="28"/>
        </w:rPr>
        <w:t>10</w:t>
      </w:r>
      <w:r w:rsidRPr="00735768">
        <w:rPr>
          <w:sz w:val="28"/>
          <w:szCs w:val="28"/>
        </w:rPr>
        <w:t>月中下旬，观赏持续期约为</w:t>
      </w:r>
      <w:r w:rsidRPr="00735768">
        <w:rPr>
          <w:sz w:val="28"/>
          <w:szCs w:val="28"/>
        </w:rPr>
        <w:t>25</w:t>
      </w:r>
      <w:r w:rsidRPr="00735768">
        <w:rPr>
          <w:sz w:val="28"/>
          <w:szCs w:val="28"/>
        </w:rPr>
        <w:t>天。</w:t>
      </w:r>
      <w:r w:rsidRPr="00C92220">
        <w:rPr>
          <w:rFonts w:hint="eastAsia"/>
          <w:sz w:val="28"/>
          <w:szCs w:val="28"/>
        </w:rPr>
        <w:t>耐高温高湿，病虫害抗性好；生产周期仅为</w:t>
      </w:r>
      <w:r w:rsidRPr="00C92220">
        <w:rPr>
          <w:rFonts w:hint="eastAsia"/>
          <w:sz w:val="28"/>
          <w:szCs w:val="28"/>
        </w:rPr>
        <w:t>17</w:t>
      </w:r>
      <w:r w:rsidRPr="00C92220">
        <w:rPr>
          <w:rFonts w:hint="eastAsia"/>
          <w:sz w:val="28"/>
          <w:szCs w:val="28"/>
        </w:rPr>
        <w:t>周，</w:t>
      </w:r>
      <w:r>
        <w:rPr>
          <w:rFonts w:hint="eastAsia"/>
          <w:sz w:val="28"/>
          <w:szCs w:val="28"/>
        </w:rPr>
        <w:t>花期早于相似品种</w:t>
      </w:r>
      <w:r>
        <w:rPr>
          <w:rFonts w:hint="eastAsia"/>
          <w:sz w:val="28"/>
          <w:szCs w:val="28"/>
        </w:rPr>
        <w:t>10d</w:t>
      </w:r>
      <w:r>
        <w:rPr>
          <w:rFonts w:hint="eastAsia"/>
          <w:sz w:val="28"/>
          <w:szCs w:val="28"/>
        </w:rPr>
        <w:t>左右，非常适合国庆使用</w:t>
      </w:r>
      <w:r w:rsidRPr="00C92220">
        <w:rPr>
          <w:rFonts w:hint="eastAsia"/>
          <w:sz w:val="28"/>
          <w:szCs w:val="28"/>
        </w:rPr>
        <w:t>。</w:t>
      </w:r>
    </w:p>
    <w:p w:rsidR="00DA22D2" w:rsidRPr="00C92220" w:rsidRDefault="00DA22D2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DA22D2" w:rsidRPr="00C92220" w:rsidRDefault="00DA22D2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>14</w:t>
      </w:r>
      <w:r w:rsidR="008C57E5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DA22D2" w:rsidRPr="00C92220" w:rsidRDefault="00DA22D2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8C57E5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8C57E5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8C57E5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 xml:space="preserve">3 </w:t>
      </w:r>
      <w:r w:rsidR="008C57E5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</w:t>
      </w:r>
      <w:r w:rsidRPr="00C92220">
        <w:rPr>
          <w:rFonts w:hint="eastAsia"/>
          <w:sz w:val="28"/>
          <w:szCs w:val="28"/>
        </w:rPr>
        <w:lastRenderedPageBreak/>
        <w:t>穴。</w:t>
      </w:r>
    </w:p>
    <w:p w:rsidR="00DA22D2" w:rsidRPr="00C92220" w:rsidRDefault="00DA22D2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8C57E5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 xml:space="preserve">4 </w:t>
      </w:r>
      <w:r w:rsidR="008C57E5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 xml:space="preserve">6-7 </w:t>
      </w:r>
      <w:r w:rsidR="008C57E5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 xml:space="preserve">2.5-3 </w:t>
      </w:r>
      <w:r w:rsidR="008C57E5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 xml:space="preserve">3 </w:t>
      </w:r>
      <w:r w:rsidR="008C57E5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DA22D2" w:rsidRPr="00C92220" w:rsidRDefault="00DA22D2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北京地区。</w:t>
      </w:r>
    </w:p>
    <w:p w:rsidR="00DA22D2" w:rsidRPr="00C92220" w:rsidRDefault="00DA22D2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DA22D2" w:rsidRPr="00735768" w:rsidRDefault="00DA22D2" w:rsidP="00A77C8E">
      <w:pPr>
        <w:spacing w:line="420" w:lineRule="exact"/>
      </w:pPr>
    </w:p>
    <w:p w:rsidR="00DA22D2" w:rsidRPr="00306D3C" w:rsidRDefault="00DA22D2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bCs/>
          <w:sz w:val="28"/>
          <w:szCs w:val="28"/>
        </w:rPr>
        <w:t>绚秋</w:t>
      </w:r>
      <w:r>
        <w:rPr>
          <w:rFonts w:hint="eastAsia"/>
          <w:b/>
          <w:bCs/>
          <w:sz w:val="28"/>
          <w:szCs w:val="28"/>
        </w:rPr>
        <w:t>凝红</w:t>
      </w:r>
    </w:p>
    <w:p w:rsidR="00DA22D2" w:rsidRPr="00C92220" w:rsidRDefault="00DA22D2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DA22D2" w:rsidRPr="00C92220" w:rsidRDefault="00DA22D2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 w:rsidRPr="00C92220">
        <w:rPr>
          <w:rFonts w:hint="eastAsia"/>
          <w:sz w:val="28"/>
          <w:szCs w:val="21"/>
        </w:rPr>
        <w:t xml:space="preserve">Xuanqiu </w:t>
      </w:r>
      <w:r>
        <w:rPr>
          <w:rFonts w:hint="eastAsia"/>
          <w:sz w:val="28"/>
          <w:szCs w:val="21"/>
        </w:rPr>
        <w:t>Ninghong</w:t>
      </w:r>
      <w:r w:rsidRPr="00C92220">
        <w:rPr>
          <w:sz w:val="28"/>
          <w:szCs w:val="21"/>
        </w:rPr>
        <w:t>’</w:t>
      </w:r>
    </w:p>
    <w:p w:rsidR="00DA22D2" w:rsidRPr="00C92220" w:rsidRDefault="00DA22D2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DA22D2" w:rsidRPr="00C92220" w:rsidRDefault="00DA22D2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016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DA22D2" w:rsidRPr="00C92220" w:rsidRDefault="00DA22D2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D2678E">
        <w:rPr>
          <w:rFonts w:hint="eastAsia"/>
          <w:sz w:val="28"/>
          <w:szCs w:val="28"/>
        </w:rPr>
        <w:t>株高约</w:t>
      </w:r>
      <w:r w:rsidRPr="00D2678E">
        <w:rPr>
          <w:rFonts w:hint="eastAsia"/>
          <w:sz w:val="28"/>
          <w:szCs w:val="28"/>
        </w:rPr>
        <w:t>24 cm</w:t>
      </w:r>
      <w:r w:rsidRPr="00D2678E">
        <w:rPr>
          <w:rFonts w:hint="eastAsia"/>
          <w:sz w:val="28"/>
          <w:szCs w:val="28"/>
        </w:rPr>
        <w:t>，冠幅</w:t>
      </w:r>
      <w:r w:rsidRPr="00D2678E">
        <w:rPr>
          <w:rFonts w:hint="eastAsia"/>
          <w:sz w:val="28"/>
          <w:szCs w:val="28"/>
        </w:rPr>
        <w:t>45 cm</w:t>
      </w:r>
      <w:r w:rsidRPr="00D2678E">
        <w:rPr>
          <w:rFonts w:hint="eastAsia"/>
          <w:sz w:val="28"/>
          <w:szCs w:val="28"/>
        </w:rPr>
        <w:t>，株型呈扁球型，分枝力强，花色为红色，单花直径约</w:t>
      </w:r>
      <w:r w:rsidRPr="00D2678E">
        <w:rPr>
          <w:rFonts w:hint="eastAsia"/>
          <w:sz w:val="28"/>
          <w:szCs w:val="28"/>
        </w:rPr>
        <w:t>36 mm</w:t>
      </w:r>
      <w:r w:rsidRPr="00D2678E">
        <w:rPr>
          <w:rFonts w:hint="eastAsia"/>
          <w:sz w:val="28"/>
          <w:szCs w:val="28"/>
        </w:rPr>
        <w:t>，花型为重瓣型，观赏性良好，病虫害抗性好；在北京地区露地盆栽，</w:t>
      </w:r>
      <w:r w:rsidRPr="00D2678E">
        <w:rPr>
          <w:rFonts w:hint="eastAsia"/>
          <w:sz w:val="28"/>
          <w:szCs w:val="28"/>
        </w:rPr>
        <w:t>9</w:t>
      </w:r>
      <w:r w:rsidRPr="00D2678E">
        <w:rPr>
          <w:rFonts w:hint="eastAsia"/>
          <w:sz w:val="28"/>
          <w:szCs w:val="28"/>
        </w:rPr>
        <w:t>月下旬进入初花期，盛花期</w:t>
      </w:r>
      <w:r w:rsidRPr="00D2678E">
        <w:rPr>
          <w:rFonts w:hint="eastAsia"/>
          <w:sz w:val="28"/>
          <w:szCs w:val="28"/>
        </w:rPr>
        <w:t>10</w:t>
      </w:r>
      <w:r w:rsidRPr="00D2678E">
        <w:rPr>
          <w:rFonts w:hint="eastAsia"/>
          <w:sz w:val="28"/>
          <w:szCs w:val="28"/>
        </w:rPr>
        <w:t>月初，末花期</w:t>
      </w:r>
      <w:r w:rsidRPr="00D2678E">
        <w:rPr>
          <w:rFonts w:hint="eastAsia"/>
          <w:sz w:val="28"/>
          <w:szCs w:val="28"/>
        </w:rPr>
        <w:t>10</w:t>
      </w:r>
      <w:r w:rsidRPr="00D2678E">
        <w:rPr>
          <w:rFonts w:hint="eastAsia"/>
          <w:sz w:val="28"/>
          <w:szCs w:val="28"/>
        </w:rPr>
        <w:t>月中下旬，观赏持续期约为</w:t>
      </w:r>
      <w:r w:rsidRPr="00D2678E">
        <w:rPr>
          <w:rFonts w:hint="eastAsia"/>
          <w:sz w:val="28"/>
          <w:szCs w:val="28"/>
        </w:rPr>
        <w:t>26</w:t>
      </w:r>
      <w:r w:rsidRPr="00D2678E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花色深红，不易褪色，花期较早，</w:t>
      </w:r>
      <w:r w:rsidRPr="00C92220">
        <w:rPr>
          <w:rFonts w:hint="eastAsia"/>
          <w:sz w:val="28"/>
          <w:szCs w:val="28"/>
        </w:rPr>
        <w:t>耐高温高湿，病虫害抗性好；生产周期仅为</w:t>
      </w:r>
      <w:r w:rsidRPr="00C92220">
        <w:rPr>
          <w:rFonts w:hint="eastAsia"/>
          <w:sz w:val="28"/>
          <w:szCs w:val="28"/>
        </w:rPr>
        <w:t>17</w:t>
      </w:r>
      <w:r w:rsidRPr="00C92220">
        <w:rPr>
          <w:rFonts w:hint="eastAsia"/>
          <w:sz w:val="28"/>
          <w:szCs w:val="28"/>
        </w:rPr>
        <w:t>周，（传统主栽品种约</w:t>
      </w:r>
      <w:r w:rsidRPr="00C92220">
        <w:rPr>
          <w:rFonts w:hint="eastAsia"/>
          <w:sz w:val="28"/>
          <w:szCs w:val="28"/>
        </w:rPr>
        <w:t>28</w:t>
      </w:r>
      <w:r w:rsidRPr="00C92220">
        <w:rPr>
          <w:rFonts w:hint="eastAsia"/>
          <w:sz w:val="28"/>
          <w:szCs w:val="28"/>
        </w:rPr>
        <w:t>周）；仅需摘心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次，管理简便。</w:t>
      </w:r>
    </w:p>
    <w:p w:rsidR="00DA22D2" w:rsidRPr="00C92220" w:rsidRDefault="00DA22D2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DA22D2" w:rsidRPr="00C92220" w:rsidRDefault="00DA22D2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>14</w:t>
      </w:r>
      <w:r w:rsidR="008C57E5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DA22D2" w:rsidRPr="00C92220" w:rsidRDefault="00DA22D2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lastRenderedPageBreak/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8C57E5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8C57E5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8C57E5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 xml:space="preserve">3 </w:t>
      </w:r>
      <w:r w:rsidR="008C57E5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DA22D2" w:rsidRPr="00C92220" w:rsidRDefault="00DA22D2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8C57E5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 xml:space="preserve">4 </w:t>
      </w:r>
      <w:r w:rsidR="008C57E5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 xml:space="preserve">6-7 </w:t>
      </w:r>
      <w:r w:rsidR="008C57E5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 xml:space="preserve">2.5-3 </w:t>
      </w:r>
      <w:r w:rsidR="008C57E5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 xml:space="preserve">3 </w:t>
      </w:r>
      <w:r w:rsidR="008C57E5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DA22D2" w:rsidRPr="00C92220" w:rsidRDefault="00DA22D2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</w:t>
      </w:r>
      <w:r>
        <w:rPr>
          <w:rFonts w:ascii="宋体" w:hAnsi="宋体" w:hint="eastAsia"/>
          <w:sz w:val="28"/>
          <w:szCs w:val="28"/>
        </w:rPr>
        <w:t>及周边</w:t>
      </w:r>
      <w:r w:rsidRPr="00C92220">
        <w:rPr>
          <w:rFonts w:ascii="宋体" w:hAnsi="宋体" w:hint="eastAsia"/>
          <w:sz w:val="28"/>
          <w:szCs w:val="28"/>
        </w:rPr>
        <w:t>地区。</w:t>
      </w:r>
    </w:p>
    <w:p w:rsidR="00DA22D2" w:rsidRPr="00C92220" w:rsidRDefault="00DA22D2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DA22D2" w:rsidRDefault="00DA22D2" w:rsidP="00A77C8E">
      <w:pPr>
        <w:spacing w:line="420" w:lineRule="exact"/>
      </w:pPr>
    </w:p>
    <w:p w:rsidR="008A1C00" w:rsidRPr="00306D3C" w:rsidRDefault="008A1C00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bCs/>
          <w:sz w:val="28"/>
          <w:szCs w:val="28"/>
        </w:rPr>
        <w:t>绚秋</w:t>
      </w:r>
      <w:r>
        <w:rPr>
          <w:rFonts w:hint="eastAsia"/>
          <w:b/>
          <w:bCs/>
          <w:sz w:val="28"/>
          <w:szCs w:val="28"/>
        </w:rPr>
        <w:t>舞姿</w:t>
      </w:r>
    </w:p>
    <w:p w:rsidR="008A1C00" w:rsidRPr="00C92220" w:rsidRDefault="008A1C0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8A1C00" w:rsidRPr="00C92220" w:rsidRDefault="008A1C00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 w:rsidRPr="00C92220">
        <w:rPr>
          <w:rFonts w:hint="eastAsia"/>
          <w:sz w:val="28"/>
          <w:szCs w:val="21"/>
        </w:rPr>
        <w:t xml:space="preserve">Xuanqiu </w:t>
      </w:r>
      <w:r>
        <w:rPr>
          <w:rFonts w:hint="eastAsia"/>
          <w:sz w:val="28"/>
          <w:szCs w:val="21"/>
        </w:rPr>
        <w:t>Wuzi</w:t>
      </w:r>
      <w:r w:rsidRPr="00C92220">
        <w:rPr>
          <w:sz w:val="28"/>
          <w:szCs w:val="21"/>
        </w:rPr>
        <w:t>’</w:t>
      </w:r>
    </w:p>
    <w:p w:rsidR="008A1C00" w:rsidRPr="00C92220" w:rsidRDefault="008A1C00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8A1C00" w:rsidRPr="00C92220" w:rsidRDefault="008A1C00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017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8A1C00" w:rsidRPr="00C92220" w:rsidRDefault="008A1C00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C92220">
        <w:rPr>
          <w:rFonts w:hint="eastAsia"/>
          <w:sz w:val="28"/>
          <w:szCs w:val="28"/>
        </w:rPr>
        <w:t>该</w:t>
      </w:r>
      <w:r>
        <w:rPr>
          <w:rFonts w:hint="eastAsia"/>
          <w:sz w:val="28"/>
          <w:szCs w:val="28"/>
        </w:rPr>
        <w:t>品种</w:t>
      </w:r>
      <w:r w:rsidRPr="00614463">
        <w:rPr>
          <w:sz w:val="28"/>
          <w:szCs w:val="28"/>
        </w:rPr>
        <w:t>株高约</w:t>
      </w:r>
      <w:r w:rsidRPr="00614463">
        <w:rPr>
          <w:sz w:val="28"/>
          <w:szCs w:val="28"/>
        </w:rPr>
        <w:t>32 cm</w:t>
      </w:r>
      <w:r w:rsidRPr="00614463">
        <w:rPr>
          <w:sz w:val="28"/>
          <w:szCs w:val="28"/>
        </w:rPr>
        <w:t>，冠幅约</w:t>
      </w:r>
      <w:r w:rsidRPr="00614463">
        <w:rPr>
          <w:sz w:val="28"/>
          <w:szCs w:val="28"/>
        </w:rPr>
        <w:t>58 cm</w:t>
      </w:r>
      <w:r w:rsidRPr="00614463">
        <w:rPr>
          <w:sz w:val="28"/>
          <w:szCs w:val="28"/>
        </w:rPr>
        <w:t>，株型开展球型，分枝力强，花色为粉色</w:t>
      </w:r>
      <w:r w:rsidRPr="00614463">
        <w:rPr>
          <w:rFonts w:hint="eastAsia"/>
          <w:sz w:val="28"/>
          <w:szCs w:val="28"/>
        </w:rPr>
        <w:t>，</w:t>
      </w:r>
      <w:r w:rsidRPr="00614463">
        <w:rPr>
          <w:sz w:val="28"/>
          <w:szCs w:val="28"/>
        </w:rPr>
        <w:t>单花直径约</w:t>
      </w:r>
      <w:r w:rsidRPr="00614463">
        <w:rPr>
          <w:sz w:val="28"/>
          <w:szCs w:val="28"/>
        </w:rPr>
        <w:t>45mm</w:t>
      </w:r>
      <w:r w:rsidRPr="00614463">
        <w:rPr>
          <w:sz w:val="28"/>
          <w:szCs w:val="28"/>
        </w:rPr>
        <w:t>，花型为重瓣型，观赏性良好，病虫害抗性好；在北京地区露地</w:t>
      </w:r>
      <w:r w:rsidRPr="00614463">
        <w:rPr>
          <w:rFonts w:hint="eastAsia"/>
          <w:sz w:val="28"/>
          <w:szCs w:val="28"/>
        </w:rPr>
        <w:t>盆栽</w:t>
      </w:r>
      <w:r w:rsidRPr="00614463">
        <w:rPr>
          <w:sz w:val="28"/>
          <w:szCs w:val="28"/>
        </w:rPr>
        <w:t>，</w:t>
      </w:r>
      <w:r w:rsidRPr="00614463">
        <w:rPr>
          <w:sz w:val="28"/>
          <w:szCs w:val="28"/>
        </w:rPr>
        <w:t>9</w:t>
      </w:r>
      <w:r w:rsidRPr="00614463">
        <w:rPr>
          <w:sz w:val="28"/>
          <w:szCs w:val="28"/>
        </w:rPr>
        <w:t>月中旬进入初花期，盛花期</w:t>
      </w:r>
      <w:r w:rsidRPr="00614463">
        <w:rPr>
          <w:sz w:val="28"/>
          <w:szCs w:val="28"/>
        </w:rPr>
        <w:t>10</w:t>
      </w:r>
      <w:r w:rsidRPr="00614463">
        <w:rPr>
          <w:sz w:val="28"/>
          <w:szCs w:val="28"/>
        </w:rPr>
        <w:t>月初，末花期</w:t>
      </w:r>
      <w:r w:rsidRPr="00614463">
        <w:rPr>
          <w:sz w:val="28"/>
          <w:szCs w:val="28"/>
        </w:rPr>
        <w:t>10</w:t>
      </w:r>
      <w:r w:rsidRPr="00614463">
        <w:rPr>
          <w:sz w:val="28"/>
          <w:szCs w:val="28"/>
        </w:rPr>
        <w:t>月中旬，观赏持续期约为</w:t>
      </w:r>
      <w:r w:rsidRPr="00614463">
        <w:rPr>
          <w:sz w:val="28"/>
          <w:szCs w:val="28"/>
        </w:rPr>
        <w:t>31</w:t>
      </w:r>
      <w:r w:rsidRPr="00614463">
        <w:rPr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。</w:t>
      </w:r>
      <w:r w:rsidRPr="00614463">
        <w:rPr>
          <w:rFonts w:hint="eastAsia"/>
          <w:sz w:val="28"/>
          <w:szCs w:val="28"/>
        </w:rPr>
        <w:t>该品种花色为深粉色，花型美观，单花较大，株型自然，植株舒展，自然花期较早，观赏期长，生长健壮，适宜作为国庆用花在北京地区应用。</w:t>
      </w:r>
    </w:p>
    <w:p w:rsidR="008A1C00" w:rsidRPr="00C92220" w:rsidRDefault="008A1C0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8A1C00" w:rsidRPr="00C92220" w:rsidRDefault="008A1C00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lastRenderedPageBreak/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>14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8A1C00" w:rsidRPr="00C92220" w:rsidRDefault="008A1C00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 xml:space="preserve">3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8A1C00" w:rsidRPr="00C92220" w:rsidRDefault="008A1C00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 xml:space="preserve">4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 xml:space="preserve">6-7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 xml:space="preserve">2.5-3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 xml:space="preserve">3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8A1C00" w:rsidRPr="00C92220" w:rsidRDefault="008A1C0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北京地区。</w:t>
      </w:r>
    </w:p>
    <w:p w:rsidR="008A1C00" w:rsidRPr="00C92220" w:rsidRDefault="008A1C0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8A1C00" w:rsidRPr="00614463" w:rsidRDefault="008A1C00" w:rsidP="00A77C8E">
      <w:pPr>
        <w:spacing w:line="420" w:lineRule="exact"/>
      </w:pPr>
    </w:p>
    <w:p w:rsidR="00F2053C" w:rsidRPr="00306D3C" w:rsidRDefault="00F2053C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bCs/>
          <w:sz w:val="28"/>
          <w:szCs w:val="28"/>
        </w:rPr>
        <w:t>绚秋</w:t>
      </w:r>
      <w:r>
        <w:rPr>
          <w:rFonts w:hint="eastAsia"/>
          <w:b/>
          <w:bCs/>
          <w:sz w:val="28"/>
          <w:szCs w:val="28"/>
        </w:rPr>
        <w:t>星光</w:t>
      </w:r>
    </w:p>
    <w:p w:rsidR="00F2053C" w:rsidRPr="00C92220" w:rsidRDefault="00F2053C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F2053C" w:rsidRPr="00C92220" w:rsidRDefault="00F2053C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 w:rsidRPr="00C92220">
        <w:rPr>
          <w:rFonts w:hint="eastAsia"/>
          <w:sz w:val="28"/>
          <w:szCs w:val="21"/>
        </w:rPr>
        <w:t xml:space="preserve">Xuanqiu </w:t>
      </w:r>
      <w:r>
        <w:rPr>
          <w:rFonts w:hint="eastAsia"/>
          <w:sz w:val="28"/>
          <w:szCs w:val="21"/>
        </w:rPr>
        <w:t>Xingguang</w:t>
      </w:r>
      <w:r w:rsidRPr="00C92220">
        <w:rPr>
          <w:sz w:val="28"/>
          <w:szCs w:val="21"/>
        </w:rPr>
        <w:t>’</w:t>
      </w:r>
    </w:p>
    <w:p w:rsidR="00F2053C" w:rsidRPr="00C92220" w:rsidRDefault="00F2053C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F2053C" w:rsidRPr="00C92220" w:rsidRDefault="00F2053C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018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F2053C" w:rsidRPr="00C92220" w:rsidRDefault="00F2053C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841669">
        <w:rPr>
          <w:sz w:val="28"/>
          <w:szCs w:val="28"/>
        </w:rPr>
        <w:t>株高约</w:t>
      </w:r>
      <w:r w:rsidRPr="00841669">
        <w:rPr>
          <w:sz w:val="28"/>
          <w:szCs w:val="28"/>
        </w:rPr>
        <w:t>23 cm</w:t>
      </w:r>
      <w:r w:rsidRPr="00841669">
        <w:rPr>
          <w:sz w:val="28"/>
          <w:szCs w:val="28"/>
        </w:rPr>
        <w:t>，冠幅</w:t>
      </w:r>
      <w:r w:rsidRPr="00841669">
        <w:rPr>
          <w:sz w:val="28"/>
          <w:szCs w:val="28"/>
        </w:rPr>
        <w:t>54 cm</w:t>
      </w:r>
      <w:r w:rsidRPr="00841669">
        <w:rPr>
          <w:sz w:val="28"/>
          <w:szCs w:val="28"/>
        </w:rPr>
        <w:t>，株型呈扁球型，分枝力强，花色为亮黄色</w:t>
      </w:r>
      <w:r w:rsidRPr="00841669">
        <w:rPr>
          <w:rFonts w:hint="eastAsia"/>
          <w:sz w:val="28"/>
          <w:szCs w:val="28"/>
        </w:rPr>
        <w:t>，</w:t>
      </w:r>
      <w:r w:rsidRPr="00841669">
        <w:rPr>
          <w:sz w:val="28"/>
          <w:szCs w:val="28"/>
        </w:rPr>
        <w:t>单花直径约</w:t>
      </w:r>
      <w:r w:rsidRPr="00841669">
        <w:rPr>
          <w:sz w:val="28"/>
          <w:szCs w:val="28"/>
        </w:rPr>
        <w:t>43 mm</w:t>
      </w:r>
      <w:r w:rsidRPr="00841669">
        <w:rPr>
          <w:sz w:val="28"/>
          <w:szCs w:val="28"/>
        </w:rPr>
        <w:t>，花型为重瓣型，观赏性良好，病虫害抗性好；在北京地区露地</w:t>
      </w:r>
      <w:r w:rsidRPr="00841669">
        <w:rPr>
          <w:rFonts w:hint="eastAsia"/>
          <w:sz w:val="28"/>
          <w:szCs w:val="28"/>
        </w:rPr>
        <w:t>盆栽</w:t>
      </w:r>
      <w:r w:rsidRPr="00841669">
        <w:rPr>
          <w:sz w:val="28"/>
          <w:szCs w:val="28"/>
        </w:rPr>
        <w:t>，</w:t>
      </w:r>
      <w:r w:rsidRPr="00841669">
        <w:rPr>
          <w:sz w:val="28"/>
          <w:szCs w:val="28"/>
        </w:rPr>
        <w:t>09</w:t>
      </w:r>
      <w:r w:rsidRPr="00841669">
        <w:rPr>
          <w:sz w:val="28"/>
          <w:szCs w:val="28"/>
        </w:rPr>
        <w:t>月中下旬进入初花期，盛花期</w:t>
      </w:r>
      <w:r w:rsidRPr="00841669">
        <w:rPr>
          <w:sz w:val="28"/>
          <w:szCs w:val="28"/>
        </w:rPr>
        <w:t>10</w:t>
      </w:r>
      <w:r w:rsidRPr="00841669">
        <w:rPr>
          <w:sz w:val="28"/>
          <w:szCs w:val="28"/>
        </w:rPr>
        <w:t>月初，末花期</w:t>
      </w:r>
      <w:r w:rsidRPr="00841669">
        <w:rPr>
          <w:sz w:val="28"/>
          <w:szCs w:val="28"/>
        </w:rPr>
        <w:t>10</w:t>
      </w:r>
      <w:r w:rsidRPr="00841669">
        <w:rPr>
          <w:sz w:val="28"/>
          <w:szCs w:val="28"/>
        </w:rPr>
        <w:t>月中下旬，观赏持续期约为</w:t>
      </w:r>
      <w:r w:rsidRPr="00841669">
        <w:rPr>
          <w:sz w:val="28"/>
          <w:szCs w:val="28"/>
        </w:rPr>
        <w:t>27</w:t>
      </w:r>
      <w:r w:rsidRPr="00841669">
        <w:rPr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。</w:t>
      </w:r>
      <w:r w:rsidRPr="00841669">
        <w:rPr>
          <w:rFonts w:hint="eastAsia"/>
          <w:sz w:val="28"/>
          <w:szCs w:val="28"/>
        </w:rPr>
        <w:t>该品种植株紧凑，株型扁平，自然初花期稳定在</w:t>
      </w:r>
      <w:r w:rsidRPr="00841669">
        <w:rPr>
          <w:rFonts w:hint="eastAsia"/>
          <w:sz w:val="28"/>
          <w:szCs w:val="28"/>
        </w:rPr>
        <w:t>9</w:t>
      </w:r>
      <w:r w:rsidRPr="00841669">
        <w:rPr>
          <w:rFonts w:hint="eastAsia"/>
          <w:sz w:val="28"/>
          <w:szCs w:val="28"/>
        </w:rPr>
        <w:t>月下旬，是国庆用花的极佳品种，花盖度均匀饱满，小花着花整齐，花色亮丽，耐热、抗病性强</w:t>
      </w:r>
      <w:r w:rsidRPr="00C92220">
        <w:rPr>
          <w:rFonts w:hint="eastAsia"/>
          <w:sz w:val="28"/>
          <w:szCs w:val="28"/>
        </w:rPr>
        <w:t>。</w:t>
      </w:r>
    </w:p>
    <w:p w:rsidR="00F2053C" w:rsidRPr="00C92220" w:rsidRDefault="00F2053C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F2053C" w:rsidRPr="00C92220" w:rsidRDefault="00F2053C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lastRenderedPageBreak/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>14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F2053C" w:rsidRPr="00C92220" w:rsidRDefault="00F2053C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 xml:space="preserve">3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F2053C" w:rsidRPr="00C92220" w:rsidRDefault="00F2053C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 xml:space="preserve">4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 xml:space="preserve">6-7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 xml:space="preserve">2.5-3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 xml:space="preserve">3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F2053C" w:rsidRPr="00C92220" w:rsidRDefault="00F2053C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</w:t>
      </w:r>
      <w:r>
        <w:rPr>
          <w:rFonts w:ascii="宋体" w:hAnsi="宋体" w:hint="eastAsia"/>
          <w:sz w:val="28"/>
          <w:szCs w:val="28"/>
        </w:rPr>
        <w:t>及周边</w:t>
      </w:r>
      <w:r w:rsidRPr="00C92220">
        <w:rPr>
          <w:rFonts w:ascii="宋体" w:hAnsi="宋体" w:hint="eastAsia"/>
          <w:sz w:val="28"/>
          <w:szCs w:val="28"/>
        </w:rPr>
        <w:t>地区。</w:t>
      </w:r>
    </w:p>
    <w:p w:rsidR="00F2053C" w:rsidRPr="00C92220" w:rsidRDefault="00F2053C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8A1C00" w:rsidRDefault="008A1C00" w:rsidP="00A77C8E">
      <w:pPr>
        <w:spacing w:line="420" w:lineRule="exact"/>
      </w:pPr>
    </w:p>
    <w:p w:rsidR="00326751" w:rsidRPr="00306D3C" w:rsidRDefault="00326751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bCs/>
          <w:sz w:val="28"/>
          <w:szCs w:val="28"/>
        </w:rPr>
        <w:t>绚秋</w:t>
      </w:r>
      <w:r>
        <w:rPr>
          <w:rFonts w:hint="eastAsia"/>
          <w:b/>
          <w:bCs/>
          <w:sz w:val="28"/>
          <w:szCs w:val="28"/>
        </w:rPr>
        <w:t>尽染</w:t>
      </w:r>
    </w:p>
    <w:p w:rsidR="00326751" w:rsidRPr="00C92220" w:rsidRDefault="00326751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326751" w:rsidRPr="00C92220" w:rsidRDefault="00326751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 w:rsidRPr="00C92220">
        <w:rPr>
          <w:rFonts w:hint="eastAsia"/>
          <w:sz w:val="28"/>
          <w:szCs w:val="21"/>
        </w:rPr>
        <w:t xml:space="preserve">Xuanqiu </w:t>
      </w:r>
      <w:r>
        <w:rPr>
          <w:rFonts w:hint="eastAsia"/>
          <w:sz w:val="28"/>
          <w:szCs w:val="21"/>
        </w:rPr>
        <w:t>Jinran</w:t>
      </w:r>
      <w:r w:rsidRPr="00C92220">
        <w:rPr>
          <w:sz w:val="28"/>
          <w:szCs w:val="21"/>
        </w:rPr>
        <w:t>’</w:t>
      </w:r>
    </w:p>
    <w:p w:rsidR="00326751" w:rsidRPr="00C92220" w:rsidRDefault="00326751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326751" w:rsidRPr="00C92220" w:rsidRDefault="00326751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019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326751" w:rsidRPr="00C92220" w:rsidRDefault="00326751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C10E96">
        <w:rPr>
          <w:rFonts w:hint="eastAsia"/>
          <w:sz w:val="28"/>
          <w:szCs w:val="28"/>
        </w:rPr>
        <w:t>株高约</w:t>
      </w:r>
      <w:r w:rsidRPr="00C10E96">
        <w:rPr>
          <w:rFonts w:hint="eastAsia"/>
          <w:sz w:val="28"/>
          <w:szCs w:val="28"/>
        </w:rPr>
        <w:t>19 cm</w:t>
      </w:r>
      <w:r w:rsidRPr="00C10E96">
        <w:rPr>
          <w:rFonts w:hint="eastAsia"/>
          <w:sz w:val="28"/>
          <w:szCs w:val="28"/>
        </w:rPr>
        <w:t>，冠幅约</w:t>
      </w:r>
      <w:r w:rsidRPr="00C10E96">
        <w:rPr>
          <w:rFonts w:hint="eastAsia"/>
          <w:sz w:val="28"/>
          <w:szCs w:val="28"/>
        </w:rPr>
        <w:t>53 cm</w:t>
      </w:r>
      <w:r w:rsidRPr="00C10E96">
        <w:rPr>
          <w:rFonts w:hint="eastAsia"/>
          <w:sz w:val="28"/>
          <w:szCs w:val="28"/>
        </w:rPr>
        <w:t>，分枝力强，株型呈低矮扁球型，花色为粉色，花型为重瓣型，病虫害抗性好；在北京地区露地盆栽，</w:t>
      </w:r>
      <w:r w:rsidRPr="00C10E96">
        <w:rPr>
          <w:rFonts w:hint="eastAsia"/>
          <w:sz w:val="28"/>
          <w:szCs w:val="28"/>
        </w:rPr>
        <w:t>9</w:t>
      </w:r>
      <w:r w:rsidRPr="00C10E96">
        <w:rPr>
          <w:rFonts w:hint="eastAsia"/>
          <w:sz w:val="28"/>
          <w:szCs w:val="28"/>
        </w:rPr>
        <w:t>月底进入初花期，盛花期</w:t>
      </w:r>
      <w:r w:rsidRPr="00C10E96">
        <w:rPr>
          <w:rFonts w:hint="eastAsia"/>
          <w:sz w:val="28"/>
          <w:szCs w:val="28"/>
        </w:rPr>
        <w:t>10</w:t>
      </w:r>
      <w:r w:rsidRPr="00C10E96">
        <w:rPr>
          <w:rFonts w:hint="eastAsia"/>
          <w:sz w:val="28"/>
          <w:szCs w:val="28"/>
        </w:rPr>
        <w:t>月上旬，末花期</w:t>
      </w:r>
      <w:r w:rsidRPr="00C10E96">
        <w:rPr>
          <w:rFonts w:hint="eastAsia"/>
          <w:sz w:val="28"/>
          <w:szCs w:val="28"/>
        </w:rPr>
        <w:t>10</w:t>
      </w:r>
      <w:r w:rsidRPr="00C10E96">
        <w:rPr>
          <w:rFonts w:hint="eastAsia"/>
          <w:sz w:val="28"/>
          <w:szCs w:val="28"/>
        </w:rPr>
        <w:t>月下旬，观赏持续期约为</w:t>
      </w:r>
      <w:r w:rsidRPr="00C10E96">
        <w:rPr>
          <w:rFonts w:hint="eastAsia"/>
          <w:sz w:val="28"/>
          <w:szCs w:val="28"/>
        </w:rPr>
        <w:t>27</w:t>
      </w:r>
      <w:r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。</w:t>
      </w:r>
      <w:r w:rsidRPr="00C10E96">
        <w:rPr>
          <w:rFonts w:hint="eastAsia"/>
          <w:sz w:val="28"/>
          <w:szCs w:val="28"/>
        </w:rPr>
        <w:t>该品种</w:t>
      </w:r>
      <w:r>
        <w:rPr>
          <w:rFonts w:hint="eastAsia"/>
          <w:sz w:val="28"/>
          <w:szCs w:val="28"/>
        </w:rPr>
        <w:t>花色亮粉，</w:t>
      </w:r>
      <w:r w:rsidRPr="00C10E96">
        <w:rPr>
          <w:rFonts w:hint="eastAsia"/>
          <w:sz w:val="28"/>
          <w:szCs w:val="28"/>
        </w:rPr>
        <w:t>具有植株</w:t>
      </w:r>
      <w:r>
        <w:rPr>
          <w:rFonts w:hint="eastAsia"/>
          <w:sz w:val="28"/>
          <w:szCs w:val="28"/>
        </w:rPr>
        <w:t>较为</w:t>
      </w:r>
      <w:r w:rsidRPr="00C10E96">
        <w:rPr>
          <w:rFonts w:hint="eastAsia"/>
          <w:sz w:val="28"/>
          <w:szCs w:val="28"/>
        </w:rPr>
        <w:t>低矮，重瓣度</w:t>
      </w:r>
      <w:r w:rsidRPr="00C10E96">
        <w:rPr>
          <w:rFonts w:hint="eastAsia"/>
          <w:sz w:val="28"/>
          <w:szCs w:val="28"/>
        </w:rPr>
        <w:lastRenderedPageBreak/>
        <w:t>高的特点，无明显病虫害，适宜作为国庆用花在北京地区应用。</w:t>
      </w:r>
    </w:p>
    <w:p w:rsidR="00326751" w:rsidRPr="00C92220" w:rsidRDefault="00326751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326751" w:rsidRPr="00C92220" w:rsidRDefault="00326751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>14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326751" w:rsidRPr="00C92220" w:rsidRDefault="00326751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 xml:space="preserve">3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326751" w:rsidRPr="00C92220" w:rsidRDefault="00326751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C833C6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 xml:space="preserve">4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 xml:space="preserve">6-7 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>2.5-3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>3</w:t>
      </w:r>
      <w:r w:rsidR="00C833C6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326751" w:rsidRPr="00C10E96" w:rsidRDefault="00326751" w:rsidP="00A77C8E">
      <w:pPr>
        <w:spacing w:line="420" w:lineRule="exact"/>
        <w:rPr>
          <w:rFonts w:ascii="宋体" w:hAnsi="宋体"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</w:t>
      </w:r>
      <w:r>
        <w:rPr>
          <w:rFonts w:ascii="宋体" w:hAnsi="宋体" w:hint="eastAsia"/>
          <w:sz w:val="28"/>
          <w:szCs w:val="28"/>
        </w:rPr>
        <w:t>及周边</w:t>
      </w:r>
      <w:r w:rsidRPr="00C92220">
        <w:rPr>
          <w:rFonts w:ascii="宋体" w:hAnsi="宋体" w:hint="eastAsia"/>
          <w:sz w:val="28"/>
          <w:szCs w:val="28"/>
        </w:rPr>
        <w:t>地区。</w:t>
      </w:r>
    </w:p>
    <w:p w:rsidR="00326751" w:rsidRPr="00C92220" w:rsidRDefault="00326751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7365E3" w:rsidRPr="00326751" w:rsidRDefault="007365E3" w:rsidP="00A77C8E">
      <w:pPr>
        <w:spacing w:line="420" w:lineRule="exact"/>
      </w:pPr>
    </w:p>
    <w:p w:rsidR="00AC20B1" w:rsidRPr="00306D3C" w:rsidRDefault="00AC20B1" w:rsidP="00AC20B1">
      <w:pPr>
        <w:spacing w:line="44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bCs/>
          <w:sz w:val="28"/>
          <w:szCs w:val="28"/>
        </w:rPr>
        <w:t>绚秋</w:t>
      </w:r>
      <w:r>
        <w:rPr>
          <w:rFonts w:hint="eastAsia"/>
          <w:b/>
          <w:bCs/>
          <w:sz w:val="28"/>
          <w:szCs w:val="28"/>
        </w:rPr>
        <w:t>凝霜</w:t>
      </w:r>
    </w:p>
    <w:p w:rsidR="00AC20B1" w:rsidRPr="00C92220" w:rsidRDefault="00AC20B1" w:rsidP="00AC20B1">
      <w:pPr>
        <w:spacing w:line="44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AC20B1" w:rsidRPr="00C92220" w:rsidRDefault="00AC20B1" w:rsidP="00AC20B1">
      <w:pPr>
        <w:spacing w:line="44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 w:rsidRPr="00C92220">
        <w:rPr>
          <w:rFonts w:hint="eastAsia"/>
          <w:sz w:val="28"/>
          <w:szCs w:val="21"/>
        </w:rPr>
        <w:t xml:space="preserve">Xuanqiu </w:t>
      </w:r>
      <w:r>
        <w:rPr>
          <w:rFonts w:hint="eastAsia"/>
          <w:sz w:val="28"/>
          <w:szCs w:val="21"/>
        </w:rPr>
        <w:t>Ningshuang</w:t>
      </w:r>
      <w:r w:rsidRPr="00C92220">
        <w:rPr>
          <w:sz w:val="28"/>
          <w:szCs w:val="21"/>
        </w:rPr>
        <w:t>’</w:t>
      </w:r>
    </w:p>
    <w:p w:rsidR="00AC20B1" w:rsidRPr="00C92220" w:rsidRDefault="00AC20B1" w:rsidP="00AC20B1">
      <w:pPr>
        <w:spacing w:line="44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AC20B1" w:rsidRPr="00C92220" w:rsidRDefault="00AC20B1" w:rsidP="00AC20B1">
      <w:pPr>
        <w:spacing w:line="44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020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AC20B1" w:rsidRPr="00C92220" w:rsidRDefault="00AC20B1" w:rsidP="00AC20B1">
      <w:pPr>
        <w:spacing w:line="44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E84169">
        <w:rPr>
          <w:rFonts w:hint="eastAsia"/>
          <w:sz w:val="28"/>
          <w:szCs w:val="28"/>
        </w:rPr>
        <w:t>株高约</w:t>
      </w:r>
      <w:r w:rsidRPr="00E84169">
        <w:rPr>
          <w:rFonts w:hint="eastAsia"/>
          <w:sz w:val="28"/>
          <w:szCs w:val="28"/>
        </w:rPr>
        <w:t>25cm</w:t>
      </w:r>
      <w:r w:rsidRPr="00E84169">
        <w:rPr>
          <w:rFonts w:hint="eastAsia"/>
          <w:sz w:val="28"/>
          <w:szCs w:val="28"/>
        </w:rPr>
        <w:t>，冠幅约</w:t>
      </w:r>
      <w:r w:rsidRPr="00E84169">
        <w:rPr>
          <w:rFonts w:hint="eastAsia"/>
          <w:sz w:val="28"/>
          <w:szCs w:val="28"/>
        </w:rPr>
        <w:t>52 cm</w:t>
      </w:r>
      <w:r w:rsidRPr="00E84169">
        <w:rPr>
          <w:rFonts w:hint="eastAsia"/>
          <w:sz w:val="28"/>
          <w:szCs w:val="28"/>
        </w:rPr>
        <w:t>，分枝力强，株型呈扁球型，</w:t>
      </w:r>
      <w:r w:rsidRPr="00E84169">
        <w:rPr>
          <w:rFonts w:hint="eastAsia"/>
          <w:sz w:val="28"/>
          <w:szCs w:val="28"/>
        </w:rPr>
        <w:lastRenderedPageBreak/>
        <w:t>单花较大，花型为重瓣型，花色为白色，病虫害抗性好；在北京地区露地盆栽，花朵开放整齐繁密，</w:t>
      </w:r>
      <w:r w:rsidRPr="00E84169">
        <w:rPr>
          <w:rFonts w:hint="eastAsia"/>
          <w:sz w:val="28"/>
          <w:szCs w:val="28"/>
        </w:rPr>
        <w:t>9</w:t>
      </w:r>
      <w:r w:rsidRPr="00E84169">
        <w:rPr>
          <w:rFonts w:hint="eastAsia"/>
          <w:sz w:val="28"/>
          <w:szCs w:val="28"/>
        </w:rPr>
        <w:t>月下旬进入初花期，</w:t>
      </w:r>
      <w:r w:rsidRPr="00E84169">
        <w:rPr>
          <w:rFonts w:hint="eastAsia"/>
          <w:sz w:val="28"/>
          <w:szCs w:val="28"/>
        </w:rPr>
        <w:t>10</w:t>
      </w:r>
      <w:r w:rsidRPr="00E84169">
        <w:rPr>
          <w:rFonts w:hint="eastAsia"/>
          <w:sz w:val="28"/>
          <w:szCs w:val="28"/>
        </w:rPr>
        <w:t>月上旬进入盛花期，</w:t>
      </w:r>
      <w:r w:rsidRPr="00E84169">
        <w:rPr>
          <w:rFonts w:hint="eastAsia"/>
          <w:sz w:val="28"/>
          <w:szCs w:val="28"/>
        </w:rPr>
        <w:t>10</w:t>
      </w:r>
      <w:r w:rsidRPr="00E84169">
        <w:rPr>
          <w:rFonts w:hint="eastAsia"/>
          <w:sz w:val="28"/>
          <w:szCs w:val="28"/>
        </w:rPr>
        <w:t>月下旬进入末花期，观赏持续期约为</w:t>
      </w:r>
      <w:r w:rsidRPr="00E84169">
        <w:rPr>
          <w:rFonts w:hint="eastAsia"/>
          <w:sz w:val="28"/>
          <w:szCs w:val="28"/>
        </w:rPr>
        <w:t>26</w:t>
      </w:r>
      <w:r w:rsidRPr="00E84169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。</w:t>
      </w:r>
      <w:r w:rsidRPr="00E84169">
        <w:rPr>
          <w:rFonts w:hint="eastAsia"/>
          <w:sz w:val="28"/>
          <w:szCs w:val="28"/>
        </w:rPr>
        <w:t>该品种花型美观，</w:t>
      </w:r>
      <w:r>
        <w:rPr>
          <w:rFonts w:hint="eastAsia"/>
          <w:sz w:val="28"/>
          <w:szCs w:val="28"/>
        </w:rPr>
        <w:t>花色稳定，</w:t>
      </w:r>
      <w:r w:rsidRPr="00E84169">
        <w:rPr>
          <w:rFonts w:hint="eastAsia"/>
          <w:sz w:val="28"/>
          <w:szCs w:val="28"/>
        </w:rPr>
        <w:t>观赏性状优良，在北京地区适应性强，无明显病虫害，适宜作为国庆用花在北京地区应用。</w:t>
      </w:r>
    </w:p>
    <w:p w:rsidR="00AC20B1" w:rsidRPr="00C92220" w:rsidRDefault="00AC20B1" w:rsidP="00AC20B1">
      <w:pPr>
        <w:spacing w:line="44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AC20B1" w:rsidRPr="00C92220" w:rsidRDefault="00AC20B1" w:rsidP="00AC20B1">
      <w:pPr>
        <w:spacing w:line="44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>14</w:t>
      </w:r>
      <w:r w:rsidR="005D18F2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AC20B1" w:rsidRPr="00C92220" w:rsidRDefault="00AC20B1" w:rsidP="00AC20B1">
      <w:pPr>
        <w:spacing w:line="44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5D18F2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5D18F2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5D18F2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 xml:space="preserve">3 </w:t>
      </w:r>
      <w:r w:rsidR="005D18F2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AC20B1" w:rsidRPr="00C92220" w:rsidRDefault="00AC20B1" w:rsidP="00AC20B1">
      <w:pPr>
        <w:spacing w:line="44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5D18F2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 xml:space="preserve">4 </w:t>
      </w:r>
      <w:r w:rsidR="005D18F2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>6-7</w:t>
      </w:r>
      <w:r w:rsidR="005D18F2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 xml:space="preserve">2.5-3 </w:t>
      </w:r>
      <w:r w:rsidR="005D18F2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 xml:space="preserve">3 </w:t>
      </w:r>
      <w:r w:rsidR="005D18F2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AC20B1" w:rsidRPr="00C92220" w:rsidRDefault="00AC20B1" w:rsidP="00AC20B1">
      <w:pPr>
        <w:spacing w:line="44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</w:t>
      </w:r>
      <w:r>
        <w:rPr>
          <w:rFonts w:ascii="宋体" w:hAnsi="宋体" w:hint="eastAsia"/>
          <w:sz w:val="28"/>
          <w:szCs w:val="28"/>
        </w:rPr>
        <w:t>及周边</w:t>
      </w:r>
      <w:r w:rsidRPr="00C92220">
        <w:rPr>
          <w:rFonts w:ascii="宋体" w:hAnsi="宋体" w:hint="eastAsia"/>
          <w:sz w:val="28"/>
          <w:szCs w:val="28"/>
        </w:rPr>
        <w:t>地区。</w:t>
      </w:r>
    </w:p>
    <w:p w:rsidR="00AC20B1" w:rsidRPr="00C92220" w:rsidRDefault="00AC20B1" w:rsidP="00AC20B1">
      <w:pPr>
        <w:spacing w:line="44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B627C0" w:rsidRPr="00AC20B1" w:rsidRDefault="00B627C0" w:rsidP="00A77C8E">
      <w:pPr>
        <w:spacing w:line="420" w:lineRule="exact"/>
        <w:rPr>
          <w:b/>
          <w:bCs/>
          <w:sz w:val="28"/>
          <w:szCs w:val="28"/>
        </w:rPr>
      </w:pPr>
    </w:p>
    <w:p w:rsidR="00326751" w:rsidRPr="00306D3C" w:rsidRDefault="00326751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bCs/>
          <w:sz w:val="28"/>
          <w:szCs w:val="28"/>
        </w:rPr>
        <w:t>绚秋</w:t>
      </w:r>
      <w:r>
        <w:rPr>
          <w:rFonts w:hint="eastAsia"/>
          <w:b/>
          <w:bCs/>
          <w:sz w:val="28"/>
          <w:szCs w:val="28"/>
        </w:rPr>
        <w:t>晓月</w:t>
      </w:r>
    </w:p>
    <w:p w:rsidR="00326751" w:rsidRPr="00C92220" w:rsidRDefault="00326751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lastRenderedPageBreak/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326751" w:rsidRPr="00C92220" w:rsidRDefault="00326751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 w:rsidRPr="00C92220">
        <w:rPr>
          <w:rFonts w:hint="eastAsia"/>
          <w:sz w:val="28"/>
          <w:szCs w:val="21"/>
        </w:rPr>
        <w:t xml:space="preserve">Xuanqiu </w:t>
      </w:r>
      <w:r>
        <w:rPr>
          <w:rFonts w:hint="eastAsia"/>
          <w:sz w:val="28"/>
          <w:szCs w:val="21"/>
        </w:rPr>
        <w:t>Xiaoyue</w:t>
      </w:r>
      <w:r w:rsidRPr="00C92220">
        <w:rPr>
          <w:sz w:val="28"/>
          <w:szCs w:val="21"/>
        </w:rPr>
        <w:t>’</w:t>
      </w:r>
    </w:p>
    <w:p w:rsidR="00326751" w:rsidRPr="00C92220" w:rsidRDefault="00326751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326751" w:rsidRPr="00C92220" w:rsidRDefault="00326751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021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326751" w:rsidRPr="00C92220" w:rsidRDefault="00326751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077D6B">
        <w:rPr>
          <w:rFonts w:hint="eastAsia"/>
          <w:sz w:val="28"/>
          <w:szCs w:val="28"/>
        </w:rPr>
        <w:t>株高约</w:t>
      </w:r>
      <w:r w:rsidRPr="00077D6B">
        <w:rPr>
          <w:rFonts w:hint="eastAsia"/>
          <w:sz w:val="28"/>
          <w:szCs w:val="28"/>
        </w:rPr>
        <w:t>18 cm</w:t>
      </w:r>
      <w:r w:rsidRPr="00077D6B">
        <w:rPr>
          <w:rFonts w:hint="eastAsia"/>
          <w:sz w:val="28"/>
          <w:szCs w:val="28"/>
        </w:rPr>
        <w:t>，冠幅约</w:t>
      </w:r>
      <w:r w:rsidRPr="00077D6B">
        <w:rPr>
          <w:rFonts w:hint="eastAsia"/>
          <w:sz w:val="28"/>
          <w:szCs w:val="28"/>
        </w:rPr>
        <w:t>51 cm</w:t>
      </w:r>
      <w:r w:rsidRPr="00077D6B">
        <w:rPr>
          <w:rFonts w:hint="eastAsia"/>
          <w:sz w:val="28"/>
          <w:szCs w:val="28"/>
        </w:rPr>
        <w:t>，分枝力强，株型呈低矮扁球形，花朵稠密，花色为黄色，花型为重瓣型，病虫害抗性好；在北京地区露地盆栽，</w:t>
      </w:r>
      <w:r w:rsidRPr="00077D6B">
        <w:rPr>
          <w:rFonts w:hint="eastAsia"/>
          <w:sz w:val="28"/>
          <w:szCs w:val="28"/>
        </w:rPr>
        <w:t>9</w:t>
      </w:r>
      <w:r w:rsidRPr="00077D6B">
        <w:rPr>
          <w:rFonts w:hint="eastAsia"/>
          <w:sz w:val="28"/>
          <w:szCs w:val="28"/>
        </w:rPr>
        <w:t>月下旬进入初花期，盛花期</w:t>
      </w:r>
      <w:r w:rsidRPr="00077D6B">
        <w:rPr>
          <w:rFonts w:hint="eastAsia"/>
          <w:sz w:val="28"/>
          <w:szCs w:val="28"/>
        </w:rPr>
        <w:t>10</w:t>
      </w:r>
      <w:r w:rsidRPr="00077D6B">
        <w:rPr>
          <w:rFonts w:hint="eastAsia"/>
          <w:sz w:val="28"/>
          <w:szCs w:val="28"/>
        </w:rPr>
        <w:t>月初，末花期</w:t>
      </w:r>
      <w:r w:rsidRPr="00077D6B">
        <w:rPr>
          <w:rFonts w:hint="eastAsia"/>
          <w:sz w:val="28"/>
          <w:szCs w:val="28"/>
        </w:rPr>
        <w:t>10</w:t>
      </w:r>
      <w:r w:rsidRPr="00077D6B">
        <w:rPr>
          <w:rFonts w:hint="eastAsia"/>
          <w:sz w:val="28"/>
          <w:szCs w:val="28"/>
        </w:rPr>
        <w:t>月中下旬，观赏持续期约为</w:t>
      </w:r>
      <w:r w:rsidRPr="00077D6B">
        <w:rPr>
          <w:rFonts w:hint="eastAsia"/>
          <w:sz w:val="28"/>
          <w:szCs w:val="28"/>
        </w:rPr>
        <w:t>25</w:t>
      </w:r>
      <w:r w:rsidRPr="00077D6B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。</w:t>
      </w:r>
      <w:r w:rsidRPr="00077D6B">
        <w:rPr>
          <w:rFonts w:hint="eastAsia"/>
          <w:sz w:val="28"/>
          <w:szCs w:val="28"/>
        </w:rPr>
        <w:t>该品种花型美观，花盖度均匀饱满，植株生长健壮，观赏性优良，适应性强，适宜作为国庆用花在北京地区应用</w:t>
      </w:r>
      <w:r w:rsidRPr="00C92220">
        <w:rPr>
          <w:rFonts w:hint="eastAsia"/>
          <w:sz w:val="28"/>
          <w:szCs w:val="28"/>
        </w:rPr>
        <w:t>。</w:t>
      </w:r>
    </w:p>
    <w:p w:rsidR="00326751" w:rsidRPr="00C92220" w:rsidRDefault="00326751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326751" w:rsidRPr="00C92220" w:rsidRDefault="00326751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>14</w:t>
      </w:r>
      <w:r w:rsidR="00A06637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326751" w:rsidRPr="00C92220" w:rsidRDefault="00326751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A06637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A06637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A06637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 xml:space="preserve">3 </w:t>
      </w:r>
      <w:r w:rsidR="00A06637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326751" w:rsidRPr="00C92220" w:rsidRDefault="00326751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A06637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 xml:space="preserve">4 </w:t>
      </w:r>
      <w:r w:rsidR="00A06637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 xml:space="preserve">6-7 </w:t>
      </w:r>
      <w:r w:rsidR="00A06637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 xml:space="preserve">2.5-3 </w:t>
      </w:r>
      <w:r w:rsidR="00A06637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 xml:space="preserve">3 </w:t>
      </w:r>
      <w:r w:rsidR="00A06637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326751" w:rsidRPr="00C92220" w:rsidRDefault="00326751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北京地区。</w:t>
      </w:r>
    </w:p>
    <w:p w:rsidR="00326751" w:rsidRPr="00C92220" w:rsidRDefault="00326751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</w:t>
      </w:r>
      <w:r w:rsidRPr="00C92220">
        <w:rPr>
          <w:rFonts w:ascii="宋体" w:hAnsi="宋体"/>
          <w:sz w:val="28"/>
          <w:szCs w:val="28"/>
        </w:rPr>
        <w:lastRenderedPageBreak/>
        <w:t>栽用。</w:t>
      </w:r>
    </w:p>
    <w:p w:rsidR="007365E3" w:rsidRDefault="007365E3" w:rsidP="00A77C8E">
      <w:pPr>
        <w:spacing w:line="420" w:lineRule="exact"/>
      </w:pPr>
    </w:p>
    <w:p w:rsidR="001766B4" w:rsidRPr="00306D3C" w:rsidRDefault="001766B4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寒露秋实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1766B4" w:rsidRPr="00C92220" w:rsidRDefault="001766B4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>
        <w:rPr>
          <w:rFonts w:hint="eastAsia"/>
          <w:sz w:val="28"/>
          <w:szCs w:val="21"/>
        </w:rPr>
        <w:t>Hanlu Qiushi</w:t>
      </w:r>
      <w:r w:rsidRPr="00C92220">
        <w:rPr>
          <w:sz w:val="28"/>
          <w:szCs w:val="21"/>
        </w:rPr>
        <w:t>’</w:t>
      </w:r>
    </w:p>
    <w:p w:rsidR="001766B4" w:rsidRPr="00C92220" w:rsidRDefault="001766B4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1766B4" w:rsidRPr="00C92220" w:rsidRDefault="001766B4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022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1766B4" w:rsidRPr="00C92220" w:rsidRDefault="001766B4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1F2039">
        <w:rPr>
          <w:sz w:val="28"/>
          <w:szCs w:val="28"/>
        </w:rPr>
        <w:t>株高约</w:t>
      </w:r>
      <w:r w:rsidRPr="001F2039">
        <w:rPr>
          <w:rFonts w:hint="eastAsia"/>
          <w:sz w:val="28"/>
          <w:szCs w:val="28"/>
        </w:rPr>
        <w:t>26</w:t>
      </w:r>
      <w:r w:rsidRPr="001F2039">
        <w:rPr>
          <w:sz w:val="28"/>
          <w:szCs w:val="28"/>
        </w:rPr>
        <w:t xml:space="preserve"> cm</w:t>
      </w:r>
      <w:r w:rsidRPr="001F2039">
        <w:rPr>
          <w:sz w:val="28"/>
          <w:szCs w:val="28"/>
        </w:rPr>
        <w:t>，冠幅约</w:t>
      </w:r>
      <w:r w:rsidRPr="001F2039">
        <w:rPr>
          <w:sz w:val="28"/>
          <w:szCs w:val="28"/>
        </w:rPr>
        <w:t>5</w:t>
      </w:r>
      <w:r w:rsidRPr="001F2039">
        <w:rPr>
          <w:rFonts w:hint="eastAsia"/>
          <w:sz w:val="28"/>
          <w:szCs w:val="28"/>
        </w:rPr>
        <w:t>3</w:t>
      </w:r>
      <w:r w:rsidRPr="001F2039">
        <w:rPr>
          <w:sz w:val="28"/>
          <w:szCs w:val="28"/>
        </w:rPr>
        <w:t xml:space="preserve"> cm</w:t>
      </w:r>
      <w:r w:rsidRPr="001F2039">
        <w:rPr>
          <w:sz w:val="28"/>
          <w:szCs w:val="28"/>
        </w:rPr>
        <w:t>，分枝力强，株型</w:t>
      </w:r>
      <w:r w:rsidRPr="001F2039">
        <w:rPr>
          <w:rFonts w:hint="eastAsia"/>
          <w:sz w:val="28"/>
          <w:szCs w:val="28"/>
        </w:rPr>
        <w:t>扁</w:t>
      </w:r>
      <w:r w:rsidRPr="001F2039">
        <w:rPr>
          <w:sz w:val="28"/>
          <w:szCs w:val="28"/>
        </w:rPr>
        <w:t>球型，花色为</w:t>
      </w:r>
      <w:r w:rsidRPr="001F2039">
        <w:rPr>
          <w:rFonts w:hint="eastAsia"/>
          <w:sz w:val="28"/>
          <w:szCs w:val="28"/>
        </w:rPr>
        <w:t>橙</w:t>
      </w:r>
      <w:r w:rsidRPr="001F2039">
        <w:rPr>
          <w:sz w:val="28"/>
          <w:szCs w:val="28"/>
        </w:rPr>
        <w:t>色</w:t>
      </w:r>
      <w:r w:rsidRPr="001F2039">
        <w:rPr>
          <w:rFonts w:hint="eastAsia"/>
          <w:sz w:val="28"/>
          <w:szCs w:val="28"/>
        </w:rPr>
        <w:t>，</w:t>
      </w:r>
      <w:r w:rsidRPr="001F2039">
        <w:rPr>
          <w:sz w:val="28"/>
          <w:szCs w:val="28"/>
        </w:rPr>
        <w:t>单花直径约</w:t>
      </w:r>
      <w:r w:rsidRPr="001F2039">
        <w:rPr>
          <w:sz w:val="28"/>
          <w:szCs w:val="28"/>
        </w:rPr>
        <w:t>4</w:t>
      </w:r>
      <w:r w:rsidRPr="001F2039">
        <w:rPr>
          <w:rFonts w:hint="eastAsia"/>
          <w:sz w:val="28"/>
          <w:szCs w:val="28"/>
        </w:rPr>
        <w:t>0</w:t>
      </w:r>
      <w:r w:rsidRPr="001F2039">
        <w:rPr>
          <w:sz w:val="28"/>
          <w:szCs w:val="28"/>
        </w:rPr>
        <w:t>mm</w:t>
      </w:r>
      <w:r w:rsidRPr="001F2039">
        <w:rPr>
          <w:sz w:val="28"/>
          <w:szCs w:val="28"/>
        </w:rPr>
        <w:t>，花型为重瓣型，病虫害抗性好；在北京地区露地</w:t>
      </w:r>
      <w:r w:rsidRPr="001F2039">
        <w:rPr>
          <w:rFonts w:hint="eastAsia"/>
          <w:sz w:val="28"/>
          <w:szCs w:val="28"/>
        </w:rPr>
        <w:t>盆栽</w:t>
      </w:r>
      <w:r w:rsidRPr="001F2039">
        <w:rPr>
          <w:sz w:val="28"/>
          <w:szCs w:val="28"/>
        </w:rPr>
        <w:t>，</w:t>
      </w:r>
      <w:r w:rsidRPr="001F2039">
        <w:rPr>
          <w:rFonts w:hint="eastAsia"/>
          <w:sz w:val="28"/>
          <w:szCs w:val="28"/>
        </w:rPr>
        <w:t>10</w:t>
      </w:r>
      <w:r w:rsidRPr="001F2039">
        <w:rPr>
          <w:sz w:val="28"/>
          <w:szCs w:val="28"/>
        </w:rPr>
        <w:t>月</w:t>
      </w:r>
      <w:r w:rsidRPr="001F2039">
        <w:rPr>
          <w:rFonts w:hint="eastAsia"/>
          <w:sz w:val="28"/>
          <w:szCs w:val="28"/>
        </w:rPr>
        <w:t>上</w:t>
      </w:r>
      <w:r w:rsidRPr="001F2039">
        <w:rPr>
          <w:sz w:val="28"/>
          <w:szCs w:val="28"/>
        </w:rPr>
        <w:t>旬进入初花期，盛花期</w:t>
      </w:r>
      <w:r w:rsidRPr="001F2039">
        <w:rPr>
          <w:sz w:val="28"/>
          <w:szCs w:val="28"/>
        </w:rPr>
        <w:t>10</w:t>
      </w:r>
      <w:r w:rsidRPr="001F2039">
        <w:rPr>
          <w:sz w:val="28"/>
          <w:szCs w:val="28"/>
        </w:rPr>
        <w:t>月</w:t>
      </w:r>
      <w:r w:rsidRPr="001F2039">
        <w:rPr>
          <w:rFonts w:hint="eastAsia"/>
          <w:sz w:val="28"/>
          <w:szCs w:val="28"/>
        </w:rPr>
        <w:t>中</w:t>
      </w:r>
      <w:r w:rsidRPr="001F2039">
        <w:rPr>
          <w:sz w:val="28"/>
          <w:szCs w:val="28"/>
        </w:rPr>
        <w:t>，末花期</w:t>
      </w:r>
      <w:r w:rsidRPr="001F2039">
        <w:rPr>
          <w:sz w:val="28"/>
          <w:szCs w:val="28"/>
        </w:rPr>
        <w:t>1</w:t>
      </w:r>
      <w:r w:rsidRPr="001F2039">
        <w:rPr>
          <w:rFonts w:hint="eastAsia"/>
          <w:sz w:val="28"/>
          <w:szCs w:val="28"/>
        </w:rPr>
        <w:t>1</w:t>
      </w:r>
      <w:r w:rsidRPr="001F2039">
        <w:rPr>
          <w:sz w:val="28"/>
          <w:szCs w:val="28"/>
        </w:rPr>
        <w:t>月</w:t>
      </w:r>
      <w:r w:rsidRPr="001F2039">
        <w:rPr>
          <w:rFonts w:hint="eastAsia"/>
          <w:sz w:val="28"/>
          <w:szCs w:val="28"/>
        </w:rPr>
        <w:t>初</w:t>
      </w:r>
      <w:r w:rsidRPr="001F2039">
        <w:rPr>
          <w:sz w:val="28"/>
          <w:szCs w:val="28"/>
        </w:rPr>
        <w:t>，观赏持续期约为</w:t>
      </w:r>
      <w:r w:rsidRPr="001F2039">
        <w:rPr>
          <w:sz w:val="28"/>
          <w:szCs w:val="28"/>
        </w:rPr>
        <w:t>31</w:t>
      </w:r>
      <w:r>
        <w:rPr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。</w:t>
      </w:r>
      <w:r w:rsidRPr="001F2039">
        <w:rPr>
          <w:rFonts w:hint="eastAsia"/>
          <w:sz w:val="28"/>
          <w:szCs w:val="28"/>
        </w:rPr>
        <w:t>该品种花期较晚，花色为纯正的橙色，株型圆整，着花繁密，观赏期长，生长健壮，适宜作为晚秋用花在北京地区应用。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1766B4" w:rsidRPr="00C92220" w:rsidRDefault="001766B4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>14</w:t>
      </w:r>
      <w:r w:rsidR="00BC64E3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1766B4" w:rsidRPr="00C92220" w:rsidRDefault="001766B4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BC64E3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BC64E3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BC64E3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</w:t>
      </w:r>
      <w:r w:rsidR="00BC64E3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1766B4" w:rsidRPr="00C92220" w:rsidRDefault="001766B4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BC64E3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 xml:space="preserve">4 </w:t>
      </w:r>
      <w:r w:rsidR="00BC64E3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>6-7</w:t>
      </w:r>
      <w:r w:rsidR="00BC64E3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>2.5-3</w:t>
      </w:r>
      <w:r w:rsidR="00BC64E3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>3</w:t>
      </w:r>
      <w:r w:rsidR="00BC64E3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</w:t>
      </w:r>
      <w:r w:rsidRPr="00C92220">
        <w:rPr>
          <w:rFonts w:hint="eastAsia"/>
          <w:sz w:val="28"/>
          <w:szCs w:val="28"/>
        </w:rPr>
        <w:lastRenderedPageBreak/>
        <w:t>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</w:t>
      </w:r>
      <w:r>
        <w:rPr>
          <w:rFonts w:ascii="宋体" w:hAnsi="宋体" w:hint="eastAsia"/>
          <w:sz w:val="28"/>
          <w:szCs w:val="28"/>
        </w:rPr>
        <w:t>及周边</w:t>
      </w:r>
      <w:r w:rsidRPr="00C92220">
        <w:rPr>
          <w:rFonts w:ascii="宋体" w:hAnsi="宋体" w:hint="eastAsia"/>
          <w:sz w:val="28"/>
          <w:szCs w:val="28"/>
        </w:rPr>
        <w:t>地区。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5172AB" w:rsidRDefault="005172AB" w:rsidP="00A77C8E">
      <w:pPr>
        <w:spacing w:line="420" w:lineRule="exact"/>
      </w:pPr>
    </w:p>
    <w:p w:rsidR="001766B4" w:rsidRPr="00306D3C" w:rsidRDefault="001766B4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寒露秋霞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1766B4" w:rsidRPr="00C92220" w:rsidRDefault="001766B4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>
        <w:rPr>
          <w:rFonts w:hint="eastAsia"/>
          <w:sz w:val="28"/>
          <w:szCs w:val="21"/>
        </w:rPr>
        <w:t>Hanlu Qiuxia</w:t>
      </w:r>
      <w:r w:rsidRPr="00C92220">
        <w:rPr>
          <w:sz w:val="28"/>
          <w:szCs w:val="21"/>
        </w:rPr>
        <w:t>’</w:t>
      </w:r>
    </w:p>
    <w:p w:rsidR="001766B4" w:rsidRPr="00C92220" w:rsidRDefault="001766B4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1766B4" w:rsidRPr="00C92220" w:rsidRDefault="001766B4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023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1766B4" w:rsidRPr="00C92220" w:rsidRDefault="001766B4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5B2FC2">
        <w:rPr>
          <w:sz w:val="28"/>
          <w:szCs w:val="28"/>
        </w:rPr>
        <w:t>株高约</w:t>
      </w:r>
      <w:r w:rsidRPr="005B2FC2">
        <w:rPr>
          <w:sz w:val="28"/>
          <w:szCs w:val="28"/>
        </w:rPr>
        <w:t>2</w:t>
      </w:r>
      <w:r w:rsidRPr="005B2FC2">
        <w:rPr>
          <w:rFonts w:hint="eastAsia"/>
          <w:sz w:val="28"/>
          <w:szCs w:val="28"/>
        </w:rPr>
        <w:t>5</w:t>
      </w:r>
      <w:r w:rsidRPr="005B2FC2">
        <w:rPr>
          <w:sz w:val="28"/>
          <w:szCs w:val="28"/>
        </w:rPr>
        <w:t>cm</w:t>
      </w:r>
      <w:r w:rsidRPr="005B2FC2">
        <w:rPr>
          <w:sz w:val="28"/>
          <w:szCs w:val="28"/>
        </w:rPr>
        <w:t>，冠幅</w:t>
      </w:r>
      <w:r w:rsidRPr="005B2FC2">
        <w:rPr>
          <w:rFonts w:hint="eastAsia"/>
          <w:sz w:val="28"/>
          <w:szCs w:val="28"/>
        </w:rPr>
        <w:t>52</w:t>
      </w:r>
      <w:r w:rsidRPr="005B2FC2">
        <w:rPr>
          <w:sz w:val="28"/>
          <w:szCs w:val="28"/>
        </w:rPr>
        <w:t>cm</w:t>
      </w:r>
      <w:r w:rsidRPr="005B2FC2">
        <w:rPr>
          <w:sz w:val="28"/>
          <w:szCs w:val="28"/>
        </w:rPr>
        <w:t>，分枝力强，株型呈扁球型，花色为</w:t>
      </w:r>
      <w:r w:rsidRPr="005B2FC2">
        <w:rPr>
          <w:rFonts w:hint="eastAsia"/>
          <w:sz w:val="28"/>
          <w:szCs w:val="28"/>
        </w:rPr>
        <w:t>粉红</w:t>
      </w:r>
      <w:r w:rsidRPr="005B2FC2">
        <w:rPr>
          <w:sz w:val="28"/>
          <w:szCs w:val="28"/>
        </w:rPr>
        <w:t>色</w:t>
      </w:r>
      <w:r w:rsidRPr="005B2FC2">
        <w:rPr>
          <w:rFonts w:hint="eastAsia"/>
          <w:sz w:val="28"/>
          <w:szCs w:val="28"/>
        </w:rPr>
        <w:t>，</w:t>
      </w:r>
      <w:r w:rsidRPr="005B2FC2">
        <w:rPr>
          <w:sz w:val="28"/>
          <w:szCs w:val="28"/>
        </w:rPr>
        <w:t>后期花色</w:t>
      </w:r>
      <w:r w:rsidRPr="005B2FC2">
        <w:rPr>
          <w:rFonts w:hint="eastAsia"/>
          <w:sz w:val="28"/>
          <w:szCs w:val="28"/>
        </w:rPr>
        <w:t>变为浅粉色，</w:t>
      </w:r>
      <w:r w:rsidRPr="005B2FC2">
        <w:rPr>
          <w:sz w:val="28"/>
          <w:szCs w:val="28"/>
        </w:rPr>
        <w:t>花型为重瓣型，病虫害抗性好；在北京地区露地</w:t>
      </w:r>
      <w:r w:rsidRPr="005B2FC2">
        <w:rPr>
          <w:rFonts w:hint="eastAsia"/>
          <w:sz w:val="28"/>
          <w:szCs w:val="28"/>
        </w:rPr>
        <w:t>盆栽</w:t>
      </w:r>
      <w:r w:rsidRPr="005B2FC2">
        <w:rPr>
          <w:sz w:val="28"/>
          <w:szCs w:val="28"/>
        </w:rPr>
        <w:t>，</w:t>
      </w:r>
      <w:r w:rsidRPr="005B2FC2">
        <w:rPr>
          <w:rFonts w:hint="eastAsia"/>
          <w:sz w:val="28"/>
          <w:szCs w:val="28"/>
        </w:rPr>
        <w:t>10</w:t>
      </w:r>
      <w:r w:rsidRPr="005B2FC2">
        <w:rPr>
          <w:sz w:val="28"/>
          <w:szCs w:val="28"/>
        </w:rPr>
        <w:t>月</w:t>
      </w:r>
      <w:r w:rsidRPr="005B2FC2">
        <w:rPr>
          <w:rFonts w:hint="eastAsia"/>
          <w:sz w:val="28"/>
          <w:szCs w:val="28"/>
        </w:rPr>
        <w:t>上</w:t>
      </w:r>
      <w:r w:rsidRPr="005B2FC2">
        <w:rPr>
          <w:sz w:val="28"/>
          <w:szCs w:val="28"/>
        </w:rPr>
        <w:t>旬进入初花期，盛花期</w:t>
      </w:r>
      <w:r w:rsidRPr="005B2FC2">
        <w:rPr>
          <w:sz w:val="28"/>
          <w:szCs w:val="28"/>
        </w:rPr>
        <w:t>10</w:t>
      </w:r>
      <w:r w:rsidRPr="005B2FC2">
        <w:rPr>
          <w:sz w:val="28"/>
          <w:szCs w:val="28"/>
        </w:rPr>
        <w:t>月</w:t>
      </w:r>
      <w:r w:rsidRPr="005B2FC2">
        <w:rPr>
          <w:rFonts w:hint="eastAsia"/>
          <w:sz w:val="28"/>
          <w:szCs w:val="28"/>
        </w:rPr>
        <w:t>中旬</w:t>
      </w:r>
      <w:r w:rsidRPr="005B2FC2">
        <w:rPr>
          <w:sz w:val="28"/>
          <w:szCs w:val="28"/>
        </w:rPr>
        <w:t>，末花期</w:t>
      </w:r>
      <w:r w:rsidRPr="005B2FC2">
        <w:rPr>
          <w:sz w:val="28"/>
          <w:szCs w:val="28"/>
        </w:rPr>
        <w:t>10</w:t>
      </w:r>
      <w:r w:rsidRPr="005B2FC2">
        <w:rPr>
          <w:sz w:val="28"/>
          <w:szCs w:val="28"/>
        </w:rPr>
        <w:t>月</w:t>
      </w:r>
      <w:r w:rsidRPr="005B2FC2">
        <w:rPr>
          <w:rFonts w:hint="eastAsia"/>
          <w:sz w:val="28"/>
          <w:szCs w:val="28"/>
        </w:rPr>
        <w:t>底</w:t>
      </w:r>
      <w:r w:rsidRPr="005B2FC2">
        <w:rPr>
          <w:sz w:val="28"/>
          <w:szCs w:val="28"/>
        </w:rPr>
        <w:t>，观赏持续期约为</w:t>
      </w:r>
      <w:r w:rsidRPr="005B2FC2">
        <w:rPr>
          <w:sz w:val="28"/>
          <w:szCs w:val="28"/>
        </w:rPr>
        <w:t>2</w:t>
      </w:r>
      <w:r w:rsidRPr="005B2FC2">
        <w:rPr>
          <w:rFonts w:hint="eastAsia"/>
          <w:sz w:val="28"/>
          <w:szCs w:val="28"/>
        </w:rPr>
        <w:t>7</w:t>
      </w:r>
      <w:r w:rsidRPr="005B2FC2">
        <w:rPr>
          <w:sz w:val="28"/>
          <w:szCs w:val="28"/>
        </w:rPr>
        <w:t>天。</w:t>
      </w:r>
      <w:r w:rsidRPr="005B2FC2">
        <w:rPr>
          <w:rFonts w:hint="eastAsia"/>
          <w:sz w:val="28"/>
          <w:szCs w:val="28"/>
        </w:rPr>
        <w:t>该品种花期较晚，且具有亮丽的花色，生长健壮，花盖度均匀饱满，观赏性强，适宜作为晚秋用花在北京地区应用</w:t>
      </w:r>
      <w:r w:rsidRPr="00C92220">
        <w:rPr>
          <w:rFonts w:hint="eastAsia"/>
          <w:sz w:val="28"/>
          <w:szCs w:val="28"/>
        </w:rPr>
        <w:t>。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1766B4" w:rsidRPr="00C92220" w:rsidRDefault="001766B4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>14</w:t>
      </w:r>
      <w:r w:rsidR="00BC64E3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1766B4" w:rsidRPr="00C92220" w:rsidRDefault="001766B4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BC64E3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BC64E3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BC64E3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</w:t>
      </w:r>
      <w:r w:rsidR="00BC64E3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1766B4" w:rsidRPr="00C92220" w:rsidRDefault="001766B4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BC64E3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>4</w:t>
      </w:r>
      <w:r w:rsidR="00BC64E3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）根据需要进行短日照处理调整花期：目标花期前</w:t>
      </w:r>
      <w:r w:rsidRPr="00C92220">
        <w:rPr>
          <w:rFonts w:hint="eastAsia"/>
          <w:sz w:val="28"/>
          <w:szCs w:val="28"/>
        </w:rPr>
        <w:t>6-7</w:t>
      </w:r>
      <w:r w:rsidR="00BC64E3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>2.5-3</w:t>
      </w:r>
      <w:r w:rsidR="00BC64E3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</w:t>
      </w:r>
      <w:r w:rsidRPr="00C92220">
        <w:rPr>
          <w:rFonts w:hint="eastAsia"/>
          <w:sz w:val="28"/>
          <w:szCs w:val="28"/>
        </w:rPr>
        <w:lastRenderedPageBreak/>
        <w:t>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>3</w:t>
      </w:r>
      <w:r w:rsidR="00BC64E3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北京地区。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1766B4" w:rsidRDefault="001766B4" w:rsidP="00A77C8E">
      <w:pPr>
        <w:spacing w:line="420" w:lineRule="exact"/>
      </w:pPr>
    </w:p>
    <w:p w:rsidR="001766B4" w:rsidRPr="00306D3C" w:rsidRDefault="001766B4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寒露紫光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1766B4" w:rsidRPr="00C92220" w:rsidRDefault="001766B4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</w:t>
      </w:r>
      <w:r w:rsidRPr="00C92220">
        <w:rPr>
          <w:rFonts w:hint="eastAsia"/>
          <w:bCs/>
          <w:i/>
          <w:sz w:val="28"/>
          <w:szCs w:val="21"/>
        </w:rPr>
        <w:t xml:space="preserve"> </w:t>
      </w:r>
      <w:r w:rsidRPr="00C92220">
        <w:rPr>
          <w:bCs/>
          <w:i/>
          <w:sz w:val="28"/>
          <w:szCs w:val="21"/>
        </w:rPr>
        <w:t>morifolium</w:t>
      </w:r>
      <w:r w:rsidRPr="00C92220">
        <w:rPr>
          <w:sz w:val="28"/>
          <w:szCs w:val="21"/>
        </w:rPr>
        <w:t xml:space="preserve"> ‘</w:t>
      </w:r>
      <w:r>
        <w:rPr>
          <w:rFonts w:hint="eastAsia"/>
          <w:sz w:val="28"/>
          <w:szCs w:val="21"/>
        </w:rPr>
        <w:t>Hanlu Ziguang</w:t>
      </w:r>
      <w:r w:rsidRPr="00C92220">
        <w:rPr>
          <w:sz w:val="28"/>
          <w:szCs w:val="21"/>
        </w:rPr>
        <w:t>’</w:t>
      </w:r>
    </w:p>
    <w:p w:rsidR="001766B4" w:rsidRPr="00C92220" w:rsidRDefault="001766B4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1766B4" w:rsidRPr="00C92220" w:rsidRDefault="001766B4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rFonts w:hint="eastAsia"/>
          <w:sz w:val="28"/>
          <w:szCs w:val="28"/>
        </w:rPr>
        <w:t>S-SV-CM-</w:t>
      </w:r>
      <w:r>
        <w:rPr>
          <w:rFonts w:hint="eastAsia"/>
          <w:sz w:val="28"/>
          <w:szCs w:val="28"/>
        </w:rPr>
        <w:t>024</w:t>
      </w:r>
      <w:r w:rsidRPr="00C92220">
        <w:rPr>
          <w:rFonts w:hint="eastAsia"/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1766B4" w:rsidRPr="00C92220" w:rsidRDefault="001766B4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325088">
        <w:rPr>
          <w:rFonts w:hint="eastAsia"/>
          <w:sz w:val="28"/>
          <w:szCs w:val="28"/>
        </w:rPr>
        <w:t>株高约</w:t>
      </w:r>
      <w:r w:rsidRPr="00325088">
        <w:rPr>
          <w:rFonts w:hint="eastAsia"/>
          <w:sz w:val="28"/>
          <w:szCs w:val="28"/>
        </w:rPr>
        <w:t>38 cm</w:t>
      </w:r>
      <w:r w:rsidRPr="00325088">
        <w:rPr>
          <w:rFonts w:hint="eastAsia"/>
          <w:sz w:val="28"/>
          <w:szCs w:val="28"/>
        </w:rPr>
        <w:t>，冠幅</w:t>
      </w:r>
      <w:r w:rsidRPr="00325088">
        <w:rPr>
          <w:rFonts w:hint="eastAsia"/>
          <w:sz w:val="28"/>
          <w:szCs w:val="28"/>
        </w:rPr>
        <w:t>46 cm</w:t>
      </w:r>
      <w:r w:rsidRPr="00325088">
        <w:rPr>
          <w:rFonts w:hint="eastAsia"/>
          <w:sz w:val="28"/>
          <w:szCs w:val="28"/>
        </w:rPr>
        <w:t>，分枝力强，株型呈球型，花色为紫色，后期变为浅紫色，单花直径约</w:t>
      </w:r>
      <w:r w:rsidRPr="00325088">
        <w:rPr>
          <w:rFonts w:hint="eastAsia"/>
          <w:sz w:val="28"/>
          <w:szCs w:val="28"/>
        </w:rPr>
        <w:t>37 mm</w:t>
      </w:r>
      <w:r w:rsidRPr="00325088">
        <w:rPr>
          <w:rFonts w:hint="eastAsia"/>
          <w:sz w:val="28"/>
          <w:szCs w:val="28"/>
        </w:rPr>
        <w:t>，花型为重瓣型，病虫害抗性好；在北京地区露地盆栽，</w:t>
      </w:r>
      <w:r w:rsidRPr="00325088">
        <w:rPr>
          <w:rFonts w:hint="eastAsia"/>
          <w:sz w:val="28"/>
          <w:szCs w:val="28"/>
        </w:rPr>
        <w:t>10</w:t>
      </w:r>
      <w:r w:rsidRPr="00325088">
        <w:rPr>
          <w:rFonts w:hint="eastAsia"/>
          <w:sz w:val="28"/>
          <w:szCs w:val="28"/>
        </w:rPr>
        <w:t>月上旬进入初花期，盛花期</w:t>
      </w:r>
      <w:r w:rsidRPr="00325088">
        <w:rPr>
          <w:rFonts w:hint="eastAsia"/>
          <w:sz w:val="28"/>
          <w:szCs w:val="28"/>
        </w:rPr>
        <w:t>10</w:t>
      </w:r>
      <w:r w:rsidRPr="00325088">
        <w:rPr>
          <w:rFonts w:hint="eastAsia"/>
          <w:sz w:val="28"/>
          <w:szCs w:val="28"/>
        </w:rPr>
        <w:t>月中旬，末花期</w:t>
      </w:r>
      <w:r w:rsidRPr="00325088">
        <w:rPr>
          <w:rFonts w:hint="eastAsia"/>
          <w:sz w:val="28"/>
          <w:szCs w:val="28"/>
        </w:rPr>
        <w:t>10</w:t>
      </w:r>
      <w:r w:rsidRPr="00325088">
        <w:rPr>
          <w:rFonts w:hint="eastAsia"/>
          <w:sz w:val="28"/>
          <w:szCs w:val="28"/>
        </w:rPr>
        <w:t>月底，观赏持续期约为</w:t>
      </w:r>
      <w:r w:rsidRPr="00325088">
        <w:rPr>
          <w:rFonts w:hint="eastAsia"/>
          <w:sz w:val="28"/>
          <w:szCs w:val="28"/>
        </w:rPr>
        <w:t>27</w:t>
      </w:r>
      <w:r w:rsidRPr="00325088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。</w:t>
      </w:r>
      <w:r w:rsidRPr="00325088">
        <w:rPr>
          <w:rFonts w:hint="eastAsia"/>
          <w:sz w:val="28"/>
          <w:szCs w:val="28"/>
        </w:rPr>
        <w:t>该品种花期较晚，花色为紫色，花型美观，植株紧凑健壮，无明显病虫害，适宜作为晚秋用花在北京地区应用</w:t>
      </w:r>
      <w:r w:rsidRPr="00C92220">
        <w:rPr>
          <w:rFonts w:hint="eastAsia"/>
          <w:sz w:val="28"/>
          <w:szCs w:val="28"/>
        </w:rPr>
        <w:t>。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1766B4" w:rsidRPr="00C92220" w:rsidRDefault="001766B4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、插穗生产：母本侧芽具</w:t>
      </w:r>
      <w:r w:rsidRPr="00C92220">
        <w:rPr>
          <w:rFonts w:hint="eastAsia"/>
          <w:sz w:val="28"/>
          <w:szCs w:val="28"/>
        </w:rPr>
        <w:t>8-9</w:t>
      </w:r>
      <w:r w:rsidRPr="00C92220">
        <w:rPr>
          <w:rFonts w:hint="eastAsia"/>
          <w:sz w:val="28"/>
          <w:szCs w:val="28"/>
        </w:rPr>
        <w:t>片成熟叶时进行第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次采穗，在主枝上截取具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片成熟叶、长度</w:t>
      </w:r>
      <w:r w:rsidRPr="00C92220">
        <w:rPr>
          <w:rFonts w:hint="eastAsia"/>
          <w:sz w:val="28"/>
          <w:szCs w:val="28"/>
        </w:rPr>
        <w:t>4-6 cm</w:t>
      </w:r>
      <w:r w:rsidRPr="00C92220">
        <w:rPr>
          <w:rFonts w:hint="eastAsia"/>
          <w:sz w:val="28"/>
          <w:szCs w:val="28"/>
        </w:rPr>
        <w:t>的顶芽作为生产插穗；之后每次采穗方法相同，但每株采穗次数≤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次；插穗可直接扦插，也可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℃贮存备用（不宜超过</w:t>
      </w:r>
      <w:r w:rsidRPr="00C92220">
        <w:rPr>
          <w:rFonts w:hint="eastAsia"/>
          <w:sz w:val="28"/>
          <w:szCs w:val="28"/>
        </w:rPr>
        <w:t>14</w:t>
      </w:r>
      <w:r w:rsidR="00D32E10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）。</w:t>
      </w:r>
    </w:p>
    <w:p w:rsidR="001766B4" w:rsidRPr="00C92220" w:rsidRDefault="001766B4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、种苗生产：（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）选用</w:t>
      </w:r>
      <w:r w:rsidRPr="00C92220">
        <w:rPr>
          <w:rFonts w:hint="eastAsia"/>
          <w:sz w:val="28"/>
          <w:szCs w:val="28"/>
        </w:rPr>
        <w:t xml:space="preserve">128 </w:t>
      </w:r>
      <w:r w:rsidRPr="00C92220">
        <w:rPr>
          <w:rFonts w:hint="eastAsia"/>
          <w:sz w:val="28"/>
          <w:szCs w:val="28"/>
        </w:rPr>
        <w:t>穴穴盘灌装基质（泥炭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pH=5.8-6.2</w:t>
      </w:r>
      <w:r w:rsidRPr="00C92220">
        <w:rPr>
          <w:rFonts w:hint="eastAsia"/>
          <w:sz w:val="28"/>
          <w:szCs w:val="28"/>
        </w:rPr>
        <w:t>，</w:t>
      </w:r>
      <w:r w:rsidRPr="00C92220">
        <w:rPr>
          <w:rFonts w:hint="eastAsia"/>
          <w:sz w:val="28"/>
          <w:szCs w:val="28"/>
        </w:rPr>
        <w:t>EC</w:t>
      </w:r>
      <w:r w:rsidRPr="00C92220">
        <w:rPr>
          <w:rFonts w:hint="eastAsia"/>
          <w:sz w:val="28"/>
          <w:szCs w:val="28"/>
        </w:rPr>
        <w:t>＜</w:t>
      </w:r>
      <w:r w:rsidRPr="00C92220">
        <w:rPr>
          <w:rFonts w:hint="eastAsia"/>
          <w:sz w:val="28"/>
          <w:szCs w:val="28"/>
        </w:rPr>
        <w:t>1.0 mS/cm</w:t>
      </w:r>
      <w:r w:rsidRPr="00C92220">
        <w:rPr>
          <w:rFonts w:hint="eastAsia"/>
          <w:sz w:val="28"/>
          <w:szCs w:val="28"/>
        </w:rPr>
        <w:t>），充分润湿后扦插；</w:t>
      </w:r>
      <w:r w:rsidRPr="00C92220">
        <w:rPr>
          <w:rFonts w:hint="eastAsia"/>
          <w:sz w:val="28"/>
          <w:szCs w:val="28"/>
        </w:rPr>
        <w:t xml:space="preserve"> </w:t>
      </w:r>
      <w:r w:rsidRPr="00C92220">
        <w:rPr>
          <w:rFonts w:hint="eastAsia"/>
          <w:sz w:val="28"/>
          <w:szCs w:val="28"/>
        </w:rPr>
        <w:t>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次，温室保湿并适当遮光</w:t>
      </w:r>
      <w:r w:rsidRPr="00C92220">
        <w:rPr>
          <w:rFonts w:hint="eastAsia"/>
          <w:sz w:val="28"/>
          <w:szCs w:val="28"/>
        </w:rPr>
        <w:t>5</w:t>
      </w:r>
      <w:r w:rsidR="00D32E10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，期间介质温度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℃，空气日温</w:t>
      </w:r>
      <w:r w:rsidRPr="00C92220">
        <w:rPr>
          <w:rFonts w:hint="eastAsia"/>
          <w:sz w:val="28"/>
          <w:szCs w:val="28"/>
        </w:rPr>
        <w:t>24-27</w:t>
      </w:r>
      <w:r w:rsidRPr="00C92220">
        <w:rPr>
          <w:rFonts w:hint="eastAsia"/>
          <w:sz w:val="28"/>
          <w:szCs w:val="28"/>
        </w:rPr>
        <w:t>℃，夜温</w:t>
      </w:r>
      <w:r w:rsidRPr="00C92220">
        <w:rPr>
          <w:rFonts w:hint="eastAsia"/>
          <w:sz w:val="28"/>
          <w:szCs w:val="28"/>
        </w:rPr>
        <w:t>21-23</w:t>
      </w:r>
      <w:r w:rsidRPr="00C92220">
        <w:rPr>
          <w:rFonts w:hint="eastAsia"/>
          <w:sz w:val="28"/>
          <w:szCs w:val="28"/>
        </w:rPr>
        <w:t>℃，湿度≥</w:t>
      </w:r>
      <w:r w:rsidRPr="00C92220">
        <w:rPr>
          <w:rFonts w:hint="eastAsia"/>
          <w:sz w:val="28"/>
          <w:szCs w:val="28"/>
        </w:rPr>
        <w:t>90%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）插穗</w:t>
      </w:r>
      <w:r w:rsidRPr="00C92220">
        <w:rPr>
          <w:rFonts w:hint="eastAsia"/>
          <w:sz w:val="28"/>
          <w:szCs w:val="28"/>
        </w:rPr>
        <w:t>3-5</w:t>
      </w:r>
      <w:r w:rsidR="00D32E10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生根后撤除保湿遮光措施，每</w:t>
      </w:r>
      <w:r w:rsidRPr="00C92220">
        <w:rPr>
          <w:rFonts w:hint="eastAsia"/>
          <w:sz w:val="28"/>
          <w:szCs w:val="28"/>
        </w:rPr>
        <w:t>3</w:t>
      </w:r>
      <w:r w:rsidR="00D32E10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 ppm</w:t>
      </w:r>
      <w:r w:rsidRPr="00C92220">
        <w:rPr>
          <w:rFonts w:hint="eastAsia"/>
          <w:sz w:val="28"/>
          <w:szCs w:val="28"/>
        </w:rPr>
        <w:t>）；（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</w:t>
      </w:r>
      <w:r w:rsidR="00D32E10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后种苗即可满穴。</w:t>
      </w:r>
    </w:p>
    <w:p w:rsidR="001766B4" w:rsidRPr="00C92220" w:rsidRDefault="001766B4" w:rsidP="00A77C8E">
      <w:pPr>
        <w:spacing w:line="420" w:lineRule="exact"/>
        <w:ind w:firstLineChars="200" w:firstLine="560"/>
        <w:rPr>
          <w:sz w:val="28"/>
          <w:szCs w:val="28"/>
        </w:rPr>
      </w:pP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、成品生产：（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）穴盘苗满穴后上盆并于露天场地养护，灌多菌灵</w:t>
      </w:r>
      <w:r w:rsidRPr="00C92220">
        <w:rPr>
          <w:rFonts w:hint="eastAsia"/>
          <w:sz w:val="28"/>
          <w:szCs w:val="28"/>
        </w:rPr>
        <w:t>2000</w:t>
      </w:r>
      <w:r w:rsidRPr="00C92220">
        <w:rPr>
          <w:rFonts w:hint="eastAsia"/>
          <w:sz w:val="28"/>
          <w:szCs w:val="28"/>
        </w:rPr>
        <w:t>倍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次；（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）</w:t>
      </w:r>
      <w:r w:rsidRPr="00C92220">
        <w:rPr>
          <w:rFonts w:hint="eastAsia"/>
          <w:sz w:val="28"/>
          <w:szCs w:val="28"/>
        </w:rPr>
        <w:t>3-4</w:t>
      </w:r>
      <w:r w:rsidR="00D32E10">
        <w:rPr>
          <w:rFonts w:hint="eastAsia"/>
          <w:sz w:val="28"/>
          <w:szCs w:val="28"/>
        </w:rPr>
        <w:t>天</w:t>
      </w:r>
      <w:r w:rsidRPr="00C92220">
        <w:rPr>
          <w:rFonts w:hint="eastAsia"/>
          <w:sz w:val="28"/>
          <w:szCs w:val="28"/>
        </w:rPr>
        <w:t>轻摘心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次（仅去除顶芽即可）；（</w:t>
      </w:r>
      <w:r w:rsidRPr="00C92220">
        <w:rPr>
          <w:rFonts w:hint="eastAsia"/>
          <w:sz w:val="28"/>
          <w:szCs w:val="28"/>
        </w:rPr>
        <w:t>3</w:t>
      </w:r>
      <w:r w:rsidRPr="00C92220">
        <w:rPr>
          <w:rFonts w:hint="eastAsia"/>
          <w:sz w:val="28"/>
          <w:szCs w:val="28"/>
        </w:rPr>
        <w:t>）每周施肥</w:t>
      </w:r>
      <w:r w:rsidRPr="00C92220">
        <w:rPr>
          <w:rFonts w:hint="eastAsia"/>
          <w:sz w:val="28"/>
          <w:szCs w:val="28"/>
        </w:rPr>
        <w:t>2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100-250 ppm</w:t>
      </w:r>
      <w:r w:rsidRPr="00C92220">
        <w:rPr>
          <w:rFonts w:hint="eastAsia"/>
          <w:sz w:val="28"/>
          <w:szCs w:val="28"/>
        </w:rPr>
        <w:t>），持续</w:t>
      </w:r>
      <w:r w:rsidRPr="00C92220">
        <w:rPr>
          <w:rFonts w:hint="eastAsia"/>
          <w:sz w:val="28"/>
          <w:szCs w:val="28"/>
        </w:rPr>
        <w:t>4</w:t>
      </w:r>
      <w:r w:rsidR="00D32E10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）根据需要进行短日照</w:t>
      </w:r>
      <w:r w:rsidRPr="00C92220">
        <w:rPr>
          <w:rFonts w:hint="eastAsia"/>
          <w:sz w:val="28"/>
          <w:szCs w:val="28"/>
        </w:rPr>
        <w:lastRenderedPageBreak/>
        <w:t>处理调整花期：目标花期前</w:t>
      </w:r>
      <w:r w:rsidRPr="00C92220">
        <w:rPr>
          <w:rFonts w:hint="eastAsia"/>
          <w:sz w:val="28"/>
          <w:szCs w:val="28"/>
        </w:rPr>
        <w:t>6-7</w:t>
      </w:r>
      <w:r w:rsidR="00D32E10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开始遮光，持续</w:t>
      </w:r>
      <w:r w:rsidRPr="00C92220">
        <w:rPr>
          <w:rFonts w:hint="eastAsia"/>
          <w:sz w:val="28"/>
          <w:szCs w:val="28"/>
        </w:rPr>
        <w:t>2.5-3</w:t>
      </w:r>
      <w:r w:rsidR="00D32E10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（根据花蕾状态随时终止遮光），期间每周施肥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），喷药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次，防细菌药品（百菌清等）和防真菌药品（世高等）间隔使用；（</w:t>
      </w:r>
      <w:r w:rsidRPr="00C92220">
        <w:rPr>
          <w:rFonts w:hint="eastAsia"/>
          <w:sz w:val="28"/>
          <w:szCs w:val="28"/>
        </w:rPr>
        <w:t>5</w:t>
      </w:r>
      <w:r w:rsidRPr="00C92220">
        <w:rPr>
          <w:rFonts w:hint="eastAsia"/>
          <w:sz w:val="28"/>
          <w:szCs w:val="28"/>
        </w:rPr>
        <w:t>）若不需短日照处理，则去除遮光措施，其余同第</w:t>
      </w:r>
      <w:r w:rsidRPr="00C92220">
        <w:rPr>
          <w:rFonts w:hint="eastAsia"/>
          <w:sz w:val="28"/>
          <w:szCs w:val="28"/>
        </w:rPr>
        <w:t>4</w:t>
      </w:r>
      <w:r w:rsidRPr="00C92220">
        <w:rPr>
          <w:rFonts w:hint="eastAsia"/>
          <w:sz w:val="28"/>
          <w:szCs w:val="28"/>
        </w:rPr>
        <w:t>步，持续</w:t>
      </w:r>
      <w:r w:rsidRPr="00C92220">
        <w:rPr>
          <w:rFonts w:hint="eastAsia"/>
          <w:sz w:val="28"/>
          <w:szCs w:val="28"/>
        </w:rPr>
        <w:t>3</w:t>
      </w:r>
      <w:r w:rsidR="00D32E10">
        <w:rPr>
          <w:rFonts w:hint="eastAsia"/>
          <w:sz w:val="28"/>
          <w:szCs w:val="28"/>
        </w:rPr>
        <w:t>周</w:t>
      </w:r>
      <w:r w:rsidRPr="00C92220">
        <w:rPr>
          <w:rFonts w:hint="eastAsia"/>
          <w:sz w:val="28"/>
          <w:szCs w:val="28"/>
        </w:rPr>
        <w:t>；（</w:t>
      </w:r>
      <w:r w:rsidRPr="00C92220">
        <w:rPr>
          <w:rFonts w:hint="eastAsia"/>
          <w:sz w:val="28"/>
          <w:szCs w:val="28"/>
        </w:rPr>
        <w:t>6</w:t>
      </w:r>
      <w:r w:rsidRPr="00C92220">
        <w:rPr>
          <w:rFonts w:hint="eastAsia"/>
          <w:sz w:val="28"/>
          <w:szCs w:val="28"/>
        </w:rPr>
        <w:t>）继续每周施肥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次（</w:t>
      </w:r>
      <w:r w:rsidRPr="00C92220">
        <w:rPr>
          <w:rFonts w:hint="eastAsia"/>
          <w:sz w:val="28"/>
          <w:szCs w:val="28"/>
        </w:rPr>
        <w:t>150 ppm</w:t>
      </w:r>
      <w:r w:rsidRPr="00C92220">
        <w:rPr>
          <w:rFonts w:hint="eastAsia"/>
          <w:sz w:val="28"/>
          <w:szCs w:val="28"/>
        </w:rPr>
        <w:t>）直至透色，同时每周喷药</w:t>
      </w:r>
      <w:r w:rsidRPr="00C92220">
        <w:rPr>
          <w:rFonts w:hint="eastAsia"/>
          <w:sz w:val="28"/>
          <w:szCs w:val="28"/>
        </w:rPr>
        <w:t>1</w:t>
      </w:r>
      <w:r w:rsidRPr="00C92220">
        <w:rPr>
          <w:rFonts w:hint="eastAsia"/>
          <w:sz w:val="28"/>
          <w:szCs w:val="28"/>
        </w:rPr>
        <w:t>次，仍然防细菌和防真菌药品间隔使用；（</w:t>
      </w:r>
      <w:r w:rsidRPr="00C92220">
        <w:rPr>
          <w:rFonts w:hint="eastAsia"/>
          <w:sz w:val="28"/>
          <w:szCs w:val="28"/>
        </w:rPr>
        <w:t>7</w:t>
      </w:r>
      <w:r w:rsidRPr="00C92220">
        <w:rPr>
          <w:rFonts w:hint="eastAsia"/>
          <w:sz w:val="28"/>
          <w:szCs w:val="28"/>
        </w:rPr>
        <w:t>）透色后停止施肥，正常养护直至出圃；（</w:t>
      </w:r>
      <w:r w:rsidRPr="00C92220">
        <w:rPr>
          <w:rFonts w:hint="eastAsia"/>
          <w:sz w:val="28"/>
          <w:szCs w:val="28"/>
        </w:rPr>
        <w:t>8</w:t>
      </w:r>
      <w:r w:rsidRPr="00C92220">
        <w:rPr>
          <w:rFonts w:hint="eastAsia"/>
          <w:sz w:val="28"/>
          <w:szCs w:val="28"/>
        </w:rPr>
        <w:t>）出圃后保持正常灌溉，直至观赏期结束。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北京地区。</w:t>
      </w:r>
    </w:p>
    <w:p w:rsidR="001766B4" w:rsidRPr="00C92220" w:rsidRDefault="001766B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城市园林绿化中花坛、花境、花带用花，亦可做地被或盆栽用。</w:t>
      </w:r>
    </w:p>
    <w:p w:rsidR="001766B4" w:rsidRDefault="001766B4" w:rsidP="00A77C8E">
      <w:pPr>
        <w:spacing w:line="420" w:lineRule="exact"/>
      </w:pP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彩铃白</w:t>
      </w:r>
    </w:p>
    <w:p w:rsidR="00E223A6" w:rsidRPr="00D12AEC" w:rsidRDefault="00E223A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 w:rsidRPr="00D12AEC">
        <w:rPr>
          <w:rFonts w:hint="eastAsia"/>
          <w:b/>
          <w:sz w:val="28"/>
          <w:szCs w:val="28"/>
        </w:rPr>
        <w:t xml:space="preserve"> </w:t>
      </w:r>
      <w:r w:rsidRPr="00311E38">
        <w:rPr>
          <w:rFonts w:hint="eastAsia"/>
          <w:sz w:val="28"/>
          <w:szCs w:val="28"/>
        </w:rPr>
        <w:t>一串红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311E38">
        <w:rPr>
          <w:rFonts w:hint="eastAsia"/>
          <w:i/>
          <w:sz w:val="28"/>
          <w:szCs w:val="28"/>
        </w:rPr>
        <w:t>Salvia splendens</w:t>
      </w:r>
      <w:r w:rsidR="00A82133">
        <w:rPr>
          <w:rFonts w:hint="eastAsia"/>
          <w:sz w:val="28"/>
          <w:szCs w:val="28"/>
        </w:rPr>
        <w:t xml:space="preserve"> </w:t>
      </w:r>
      <w:r w:rsidR="00A82133">
        <w:rPr>
          <w:sz w:val="28"/>
          <w:szCs w:val="28"/>
        </w:rPr>
        <w:t>‘</w:t>
      </w:r>
      <w:r w:rsidRPr="00311E38">
        <w:rPr>
          <w:rFonts w:hint="eastAsia"/>
          <w:sz w:val="28"/>
          <w:szCs w:val="28"/>
        </w:rPr>
        <w:t>Cailingbai</w:t>
      </w:r>
      <w:r w:rsidR="00A82133">
        <w:rPr>
          <w:sz w:val="28"/>
          <w:szCs w:val="28"/>
        </w:rPr>
        <w:t>’</w:t>
      </w:r>
    </w:p>
    <w:p w:rsidR="00E223A6" w:rsidRDefault="00E223A6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 w:rsidRPr="00311E38">
        <w:rPr>
          <w:rFonts w:hint="eastAsia"/>
          <w:sz w:val="28"/>
          <w:szCs w:val="28"/>
        </w:rPr>
        <w:t>审定</w:t>
      </w:r>
    </w:p>
    <w:p w:rsidR="00E223A6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SV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SS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025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2016</w:t>
      </w:r>
    </w:p>
    <w:p w:rsidR="00E223A6" w:rsidRPr="00F6246E" w:rsidRDefault="00E223A6" w:rsidP="00A77C8E">
      <w:pPr>
        <w:spacing w:line="420" w:lineRule="exact"/>
        <w:rPr>
          <w:sz w:val="28"/>
          <w:szCs w:val="28"/>
        </w:rPr>
      </w:pPr>
      <w:r w:rsidRPr="00F6246E">
        <w:rPr>
          <w:rFonts w:hint="eastAsia"/>
          <w:b/>
          <w:sz w:val="28"/>
          <w:szCs w:val="28"/>
        </w:rPr>
        <w:t>品种特性：</w:t>
      </w:r>
      <w:r w:rsidRPr="00F6246E">
        <w:rPr>
          <w:rFonts w:hint="eastAsia"/>
          <w:sz w:val="28"/>
          <w:szCs w:val="28"/>
        </w:rPr>
        <w:t>该品种</w:t>
      </w:r>
      <w:r>
        <w:rPr>
          <w:rFonts w:hint="eastAsia"/>
          <w:sz w:val="28"/>
          <w:szCs w:val="28"/>
        </w:rPr>
        <w:t>株型新颖，分枝能力强（在不进行人工摘心情况下，普通品种仅在主花枝下三节分枝至二级侧枝，该品种可在主茎每节产生分枝并分至四级侧枝），不必摘心，</w:t>
      </w:r>
      <w:r w:rsidRPr="00F6246E">
        <w:rPr>
          <w:rFonts w:hint="eastAsia"/>
          <w:sz w:val="28"/>
          <w:szCs w:val="28"/>
        </w:rPr>
        <w:t>植株自然呈球型</w:t>
      </w:r>
      <w:r>
        <w:rPr>
          <w:rFonts w:hint="eastAsia"/>
          <w:sz w:val="28"/>
          <w:szCs w:val="28"/>
        </w:rPr>
        <w:t>。</w:t>
      </w:r>
      <w:r w:rsidRPr="00F6246E">
        <w:rPr>
          <w:rFonts w:hint="eastAsia"/>
          <w:sz w:val="28"/>
          <w:szCs w:val="28"/>
        </w:rPr>
        <w:t>株高</w:t>
      </w:r>
      <w:r w:rsidRPr="00F6246E">
        <w:rPr>
          <w:rFonts w:hint="eastAsia"/>
          <w:sz w:val="28"/>
          <w:szCs w:val="28"/>
        </w:rPr>
        <w:t>50</w:t>
      </w:r>
      <w:r w:rsidRPr="00F6246E">
        <w:rPr>
          <w:rFonts w:hint="eastAsia"/>
          <w:sz w:val="28"/>
          <w:szCs w:val="28"/>
        </w:rPr>
        <w:t>～</w:t>
      </w:r>
      <w:r w:rsidRPr="00F6246E">
        <w:rPr>
          <w:rFonts w:hint="eastAsia"/>
          <w:sz w:val="28"/>
          <w:szCs w:val="28"/>
        </w:rPr>
        <w:t>60 cm,</w:t>
      </w:r>
      <w:r w:rsidRPr="00F6246E">
        <w:rPr>
          <w:rFonts w:hint="eastAsia"/>
          <w:sz w:val="28"/>
          <w:szCs w:val="28"/>
        </w:rPr>
        <w:t>冠幅</w:t>
      </w:r>
      <w:r w:rsidRPr="00F6246E">
        <w:rPr>
          <w:rFonts w:hint="eastAsia"/>
          <w:sz w:val="28"/>
          <w:szCs w:val="28"/>
        </w:rPr>
        <w:t>85</w:t>
      </w:r>
      <w:r w:rsidRPr="00F6246E">
        <w:rPr>
          <w:rFonts w:hint="eastAsia"/>
          <w:sz w:val="28"/>
          <w:szCs w:val="28"/>
        </w:rPr>
        <w:t>～</w:t>
      </w:r>
      <w:r w:rsidRPr="00F6246E">
        <w:rPr>
          <w:rFonts w:hint="eastAsia"/>
          <w:sz w:val="28"/>
          <w:szCs w:val="28"/>
        </w:rPr>
        <w:t xml:space="preserve">100 </w:t>
      </w:r>
      <w:r w:rsidRPr="00F6246E">
        <w:rPr>
          <w:sz w:val="28"/>
          <w:szCs w:val="28"/>
        </w:rPr>
        <w:t>cm</w:t>
      </w:r>
      <w:r w:rsidRPr="00F6246E">
        <w:rPr>
          <w:rFonts w:hint="eastAsia"/>
          <w:sz w:val="28"/>
          <w:szCs w:val="28"/>
        </w:rPr>
        <w:t>；盛花期整株花序数可达</w:t>
      </w:r>
      <w:r w:rsidRPr="00F6246E">
        <w:rPr>
          <w:rFonts w:hint="eastAsia"/>
          <w:sz w:val="28"/>
          <w:szCs w:val="28"/>
        </w:rPr>
        <w:t>200</w:t>
      </w:r>
      <w:r w:rsidRPr="00F6246E">
        <w:rPr>
          <w:rFonts w:hint="eastAsia"/>
          <w:sz w:val="28"/>
          <w:szCs w:val="28"/>
        </w:rPr>
        <w:t>枝，一级侧枝花序长</w:t>
      </w:r>
      <w:r w:rsidRPr="00F6246E">
        <w:rPr>
          <w:rFonts w:hint="eastAsia"/>
          <w:sz w:val="28"/>
          <w:szCs w:val="28"/>
        </w:rPr>
        <w:t>12</w:t>
      </w:r>
      <w:r w:rsidRPr="00F6246E">
        <w:rPr>
          <w:rFonts w:hint="eastAsia"/>
          <w:sz w:val="28"/>
          <w:szCs w:val="28"/>
        </w:rPr>
        <w:t>～</w:t>
      </w:r>
      <w:r w:rsidRPr="00F6246E">
        <w:rPr>
          <w:rFonts w:hint="eastAsia"/>
          <w:sz w:val="28"/>
          <w:szCs w:val="28"/>
        </w:rPr>
        <w:t>18 cm</w:t>
      </w:r>
      <w:r w:rsidRPr="00F6246E">
        <w:rPr>
          <w:rFonts w:hint="eastAsia"/>
          <w:sz w:val="28"/>
          <w:szCs w:val="28"/>
        </w:rPr>
        <w:t>。花萼初为青白色（</w:t>
      </w:r>
      <w:r w:rsidRPr="00F6246E">
        <w:rPr>
          <w:rFonts w:hint="eastAsia"/>
          <w:sz w:val="28"/>
          <w:szCs w:val="28"/>
        </w:rPr>
        <w:t>YELLOW-GREEN 145D</w:t>
      </w:r>
      <w:r w:rsidRPr="00F6246E">
        <w:rPr>
          <w:rFonts w:hint="eastAsia"/>
          <w:sz w:val="28"/>
          <w:szCs w:val="28"/>
        </w:rPr>
        <w:t>），后转为黄白色（</w:t>
      </w:r>
      <w:r w:rsidRPr="00F6246E">
        <w:rPr>
          <w:rFonts w:hint="eastAsia"/>
          <w:sz w:val="28"/>
          <w:szCs w:val="28"/>
        </w:rPr>
        <w:t>YELLOW-GREEN 150D</w:t>
      </w:r>
      <w:r w:rsidRPr="00F6246E">
        <w:rPr>
          <w:rFonts w:hint="eastAsia"/>
          <w:sz w:val="28"/>
          <w:szCs w:val="28"/>
        </w:rPr>
        <w:t>），花冠白色（</w:t>
      </w:r>
      <w:r w:rsidRPr="00F6246E">
        <w:rPr>
          <w:rFonts w:hint="eastAsia"/>
          <w:sz w:val="28"/>
          <w:szCs w:val="28"/>
        </w:rPr>
        <w:t>WHITE NN155B</w:t>
      </w:r>
      <w:r w:rsidRPr="00F6246E">
        <w:rPr>
          <w:rFonts w:hint="eastAsia"/>
          <w:sz w:val="28"/>
          <w:szCs w:val="28"/>
        </w:rPr>
        <w:t>）；</w:t>
      </w:r>
      <w:r w:rsidRPr="00F6246E">
        <w:rPr>
          <w:rFonts w:hint="eastAsia"/>
          <w:sz w:val="28"/>
          <w:szCs w:val="28"/>
        </w:rPr>
        <w:t>5</w:t>
      </w:r>
      <w:r w:rsidRPr="00F6246E">
        <w:rPr>
          <w:rFonts w:hint="eastAsia"/>
          <w:sz w:val="28"/>
          <w:szCs w:val="28"/>
        </w:rPr>
        <w:t>月上中旬露地定植，单株花期</w:t>
      </w:r>
      <w:r w:rsidRPr="00F6246E">
        <w:rPr>
          <w:rFonts w:hint="eastAsia"/>
          <w:sz w:val="28"/>
          <w:szCs w:val="28"/>
        </w:rPr>
        <w:t>150</w:t>
      </w:r>
      <w:r w:rsidRPr="00F6246E">
        <w:rPr>
          <w:rFonts w:hint="eastAsia"/>
          <w:sz w:val="28"/>
          <w:szCs w:val="28"/>
        </w:rPr>
        <w:t>天以上，盛花期在</w:t>
      </w:r>
      <w:r w:rsidRPr="00F6246E">
        <w:rPr>
          <w:rFonts w:hint="eastAsia"/>
          <w:sz w:val="28"/>
          <w:szCs w:val="28"/>
        </w:rPr>
        <w:t>8</w:t>
      </w:r>
      <w:r w:rsidRPr="00F6246E">
        <w:rPr>
          <w:rFonts w:hint="eastAsia"/>
          <w:sz w:val="28"/>
          <w:szCs w:val="28"/>
        </w:rPr>
        <w:t>～</w:t>
      </w:r>
      <w:r w:rsidRPr="00F6246E">
        <w:rPr>
          <w:rFonts w:hint="eastAsia"/>
          <w:sz w:val="28"/>
          <w:szCs w:val="28"/>
        </w:rPr>
        <w:t>9</w:t>
      </w:r>
      <w:r w:rsidRPr="00F6246E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。</w:t>
      </w:r>
      <w:r w:rsidRPr="00F6246E">
        <w:rPr>
          <w:rFonts w:hint="eastAsia"/>
          <w:sz w:val="28"/>
          <w:szCs w:val="28"/>
        </w:rPr>
        <w:t>夏季高温时生长良好，开花正常</w:t>
      </w:r>
      <w:r>
        <w:rPr>
          <w:rFonts w:hint="eastAsia"/>
          <w:sz w:val="28"/>
          <w:szCs w:val="28"/>
        </w:rPr>
        <w:t>，抗性强，耐粗放管理。</w:t>
      </w:r>
    </w:p>
    <w:p w:rsidR="00E223A6" w:rsidRDefault="00E223A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E223A6" w:rsidRPr="00890836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890836">
        <w:rPr>
          <w:rFonts w:hint="eastAsia"/>
          <w:sz w:val="28"/>
          <w:szCs w:val="28"/>
        </w:rPr>
        <w:t>1</w:t>
      </w:r>
      <w:r w:rsidRPr="00890836">
        <w:rPr>
          <w:rFonts w:hint="eastAsia"/>
          <w:sz w:val="28"/>
          <w:szCs w:val="28"/>
        </w:rPr>
        <w:t>、扦插：扦插繁殖时可剪取新生枝条扦插于温床，扦插基质需透水、透气性良好。剪取的枝条，切成每段有</w:t>
      </w:r>
      <w:r w:rsidRPr="00890836">
        <w:rPr>
          <w:rFonts w:hint="eastAsia"/>
          <w:sz w:val="28"/>
          <w:szCs w:val="28"/>
        </w:rPr>
        <w:t>3</w:t>
      </w:r>
      <w:r w:rsidRPr="00890836">
        <w:rPr>
          <w:rFonts w:hint="eastAsia"/>
          <w:sz w:val="28"/>
          <w:szCs w:val="28"/>
        </w:rPr>
        <w:t>对芽的插穗，植入扦插床中，入土深度为插穗长度的</w:t>
      </w:r>
      <w:r w:rsidRPr="00890836">
        <w:rPr>
          <w:rFonts w:hint="eastAsia"/>
          <w:sz w:val="28"/>
          <w:szCs w:val="28"/>
        </w:rPr>
        <w:t>1/3</w:t>
      </w:r>
      <w:r w:rsidRPr="00890836">
        <w:rPr>
          <w:rFonts w:hint="eastAsia"/>
          <w:sz w:val="28"/>
          <w:szCs w:val="28"/>
        </w:rPr>
        <w:t>，浇水、遮阴。插穗</w:t>
      </w:r>
      <w:r w:rsidRPr="00890836">
        <w:rPr>
          <w:rFonts w:hint="eastAsia"/>
          <w:sz w:val="28"/>
          <w:szCs w:val="28"/>
        </w:rPr>
        <w:t>10 ~ 20 d</w:t>
      </w:r>
      <w:r w:rsidRPr="00890836">
        <w:rPr>
          <w:rFonts w:hint="eastAsia"/>
          <w:sz w:val="28"/>
          <w:szCs w:val="28"/>
        </w:rPr>
        <w:t>后可生根，一个月后上盆，移植至花盆中按常规技术要点管理直至开花。扦插易成活。</w:t>
      </w:r>
    </w:p>
    <w:p w:rsidR="00E223A6" w:rsidRPr="0087279B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87279B">
        <w:rPr>
          <w:rFonts w:hint="eastAsia"/>
          <w:sz w:val="28"/>
          <w:szCs w:val="28"/>
        </w:rPr>
        <w:t>2</w:t>
      </w:r>
      <w:r w:rsidRPr="0087279B">
        <w:rPr>
          <w:rFonts w:hint="eastAsia"/>
          <w:sz w:val="28"/>
          <w:szCs w:val="28"/>
        </w:rPr>
        <w:t>、苗期管理：上盆缓苗</w:t>
      </w:r>
      <w:r w:rsidRPr="0087279B">
        <w:rPr>
          <w:rFonts w:hint="eastAsia"/>
          <w:sz w:val="28"/>
          <w:szCs w:val="28"/>
        </w:rPr>
        <w:t>10</w:t>
      </w:r>
      <w:r w:rsidRPr="0087279B">
        <w:rPr>
          <w:rFonts w:hint="eastAsia"/>
          <w:sz w:val="28"/>
          <w:szCs w:val="28"/>
        </w:rPr>
        <w:t>天后，每隔</w:t>
      </w:r>
      <w:r w:rsidRPr="0087279B">
        <w:rPr>
          <w:rFonts w:hint="eastAsia"/>
          <w:sz w:val="28"/>
          <w:szCs w:val="28"/>
        </w:rPr>
        <w:t>10</w:t>
      </w:r>
      <w:r w:rsidRPr="0087279B">
        <w:rPr>
          <w:rFonts w:hint="eastAsia"/>
          <w:sz w:val="28"/>
          <w:szCs w:val="28"/>
        </w:rPr>
        <w:t>～</w:t>
      </w:r>
      <w:r w:rsidRPr="0087279B">
        <w:rPr>
          <w:rFonts w:hint="eastAsia"/>
          <w:sz w:val="28"/>
          <w:szCs w:val="28"/>
        </w:rPr>
        <w:t>15</w:t>
      </w:r>
      <w:r w:rsidRPr="0087279B">
        <w:rPr>
          <w:rFonts w:hint="eastAsia"/>
          <w:sz w:val="28"/>
          <w:szCs w:val="28"/>
        </w:rPr>
        <w:t>天施一次肥。营养生长期可喷施</w:t>
      </w:r>
      <w:r w:rsidRPr="0087279B">
        <w:rPr>
          <w:rFonts w:hint="eastAsia"/>
          <w:sz w:val="28"/>
          <w:szCs w:val="28"/>
        </w:rPr>
        <w:t>3</w:t>
      </w:r>
      <w:r w:rsidRPr="0087279B">
        <w:rPr>
          <w:rFonts w:hint="eastAsia"/>
          <w:sz w:val="28"/>
          <w:szCs w:val="28"/>
        </w:rPr>
        <w:t>‰尿素，花期前后施用复合肥。</w:t>
      </w:r>
      <w:r>
        <w:rPr>
          <w:rFonts w:hint="eastAsia"/>
          <w:sz w:val="28"/>
          <w:szCs w:val="28"/>
        </w:rPr>
        <w:t>温室内栽培注意避免高温高湿环境，否则易生白粉虱。</w:t>
      </w:r>
    </w:p>
    <w:p w:rsidR="00E223A6" w:rsidRPr="00AB3ADE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AB3ADE">
        <w:rPr>
          <w:rFonts w:hint="eastAsia"/>
          <w:sz w:val="28"/>
          <w:szCs w:val="28"/>
        </w:rPr>
        <w:lastRenderedPageBreak/>
        <w:t>3</w:t>
      </w:r>
      <w:r w:rsidRPr="00AB3ADE">
        <w:rPr>
          <w:rFonts w:hint="eastAsia"/>
          <w:sz w:val="28"/>
          <w:szCs w:val="28"/>
        </w:rPr>
        <w:t>、定植及管理：幼苗长至</w:t>
      </w:r>
      <w:r w:rsidRPr="00AB3ADE">
        <w:rPr>
          <w:rFonts w:hint="eastAsia"/>
          <w:sz w:val="28"/>
          <w:szCs w:val="28"/>
        </w:rPr>
        <w:t>15 cm</w:t>
      </w:r>
      <w:r w:rsidRPr="00AB3ADE">
        <w:rPr>
          <w:rFonts w:hint="eastAsia"/>
          <w:sz w:val="28"/>
          <w:szCs w:val="28"/>
        </w:rPr>
        <w:t>左右时即可定植。定植前施足基肥。定植株行距可采用</w:t>
      </w:r>
      <w:r w:rsidRPr="00AB3ADE">
        <w:rPr>
          <w:rFonts w:hint="eastAsia"/>
          <w:sz w:val="28"/>
          <w:szCs w:val="28"/>
        </w:rPr>
        <w:t>100</w:t>
      </w:r>
      <w:r w:rsidRPr="00AB3ADE">
        <w:rPr>
          <w:rFonts w:hint="eastAsia"/>
          <w:sz w:val="28"/>
          <w:szCs w:val="28"/>
        </w:rPr>
        <w:t>×</w:t>
      </w:r>
      <w:r w:rsidRPr="00AB3ADE">
        <w:rPr>
          <w:rFonts w:hint="eastAsia"/>
          <w:sz w:val="28"/>
          <w:szCs w:val="28"/>
        </w:rPr>
        <w:t>100 cm</w:t>
      </w:r>
      <w:r w:rsidRPr="00AB3ADE">
        <w:rPr>
          <w:rFonts w:hint="eastAsia"/>
          <w:sz w:val="28"/>
          <w:szCs w:val="28"/>
        </w:rPr>
        <w:t>，若需早期形成景观效果，也可根据成熟植株冠幅采用适当株行距密植。种苗移栽到大田后要浇透水。天气干燥无雨时，应视情况灌溉浇水。</w:t>
      </w:r>
      <w:r>
        <w:rPr>
          <w:rFonts w:hint="eastAsia"/>
          <w:sz w:val="28"/>
          <w:szCs w:val="28"/>
        </w:rPr>
        <w:t>雨季注意防涝。</w:t>
      </w:r>
      <w:r w:rsidRPr="00AB3ADE">
        <w:rPr>
          <w:rFonts w:hint="eastAsia"/>
          <w:sz w:val="28"/>
          <w:szCs w:val="28"/>
        </w:rPr>
        <w:t>采用土壤施肥和根外追肥两种方式，土壤施肥使用有机肥，根外追肥可使用速效磷钾肥。最好在雨后或结合浇水施肥。生长期注意病虫害的发生及防治，应坚持“以防为主，防治结合”的原则。种子成熟花枝可及时剪除，增强后期观赏期。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311E38">
        <w:rPr>
          <w:rFonts w:hint="eastAsia"/>
          <w:sz w:val="28"/>
          <w:szCs w:val="28"/>
        </w:rPr>
        <w:t>北京及气候相近地区</w:t>
      </w:r>
    </w:p>
    <w:p w:rsidR="00E223A6" w:rsidRPr="00311E38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主要用途：</w:t>
      </w:r>
      <w:r w:rsidRPr="00311E38">
        <w:rPr>
          <w:rFonts w:hint="eastAsia"/>
          <w:sz w:val="28"/>
          <w:szCs w:val="28"/>
        </w:rPr>
        <w:t>适宜花坛、花境应用</w:t>
      </w:r>
      <w:r>
        <w:rPr>
          <w:rFonts w:hint="eastAsia"/>
          <w:sz w:val="28"/>
          <w:szCs w:val="28"/>
        </w:rPr>
        <w:t>，也可盆栽观赏。</w:t>
      </w:r>
    </w:p>
    <w:p w:rsidR="00E223A6" w:rsidRDefault="00E223A6" w:rsidP="00A77C8E">
      <w:pPr>
        <w:spacing w:line="420" w:lineRule="exact"/>
        <w:rPr>
          <w:b/>
          <w:sz w:val="28"/>
          <w:szCs w:val="28"/>
        </w:rPr>
      </w:pP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彩铃玫红</w:t>
      </w:r>
    </w:p>
    <w:p w:rsidR="00E223A6" w:rsidRPr="00D12AEC" w:rsidRDefault="00E223A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 w:rsidRPr="00D12AEC">
        <w:rPr>
          <w:rFonts w:hint="eastAsia"/>
          <w:b/>
          <w:sz w:val="28"/>
          <w:szCs w:val="28"/>
        </w:rPr>
        <w:t xml:space="preserve"> </w:t>
      </w:r>
      <w:r w:rsidRPr="00311E38">
        <w:rPr>
          <w:rFonts w:hint="eastAsia"/>
          <w:sz w:val="28"/>
          <w:szCs w:val="28"/>
        </w:rPr>
        <w:t>一串红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311E38">
        <w:rPr>
          <w:rFonts w:hint="eastAsia"/>
          <w:i/>
          <w:sz w:val="28"/>
          <w:szCs w:val="28"/>
        </w:rPr>
        <w:t>Salvia splendens</w:t>
      </w:r>
      <w:r w:rsidR="00A82133">
        <w:rPr>
          <w:rFonts w:hint="eastAsia"/>
          <w:sz w:val="28"/>
          <w:szCs w:val="28"/>
        </w:rPr>
        <w:t xml:space="preserve"> </w:t>
      </w:r>
      <w:r w:rsidR="00A82133">
        <w:rPr>
          <w:sz w:val="28"/>
          <w:szCs w:val="28"/>
        </w:rPr>
        <w:t>‘</w:t>
      </w:r>
      <w:r w:rsidRPr="00311E38">
        <w:rPr>
          <w:rFonts w:hint="eastAsia"/>
          <w:sz w:val="28"/>
          <w:szCs w:val="28"/>
        </w:rPr>
        <w:t>Cailing</w:t>
      </w:r>
      <w:r w:rsidR="006F033A">
        <w:rPr>
          <w:rFonts w:hint="eastAsia"/>
          <w:sz w:val="28"/>
          <w:szCs w:val="28"/>
        </w:rPr>
        <w:t xml:space="preserve"> M</w:t>
      </w:r>
      <w:r>
        <w:rPr>
          <w:rFonts w:hint="eastAsia"/>
          <w:sz w:val="28"/>
          <w:szCs w:val="28"/>
        </w:rPr>
        <w:t>eihong</w:t>
      </w:r>
      <w:r w:rsidR="00A82133">
        <w:rPr>
          <w:sz w:val="28"/>
          <w:szCs w:val="28"/>
        </w:rPr>
        <w:t>’</w:t>
      </w:r>
    </w:p>
    <w:p w:rsidR="00E223A6" w:rsidRDefault="00E223A6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 w:rsidRPr="00311E38">
        <w:rPr>
          <w:rFonts w:hint="eastAsia"/>
          <w:sz w:val="28"/>
          <w:szCs w:val="28"/>
        </w:rPr>
        <w:t>审定</w:t>
      </w:r>
    </w:p>
    <w:p w:rsidR="00E223A6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SV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SS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026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2016</w:t>
      </w:r>
    </w:p>
    <w:p w:rsidR="00E223A6" w:rsidRPr="002A551B" w:rsidRDefault="00E223A6" w:rsidP="00A77C8E">
      <w:pPr>
        <w:spacing w:line="420" w:lineRule="exact"/>
        <w:rPr>
          <w:sz w:val="28"/>
          <w:szCs w:val="28"/>
        </w:rPr>
      </w:pPr>
      <w:r w:rsidRPr="00C87A2A">
        <w:rPr>
          <w:rFonts w:hint="eastAsia"/>
          <w:b/>
          <w:sz w:val="28"/>
          <w:szCs w:val="28"/>
        </w:rPr>
        <w:t>品种特性：</w:t>
      </w:r>
      <w:r w:rsidRPr="00C87A2A">
        <w:rPr>
          <w:rFonts w:hint="eastAsia"/>
          <w:sz w:val="28"/>
          <w:szCs w:val="28"/>
        </w:rPr>
        <w:t>该品种</w:t>
      </w:r>
      <w:r>
        <w:rPr>
          <w:rFonts w:hint="eastAsia"/>
          <w:sz w:val="28"/>
          <w:szCs w:val="28"/>
        </w:rPr>
        <w:t>株型新颖，</w:t>
      </w:r>
      <w:r w:rsidRPr="00C87A2A">
        <w:rPr>
          <w:rFonts w:hint="eastAsia"/>
          <w:sz w:val="28"/>
          <w:szCs w:val="28"/>
        </w:rPr>
        <w:t>分枝能力强（在不进行人工摘心情况下，普通品种仅在主花枝下三节分枝至二级侧枝，该品种可在主茎每节产生分枝并分至四级侧枝），不必摘心，植株自然呈球型。株高</w:t>
      </w:r>
      <w:r w:rsidRPr="00C87A2A">
        <w:rPr>
          <w:rFonts w:hint="eastAsia"/>
          <w:sz w:val="28"/>
          <w:szCs w:val="28"/>
        </w:rPr>
        <w:t>60</w:t>
      </w:r>
      <w:r w:rsidRPr="00C87A2A">
        <w:rPr>
          <w:rFonts w:hint="eastAsia"/>
          <w:sz w:val="28"/>
          <w:szCs w:val="28"/>
        </w:rPr>
        <w:t>～</w:t>
      </w:r>
      <w:r w:rsidRPr="00C87A2A">
        <w:rPr>
          <w:rFonts w:hint="eastAsia"/>
          <w:sz w:val="28"/>
          <w:szCs w:val="28"/>
        </w:rPr>
        <w:t>69 cm,</w:t>
      </w:r>
      <w:r w:rsidRPr="00C87A2A">
        <w:rPr>
          <w:rFonts w:hint="eastAsia"/>
          <w:sz w:val="28"/>
          <w:szCs w:val="28"/>
        </w:rPr>
        <w:t>冠幅</w:t>
      </w:r>
      <w:r w:rsidRPr="00C87A2A">
        <w:rPr>
          <w:rFonts w:hint="eastAsia"/>
          <w:sz w:val="28"/>
          <w:szCs w:val="28"/>
        </w:rPr>
        <w:t>96</w:t>
      </w:r>
      <w:r w:rsidRPr="00C87A2A">
        <w:rPr>
          <w:rFonts w:hint="eastAsia"/>
          <w:sz w:val="28"/>
          <w:szCs w:val="28"/>
        </w:rPr>
        <w:t>～</w:t>
      </w:r>
      <w:r w:rsidRPr="00C87A2A">
        <w:rPr>
          <w:rFonts w:hint="eastAsia"/>
          <w:sz w:val="28"/>
          <w:szCs w:val="28"/>
        </w:rPr>
        <w:t xml:space="preserve">108 </w:t>
      </w:r>
      <w:r w:rsidRPr="00C87A2A">
        <w:rPr>
          <w:sz w:val="28"/>
          <w:szCs w:val="28"/>
        </w:rPr>
        <w:t>cm</w:t>
      </w:r>
      <w:r w:rsidRPr="00C87A2A">
        <w:rPr>
          <w:rFonts w:hint="eastAsia"/>
          <w:sz w:val="28"/>
          <w:szCs w:val="28"/>
        </w:rPr>
        <w:t>；盛花期整株花序数可达</w:t>
      </w:r>
      <w:r w:rsidRPr="00C87A2A">
        <w:rPr>
          <w:rFonts w:hint="eastAsia"/>
          <w:sz w:val="28"/>
          <w:szCs w:val="28"/>
        </w:rPr>
        <w:t>250</w:t>
      </w:r>
      <w:r w:rsidRPr="00C87A2A">
        <w:rPr>
          <w:rFonts w:hint="eastAsia"/>
          <w:sz w:val="28"/>
          <w:szCs w:val="28"/>
        </w:rPr>
        <w:t>枝，一级侧枝花序长</w:t>
      </w:r>
      <w:r w:rsidRPr="00C87A2A">
        <w:rPr>
          <w:rFonts w:hint="eastAsia"/>
          <w:sz w:val="28"/>
          <w:szCs w:val="28"/>
        </w:rPr>
        <w:t>14</w:t>
      </w:r>
      <w:r w:rsidRPr="00C87A2A">
        <w:rPr>
          <w:rFonts w:hint="eastAsia"/>
          <w:sz w:val="28"/>
          <w:szCs w:val="28"/>
        </w:rPr>
        <w:t>～</w:t>
      </w:r>
      <w:r w:rsidRPr="00C87A2A">
        <w:rPr>
          <w:rFonts w:hint="eastAsia"/>
          <w:sz w:val="28"/>
          <w:szCs w:val="28"/>
        </w:rPr>
        <w:t>24 cm</w:t>
      </w:r>
      <w:r w:rsidRPr="00C87A2A">
        <w:rPr>
          <w:rFonts w:hint="eastAsia"/>
          <w:sz w:val="28"/>
          <w:szCs w:val="28"/>
        </w:rPr>
        <w:t>。花萼玫红色（</w:t>
      </w:r>
      <w:r w:rsidRPr="00C87A2A">
        <w:rPr>
          <w:rFonts w:hint="eastAsia"/>
          <w:sz w:val="28"/>
          <w:szCs w:val="28"/>
        </w:rPr>
        <w:t>RED-PURPLE 63A</w:t>
      </w:r>
      <w:r w:rsidRPr="00C87A2A">
        <w:rPr>
          <w:rFonts w:hint="eastAsia"/>
          <w:sz w:val="28"/>
          <w:szCs w:val="28"/>
        </w:rPr>
        <w:t>），花冠玫红色（</w:t>
      </w:r>
      <w:r w:rsidRPr="00C87A2A">
        <w:rPr>
          <w:rFonts w:hint="eastAsia"/>
          <w:sz w:val="28"/>
          <w:szCs w:val="28"/>
        </w:rPr>
        <w:t>RED-PURPLE 63A</w:t>
      </w:r>
      <w:r w:rsidRPr="00C87A2A">
        <w:rPr>
          <w:rFonts w:hint="eastAsia"/>
          <w:sz w:val="28"/>
          <w:szCs w:val="28"/>
        </w:rPr>
        <w:t>）；</w:t>
      </w:r>
      <w:r w:rsidRPr="00C87A2A">
        <w:rPr>
          <w:rFonts w:hint="eastAsia"/>
          <w:sz w:val="28"/>
          <w:szCs w:val="28"/>
        </w:rPr>
        <w:t>5</w:t>
      </w:r>
      <w:r w:rsidRPr="00C87A2A">
        <w:rPr>
          <w:rFonts w:hint="eastAsia"/>
          <w:sz w:val="28"/>
          <w:szCs w:val="28"/>
        </w:rPr>
        <w:t>月上中旬露地定植，单株花期</w:t>
      </w:r>
      <w:r w:rsidRPr="00C87A2A">
        <w:rPr>
          <w:rFonts w:hint="eastAsia"/>
          <w:sz w:val="28"/>
          <w:szCs w:val="28"/>
        </w:rPr>
        <w:t>150</w:t>
      </w:r>
      <w:r w:rsidRPr="00C87A2A">
        <w:rPr>
          <w:rFonts w:hint="eastAsia"/>
          <w:sz w:val="28"/>
          <w:szCs w:val="28"/>
        </w:rPr>
        <w:t>天以上，盛花期在</w:t>
      </w:r>
      <w:r w:rsidRPr="00C87A2A">
        <w:rPr>
          <w:rFonts w:hint="eastAsia"/>
          <w:sz w:val="28"/>
          <w:szCs w:val="28"/>
        </w:rPr>
        <w:t>8</w:t>
      </w:r>
      <w:r w:rsidRPr="00C87A2A">
        <w:rPr>
          <w:rFonts w:hint="eastAsia"/>
          <w:sz w:val="28"/>
          <w:szCs w:val="28"/>
        </w:rPr>
        <w:t>～</w:t>
      </w:r>
      <w:r w:rsidRPr="00C87A2A">
        <w:rPr>
          <w:rFonts w:hint="eastAsia"/>
          <w:sz w:val="28"/>
          <w:szCs w:val="28"/>
        </w:rPr>
        <w:t>9</w:t>
      </w:r>
      <w:r w:rsidRPr="00C87A2A">
        <w:rPr>
          <w:rFonts w:hint="eastAsia"/>
          <w:sz w:val="28"/>
          <w:szCs w:val="28"/>
        </w:rPr>
        <w:t>月；夏季高温时生长良好，开花正常</w:t>
      </w:r>
      <w:r>
        <w:rPr>
          <w:rFonts w:hint="eastAsia"/>
          <w:sz w:val="28"/>
          <w:szCs w:val="28"/>
        </w:rPr>
        <w:t>，抗性强，耐粗放管理。</w:t>
      </w:r>
    </w:p>
    <w:p w:rsidR="00E223A6" w:rsidRDefault="00E223A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E223A6" w:rsidRPr="00890836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890836">
        <w:rPr>
          <w:rFonts w:hint="eastAsia"/>
          <w:sz w:val="28"/>
          <w:szCs w:val="28"/>
        </w:rPr>
        <w:t>1</w:t>
      </w:r>
      <w:r w:rsidRPr="00890836">
        <w:rPr>
          <w:rFonts w:hint="eastAsia"/>
          <w:sz w:val="28"/>
          <w:szCs w:val="28"/>
        </w:rPr>
        <w:t>、扦插：扦插繁殖时可剪取新生枝条扦插于温床，扦插基质需透水、透气性良好。剪取的枝条，切成每段有</w:t>
      </w:r>
      <w:r w:rsidRPr="00890836">
        <w:rPr>
          <w:rFonts w:hint="eastAsia"/>
          <w:sz w:val="28"/>
          <w:szCs w:val="28"/>
        </w:rPr>
        <w:t>3</w:t>
      </w:r>
      <w:r w:rsidRPr="00890836">
        <w:rPr>
          <w:rFonts w:hint="eastAsia"/>
          <w:sz w:val="28"/>
          <w:szCs w:val="28"/>
        </w:rPr>
        <w:t>对芽的插穗，植入扦插床中，入土深度为插穗长度的</w:t>
      </w:r>
      <w:r w:rsidRPr="00890836">
        <w:rPr>
          <w:rFonts w:hint="eastAsia"/>
          <w:sz w:val="28"/>
          <w:szCs w:val="28"/>
        </w:rPr>
        <w:t>1/3</w:t>
      </w:r>
      <w:r w:rsidRPr="00890836">
        <w:rPr>
          <w:rFonts w:hint="eastAsia"/>
          <w:sz w:val="28"/>
          <w:szCs w:val="28"/>
        </w:rPr>
        <w:t>，浇水、遮阴。插穗</w:t>
      </w:r>
      <w:r w:rsidRPr="00890836">
        <w:rPr>
          <w:rFonts w:hint="eastAsia"/>
          <w:sz w:val="28"/>
          <w:szCs w:val="28"/>
        </w:rPr>
        <w:t>10 ~ 20</w:t>
      </w:r>
      <w:r w:rsidR="003C333A">
        <w:rPr>
          <w:rFonts w:hint="eastAsia"/>
          <w:sz w:val="28"/>
          <w:szCs w:val="28"/>
        </w:rPr>
        <w:t>天</w:t>
      </w:r>
      <w:r w:rsidRPr="00890836">
        <w:rPr>
          <w:rFonts w:hint="eastAsia"/>
          <w:sz w:val="28"/>
          <w:szCs w:val="28"/>
        </w:rPr>
        <w:t>后可生根，一个月后上盆，移植至花盆中按常规技术要点管理直至开花。扦插易成活。</w:t>
      </w:r>
    </w:p>
    <w:p w:rsidR="00E223A6" w:rsidRPr="0087279B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87279B">
        <w:rPr>
          <w:rFonts w:hint="eastAsia"/>
          <w:sz w:val="28"/>
          <w:szCs w:val="28"/>
        </w:rPr>
        <w:t>2</w:t>
      </w:r>
      <w:r w:rsidRPr="0087279B">
        <w:rPr>
          <w:rFonts w:hint="eastAsia"/>
          <w:sz w:val="28"/>
          <w:szCs w:val="28"/>
        </w:rPr>
        <w:t>、苗期管理：上盆缓苗</w:t>
      </w:r>
      <w:r w:rsidRPr="0087279B">
        <w:rPr>
          <w:rFonts w:hint="eastAsia"/>
          <w:sz w:val="28"/>
          <w:szCs w:val="28"/>
        </w:rPr>
        <w:t>10</w:t>
      </w:r>
      <w:r w:rsidRPr="0087279B">
        <w:rPr>
          <w:rFonts w:hint="eastAsia"/>
          <w:sz w:val="28"/>
          <w:szCs w:val="28"/>
        </w:rPr>
        <w:t>天后，每隔</w:t>
      </w:r>
      <w:r w:rsidRPr="0087279B">
        <w:rPr>
          <w:rFonts w:hint="eastAsia"/>
          <w:sz w:val="28"/>
          <w:szCs w:val="28"/>
        </w:rPr>
        <w:t>10</w:t>
      </w:r>
      <w:r w:rsidRPr="0087279B">
        <w:rPr>
          <w:rFonts w:hint="eastAsia"/>
          <w:sz w:val="28"/>
          <w:szCs w:val="28"/>
        </w:rPr>
        <w:t>～</w:t>
      </w:r>
      <w:r w:rsidRPr="0087279B">
        <w:rPr>
          <w:rFonts w:hint="eastAsia"/>
          <w:sz w:val="28"/>
          <w:szCs w:val="28"/>
        </w:rPr>
        <w:t>15</w:t>
      </w:r>
      <w:r w:rsidRPr="0087279B">
        <w:rPr>
          <w:rFonts w:hint="eastAsia"/>
          <w:sz w:val="28"/>
          <w:szCs w:val="28"/>
        </w:rPr>
        <w:t>天施一次肥。营养生长期可喷施</w:t>
      </w:r>
      <w:r w:rsidRPr="0087279B">
        <w:rPr>
          <w:rFonts w:hint="eastAsia"/>
          <w:sz w:val="28"/>
          <w:szCs w:val="28"/>
        </w:rPr>
        <w:t>3</w:t>
      </w:r>
      <w:r w:rsidRPr="0087279B">
        <w:rPr>
          <w:rFonts w:hint="eastAsia"/>
          <w:sz w:val="28"/>
          <w:szCs w:val="28"/>
        </w:rPr>
        <w:t>‰尿素，花期前后施用复合肥。</w:t>
      </w:r>
      <w:r>
        <w:rPr>
          <w:rFonts w:hint="eastAsia"/>
          <w:sz w:val="28"/>
          <w:szCs w:val="28"/>
        </w:rPr>
        <w:t>温室内栽培注意避免高温高湿环境，否则易生白粉虱。</w:t>
      </w:r>
    </w:p>
    <w:p w:rsidR="00E223A6" w:rsidRPr="00AB3ADE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AB3ADE">
        <w:rPr>
          <w:rFonts w:hint="eastAsia"/>
          <w:sz w:val="28"/>
          <w:szCs w:val="28"/>
        </w:rPr>
        <w:lastRenderedPageBreak/>
        <w:t>3</w:t>
      </w:r>
      <w:r w:rsidRPr="00AB3ADE">
        <w:rPr>
          <w:rFonts w:hint="eastAsia"/>
          <w:sz w:val="28"/>
          <w:szCs w:val="28"/>
        </w:rPr>
        <w:t>、定植及管理：幼苗长至</w:t>
      </w:r>
      <w:r w:rsidRPr="00AB3ADE">
        <w:rPr>
          <w:rFonts w:hint="eastAsia"/>
          <w:sz w:val="28"/>
          <w:szCs w:val="28"/>
        </w:rPr>
        <w:t>15 cm</w:t>
      </w:r>
      <w:r w:rsidRPr="00AB3ADE">
        <w:rPr>
          <w:rFonts w:hint="eastAsia"/>
          <w:sz w:val="28"/>
          <w:szCs w:val="28"/>
        </w:rPr>
        <w:t>左右时即可定植。定植前施足基肥。定植株行距可采用</w:t>
      </w:r>
      <w:r w:rsidRPr="00AB3ADE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1</w:t>
      </w:r>
      <w:r w:rsidRPr="00AB3ADE">
        <w:rPr>
          <w:rFonts w:hint="eastAsia"/>
          <w:sz w:val="28"/>
          <w:szCs w:val="28"/>
        </w:rPr>
        <w:t>0</w:t>
      </w:r>
      <w:r w:rsidRPr="00AB3ADE">
        <w:rPr>
          <w:rFonts w:hint="eastAsia"/>
          <w:sz w:val="28"/>
          <w:szCs w:val="28"/>
        </w:rPr>
        <w:t>×</w:t>
      </w:r>
      <w:r w:rsidRPr="00AB3ADE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1</w:t>
      </w:r>
      <w:r w:rsidRPr="00AB3ADE">
        <w:rPr>
          <w:rFonts w:hint="eastAsia"/>
          <w:sz w:val="28"/>
          <w:szCs w:val="28"/>
        </w:rPr>
        <w:t>0 cm</w:t>
      </w:r>
      <w:r w:rsidRPr="00AB3ADE">
        <w:rPr>
          <w:rFonts w:hint="eastAsia"/>
          <w:sz w:val="28"/>
          <w:szCs w:val="28"/>
        </w:rPr>
        <w:t>，若需早期形成景观效果，也可根据成熟植株冠幅采用适当株行距密植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“以防为主，防治结合”的原则。种子成熟花枝可及时剪除，增强后期观赏期。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311E38">
        <w:rPr>
          <w:rFonts w:hint="eastAsia"/>
          <w:sz w:val="28"/>
          <w:szCs w:val="28"/>
        </w:rPr>
        <w:t>北京及气候相近地区</w:t>
      </w:r>
    </w:p>
    <w:p w:rsidR="00E223A6" w:rsidRPr="00311E38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主要用途：</w:t>
      </w:r>
      <w:r w:rsidRPr="00311E38">
        <w:rPr>
          <w:rFonts w:hint="eastAsia"/>
          <w:sz w:val="28"/>
          <w:szCs w:val="28"/>
        </w:rPr>
        <w:t>适宜花坛、花境应用</w:t>
      </w:r>
      <w:r>
        <w:rPr>
          <w:rFonts w:hint="eastAsia"/>
          <w:sz w:val="28"/>
          <w:szCs w:val="28"/>
        </w:rPr>
        <w:t>，也可盆栽观赏。</w:t>
      </w:r>
    </w:p>
    <w:p w:rsidR="00E223A6" w:rsidRDefault="00E223A6" w:rsidP="00A77C8E">
      <w:pPr>
        <w:spacing w:line="420" w:lineRule="exact"/>
        <w:rPr>
          <w:b/>
          <w:sz w:val="28"/>
          <w:szCs w:val="28"/>
        </w:rPr>
      </w:pP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彩铃紫</w:t>
      </w:r>
    </w:p>
    <w:p w:rsidR="00E223A6" w:rsidRPr="00D12AEC" w:rsidRDefault="00E223A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 w:rsidRPr="00311E38">
        <w:rPr>
          <w:rFonts w:hint="eastAsia"/>
          <w:sz w:val="28"/>
          <w:szCs w:val="28"/>
        </w:rPr>
        <w:t>一串红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311E38">
        <w:rPr>
          <w:rFonts w:hint="eastAsia"/>
          <w:i/>
          <w:sz w:val="28"/>
          <w:szCs w:val="28"/>
        </w:rPr>
        <w:t>Salvia splendens</w:t>
      </w:r>
      <w:r w:rsidR="00D32684">
        <w:rPr>
          <w:rFonts w:hint="eastAsia"/>
          <w:sz w:val="28"/>
          <w:szCs w:val="28"/>
        </w:rPr>
        <w:t xml:space="preserve"> </w:t>
      </w:r>
      <w:r w:rsidR="00D32684">
        <w:rPr>
          <w:sz w:val="28"/>
          <w:szCs w:val="28"/>
        </w:rPr>
        <w:t>‘</w:t>
      </w:r>
      <w:r w:rsidRPr="00311E38">
        <w:rPr>
          <w:rFonts w:hint="eastAsia"/>
          <w:sz w:val="28"/>
          <w:szCs w:val="28"/>
        </w:rPr>
        <w:t>Cailing</w:t>
      </w:r>
      <w:r>
        <w:rPr>
          <w:rFonts w:hint="eastAsia"/>
          <w:sz w:val="28"/>
          <w:szCs w:val="28"/>
        </w:rPr>
        <w:t>zi</w:t>
      </w:r>
      <w:r w:rsidR="00D32684">
        <w:rPr>
          <w:sz w:val="28"/>
          <w:szCs w:val="28"/>
        </w:rPr>
        <w:t>’</w:t>
      </w:r>
    </w:p>
    <w:p w:rsidR="00E223A6" w:rsidRDefault="00E223A6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 w:rsidRPr="00311E38">
        <w:rPr>
          <w:rFonts w:hint="eastAsia"/>
          <w:sz w:val="28"/>
          <w:szCs w:val="28"/>
        </w:rPr>
        <w:t>审定</w:t>
      </w:r>
    </w:p>
    <w:p w:rsidR="00E223A6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SV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SS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027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2016</w:t>
      </w:r>
    </w:p>
    <w:p w:rsidR="00E223A6" w:rsidRPr="00F6246E" w:rsidRDefault="00E223A6" w:rsidP="00A77C8E">
      <w:pPr>
        <w:spacing w:line="420" w:lineRule="exact"/>
        <w:rPr>
          <w:sz w:val="28"/>
          <w:szCs w:val="28"/>
        </w:rPr>
      </w:pPr>
      <w:r w:rsidRPr="002A551B">
        <w:rPr>
          <w:rFonts w:hint="eastAsia"/>
          <w:b/>
          <w:sz w:val="28"/>
          <w:szCs w:val="28"/>
        </w:rPr>
        <w:t>品种特性：</w:t>
      </w:r>
      <w:r w:rsidRPr="002A551B">
        <w:rPr>
          <w:rFonts w:hint="eastAsia"/>
          <w:sz w:val="28"/>
          <w:szCs w:val="28"/>
        </w:rPr>
        <w:t>该品种</w:t>
      </w:r>
      <w:r>
        <w:rPr>
          <w:rFonts w:hint="eastAsia"/>
          <w:sz w:val="28"/>
          <w:szCs w:val="28"/>
        </w:rPr>
        <w:t>株型新颖，</w:t>
      </w:r>
      <w:r w:rsidRPr="002A551B">
        <w:rPr>
          <w:rFonts w:hint="eastAsia"/>
          <w:sz w:val="28"/>
          <w:szCs w:val="28"/>
        </w:rPr>
        <w:t>分枝能力强（在不进行人工摘心情况下，普通品种仅在主花枝下三节分枝至二级侧枝，该品种可在主茎每节产生分枝并分至四级侧枝），不必摘心，植株自然呈球型。株高</w:t>
      </w:r>
      <w:r w:rsidRPr="002A551B">
        <w:rPr>
          <w:rFonts w:hint="eastAsia"/>
          <w:sz w:val="28"/>
          <w:szCs w:val="28"/>
        </w:rPr>
        <w:t>50</w:t>
      </w:r>
      <w:r w:rsidRPr="002A551B">
        <w:rPr>
          <w:rFonts w:hint="eastAsia"/>
          <w:sz w:val="28"/>
          <w:szCs w:val="28"/>
        </w:rPr>
        <w:t>～</w:t>
      </w:r>
      <w:r w:rsidRPr="002A551B">
        <w:rPr>
          <w:rFonts w:hint="eastAsia"/>
          <w:sz w:val="28"/>
          <w:szCs w:val="28"/>
        </w:rPr>
        <w:t>60 cm,</w:t>
      </w:r>
      <w:r w:rsidRPr="002A551B">
        <w:rPr>
          <w:rFonts w:hint="eastAsia"/>
          <w:sz w:val="28"/>
          <w:szCs w:val="28"/>
        </w:rPr>
        <w:t>冠幅</w:t>
      </w:r>
      <w:r w:rsidRPr="002A551B">
        <w:rPr>
          <w:rFonts w:hint="eastAsia"/>
          <w:sz w:val="28"/>
          <w:szCs w:val="28"/>
        </w:rPr>
        <w:t>82</w:t>
      </w:r>
      <w:r w:rsidRPr="002A551B">
        <w:rPr>
          <w:rFonts w:hint="eastAsia"/>
          <w:sz w:val="28"/>
          <w:szCs w:val="28"/>
        </w:rPr>
        <w:t>～</w:t>
      </w:r>
      <w:r w:rsidRPr="002A551B">
        <w:rPr>
          <w:rFonts w:hint="eastAsia"/>
          <w:sz w:val="28"/>
          <w:szCs w:val="28"/>
        </w:rPr>
        <w:t xml:space="preserve">93 </w:t>
      </w:r>
      <w:r w:rsidRPr="002A551B">
        <w:rPr>
          <w:sz w:val="28"/>
          <w:szCs w:val="28"/>
        </w:rPr>
        <w:t>cm</w:t>
      </w:r>
      <w:r w:rsidRPr="002A551B">
        <w:rPr>
          <w:rFonts w:hint="eastAsia"/>
          <w:sz w:val="28"/>
          <w:szCs w:val="28"/>
        </w:rPr>
        <w:t>；盛花期整株花序数可达</w:t>
      </w:r>
      <w:r w:rsidRPr="002A551B">
        <w:rPr>
          <w:rFonts w:hint="eastAsia"/>
          <w:sz w:val="28"/>
          <w:szCs w:val="28"/>
        </w:rPr>
        <w:t>170</w:t>
      </w:r>
      <w:r w:rsidRPr="002A551B">
        <w:rPr>
          <w:rFonts w:hint="eastAsia"/>
          <w:sz w:val="28"/>
          <w:szCs w:val="28"/>
        </w:rPr>
        <w:t>枝，一级侧枝花序长</w:t>
      </w:r>
      <w:r w:rsidRPr="002A551B">
        <w:rPr>
          <w:rFonts w:hint="eastAsia"/>
          <w:sz w:val="28"/>
          <w:szCs w:val="28"/>
        </w:rPr>
        <w:t>13</w:t>
      </w:r>
      <w:r w:rsidRPr="002A551B">
        <w:rPr>
          <w:rFonts w:hint="eastAsia"/>
          <w:sz w:val="28"/>
          <w:szCs w:val="28"/>
        </w:rPr>
        <w:t>～</w:t>
      </w:r>
      <w:r w:rsidRPr="002A551B">
        <w:rPr>
          <w:rFonts w:hint="eastAsia"/>
          <w:sz w:val="28"/>
          <w:szCs w:val="28"/>
        </w:rPr>
        <w:t>23 cm</w:t>
      </w:r>
      <w:r w:rsidRPr="002A551B">
        <w:rPr>
          <w:rFonts w:hint="eastAsia"/>
          <w:sz w:val="28"/>
          <w:szCs w:val="28"/>
        </w:rPr>
        <w:t>。花萼紫色（</w:t>
      </w:r>
      <w:r w:rsidRPr="002A551B">
        <w:rPr>
          <w:rFonts w:hint="eastAsia"/>
          <w:sz w:val="28"/>
          <w:szCs w:val="28"/>
        </w:rPr>
        <w:t>PURPLE N79B</w:t>
      </w:r>
      <w:r w:rsidRPr="002A551B">
        <w:rPr>
          <w:rFonts w:hint="eastAsia"/>
          <w:sz w:val="28"/>
          <w:szCs w:val="28"/>
        </w:rPr>
        <w:t>），花冠紫色（</w:t>
      </w:r>
      <w:r w:rsidRPr="002A551B">
        <w:rPr>
          <w:rFonts w:hint="eastAsia"/>
          <w:sz w:val="28"/>
          <w:szCs w:val="28"/>
        </w:rPr>
        <w:t>PURPLE N79B</w:t>
      </w:r>
      <w:r w:rsidRPr="002A551B">
        <w:rPr>
          <w:rFonts w:hint="eastAsia"/>
          <w:sz w:val="28"/>
          <w:szCs w:val="28"/>
        </w:rPr>
        <w:t>）；</w:t>
      </w:r>
      <w:r w:rsidRPr="002A551B">
        <w:rPr>
          <w:rFonts w:hint="eastAsia"/>
          <w:sz w:val="28"/>
          <w:szCs w:val="28"/>
        </w:rPr>
        <w:t>5</w:t>
      </w:r>
      <w:r w:rsidRPr="002A551B">
        <w:rPr>
          <w:rFonts w:hint="eastAsia"/>
          <w:sz w:val="28"/>
          <w:szCs w:val="28"/>
        </w:rPr>
        <w:t>月上中旬露地定植，单株花期</w:t>
      </w:r>
      <w:r w:rsidRPr="002A551B">
        <w:rPr>
          <w:rFonts w:hint="eastAsia"/>
          <w:sz w:val="28"/>
          <w:szCs w:val="28"/>
        </w:rPr>
        <w:t>150</w:t>
      </w:r>
      <w:r w:rsidRPr="002A551B">
        <w:rPr>
          <w:rFonts w:hint="eastAsia"/>
          <w:sz w:val="28"/>
          <w:szCs w:val="28"/>
        </w:rPr>
        <w:t>天以上，盛花期在</w:t>
      </w:r>
      <w:r w:rsidRPr="002A551B">
        <w:rPr>
          <w:rFonts w:hint="eastAsia"/>
          <w:sz w:val="28"/>
          <w:szCs w:val="28"/>
        </w:rPr>
        <w:t>8</w:t>
      </w:r>
      <w:r w:rsidRPr="002A551B">
        <w:rPr>
          <w:rFonts w:hint="eastAsia"/>
          <w:sz w:val="28"/>
          <w:szCs w:val="28"/>
        </w:rPr>
        <w:t>～</w:t>
      </w:r>
      <w:r w:rsidRPr="002A551B">
        <w:rPr>
          <w:rFonts w:hint="eastAsia"/>
          <w:sz w:val="28"/>
          <w:szCs w:val="28"/>
        </w:rPr>
        <w:t>9</w:t>
      </w:r>
      <w:r w:rsidRPr="002A551B">
        <w:rPr>
          <w:rFonts w:hint="eastAsia"/>
          <w:sz w:val="28"/>
          <w:szCs w:val="28"/>
        </w:rPr>
        <w:t>月；夏季高温时生长良好，开花正常</w:t>
      </w:r>
      <w:r>
        <w:rPr>
          <w:rFonts w:hint="eastAsia"/>
          <w:sz w:val="28"/>
          <w:szCs w:val="28"/>
        </w:rPr>
        <w:t>，抗性强，耐粗放管理。</w:t>
      </w:r>
    </w:p>
    <w:p w:rsidR="00E223A6" w:rsidRDefault="00E223A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E223A6" w:rsidRPr="00890836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890836">
        <w:rPr>
          <w:rFonts w:hint="eastAsia"/>
          <w:sz w:val="28"/>
          <w:szCs w:val="28"/>
        </w:rPr>
        <w:t>1</w:t>
      </w:r>
      <w:r w:rsidRPr="00890836">
        <w:rPr>
          <w:rFonts w:hint="eastAsia"/>
          <w:sz w:val="28"/>
          <w:szCs w:val="28"/>
        </w:rPr>
        <w:t>、扦插：扦插繁殖时可剪取新生枝条扦插于温床，扦插基质需透水、透气性良好。剪取的枝条，切成每段有</w:t>
      </w:r>
      <w:r w:rsidRPr="00890836">
        <w:rPr>
          <w:rFonts w:hint="eastAsia"/>
          <w:sz w:val="28"/>
          <w:szCs w:val="28"/>
        </w:rPr>
        <w:t>3</w:t>
      </w:r>
      <w:r w:rsidRPr="00890836">
        <w:rPr>
          <w:rFonts w:hint="eastAsia"/>
          <w:sz w:val="28"/>
          <w:szCs w:val="28"/>
        </w:rPr>
        <w:t>对芽的插穗，植入扦插床中，入土深度为插穗长度的</w:t>
      </w:r>
      <w:r w:rsidRPr="00890836">
        <w:rPr>
          <w:rFonts w:hint="eastAsia"/>
          <w:sz w:val="28"/>
          <w:szCs w:val="28"/>
        </w:rPr>
        <w:t>1/3</w:t>
      </w:r>
      <w:r w:rsidRPr="00890836">
        <w:rPr>
          <w:rFonts w:hint="eastAsia"/>
          <w:sz w:val="28"/>
          <w:szCs w:val="28"/>
        </w:rPr>
        <w:t>，浇水、遮阴。插穗</w:t>
      </w:r>
      <w:r w:rsidRPr="00890836">
        <w:rPr>
          <w:rFonts w:hint="eastAsia"/>
          <w:sz w:val="28"/>
          <w:szCs w:val="28"/>
        </w:rPr>
        <w:t>10 ~ 20</w:t>
      </w:r>
      <w:r w:rsidR="003C333A">
        <w:rPr>
          <w:rFonts w:hint="eastAsia"/>
          <w:sz w:val="28"/>
          <w:szCs w:val="28"/>
        </w:rPr>
        <w:t>天</w:t>
      </w:r>
      <w:r w:rsidRPr="00890836">
        <w:rPr>
          <w:rFonts w:hint="eastAsia"/>
          <w:sz w:val="28"/>
          <w:szCs w:val="28"/>
        </w:rPr>
        <w:t>后可生根，一个月后上盆，移植至花盆中按常规技术要点管理直至开花。扦插易成活。</w:t>
      </w:r>
    </w:p>
    <w:p w:rsidR="00E223A6" w:rsidRPr="0087279B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87279B">
        <w:rPr>
          <w:rFonts w:hint="eastAsia"/>
          <w:sz w:val="28"/>
          <w:szCs w:val="28"/>
        </w:rPr>
        <w:t>2</w:t>
      </w:r>
      <w:r w:rsidRPr="0087279B">
        <w:rPr>
          <w:rFonts w:hint="eastAsia"/>
          <w:sz w:val="28"/>
          <w:szCs w:val="28"/>
        </w:rPr>
        <w:t>、苗期管理：上盆缓苗</w:t>
      </w:r>
      <w:r w:rsidRPr="0087279B">
        <w:rPr>
          <w:rFonts w:hint="eastAsia"/>
          <w:sz w:val="28"/>
          <w:szCs w:val="28"/>
        </w:rPr>
        <w:t>10</w:t>
      </w:r>
      <w:r w:rsidRPr="0087279B">
        <w:rPr>
          <w:rFonts w:hint="eastAsia"/>
          <w:sz w:val="28"/>
          <w:szCs w:val="28"/>
        </w:rPr>
        <w:t>天后，每隔</w:t>
      </w:r>
      <w:r w:rsidRPr="0087279B">
        <w:rPr>
          <w:rFonts w:hint="eastAsia"/>
          <w:sz w:val="28"/>
          <w:szCs w:val="28"/>
        </w:rPr>
        <w:t>10</w:t>
      </w:r>
      <w:r w:rsidRPr="0087279B">
        <w:rPr>
          <w:rFonts w:hint="eastAsia"/>
          <w:sz w:val="28"/>
          <w:szCs w:val="28"/>
        </w:rPr>
        <w:t>～</w:t>
      </w:r>
      <w:r w:rsidRPr="0087279B">
        <w:rPr>
          <w:rFonts w:hint="eastAsia"/>
          <w:sz w:val="28"/>
          <w:szCs w:val="28"/>
        </w:rPr>
        <w:t>15</w:t>
      </w:r>
      <w:r w:rsidRPr="0087279B">
        <w:rPr>
          <w:rFonts w:hint="eastAsia"/>
          <w:sz w:val="28"/>
          <w:szCs w:val="28"/>
        </w:rPr>
        <w:t>天施一次肥。营养生长期可喷施</w:t>
      </w:r>
      <w:r w:rsidRPr="0087279B">
        <w:rPr>
          <w:rFonts w:hint="eastAsia"/>
          <w:sz w:val="28"/>
          <w:szCs w:val="28"/>
        </w:rPr>
        <w:t>3</w:t>
      </w:r>
      <w:r w:rsidRPr="0087279B">
        <w:rPr>
          <w:rFonts w:hint="eastAsia"/>
          <w:sz w:val="28"/>
          <w:szCs w:val="28"/>
        </w:rPr>
        <w:t>‰尿素，花期前后施用复合肥。</w:t>
      </w:r>
      <w:r>
        <w:rPr>
          <w:rFonts w:hint="eastAsia"/>
          <w:sz w:val="28"/>
          <w:szCs w:val="28"/>
        </w:rPr>
        <w:t>温室内栽培注意避免高温高湿环境，否则易生白粉虱。</w:t>
      </w:r>
    </w:p>
    <w:p w:rsidR="00E223A6" w:rsidRPr="00AB3ADE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AB3ADE">
        <w:rPr>
          <w:rFonts w:hint="eastAsia"/>
          <w:sz w:val="28"/>
          <w:szCs w:val="28"/>
        </w:rPr>
        <w:t>3</w:t>
      </w:r>
      <w:r w:rsidRPr="00AB3ADE">
        <w:rPr>
          <w:rFonts w:hint="eastAsia"/>
          <w:sz w:val="28"/>
          <w:szCs w:val="28"/>
        </w:rPr>
        <w:t>、定植及管理：幼苗长至</w:t>
      </w:r>
      <w:r w:rsidRPr="00AB3ADE">
        <w:rPr>
          <w:rFonts w:hint="eastAsia"/>
          <w:sz w:val="28"/>
          <w:szCs w:val="28"/>
        </w:rPr>
        <w:t>15 cm</w:t>
      </w:r>
      <w:r w:rsidRPr="00AB3ADE">
        <w:rPr>
          <w:rFonts w:hint="eastAsia"/>
          <w:sz w:val="28"/>
          <w:szCs w:val="28"/>
        </w:rPr>
        <w:t>左右时即可定植。定植前施足</w:t>
      </w:r>
      <w:r w:rsidRPr="00AB3ADE">
        <w:rPr>
          <w:rFonts w:hint="eastAsia"/>
          <w:sz w:val="28"/>
          <w:szCs w:val="28"/>
        </w:rPr>
        <w:lastRenderedPageBreak/>
        <w:t>基肥。定植株行距可采用</w:t>
      </w:r>
      <w:r w:rsidRPr="00AB3ADE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0</w:t>
      </w:r>
      <w:r w:rsidRPr="00AB3ADE">
        <w:rPr>
          <w:rFonts w:hint="eastAsia"/>
          <w:sz w:val="28"/>
          <w:szCs w:val="28"/>
        </w:rPr>
        <w:t>0</w:t>
      </w:r>
      <w:r w:rsidRPr="00AB3ADE">
        <w:rPr>
          <w:rFonts w:hint="eastAsia"/>
          <w:sz w:val="28"/>
          <w:szCs w:val="28"/>
        </w:rPr>
        <w:t>×</w:t>
      </w:r>
      <w:r w:rsidRPr="00AB3ADE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0</w:t>
      </w:r>
      <w:r w:rsidRPr="00AB3ADE">
        <w:rPr>
          <w:rFonts w:hint="eastAsia"/>
          <w:sz w:val="28"/>
          <w:szCs w:val="28"/>
        </w:rPr>
        <w:t>0 cm</w:t>
      </w:r>
      <w:r w:rsidRPr="00AB3ADE">
        <w:rPr>
          <w:rFonts w:hint="eastAsia"/>
          <w:sz w:val="28"/>
          <w:szCs w:val="28"/>
        </w:rPr>
        <w:t>，若需早期形成景观效果，也可根据成熟植株冠幅采用适当株行距密植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“以防为主，防治结合”的原则。种子成熟花枝可及时剪除，增强后期观赏期。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311E38">
        <w:rPr>
          <w:rFonts w:hint="eastAsia"/>
          <w:sz w:val="28"/>
          <w:szCs w:val="28"/>
        </w:rPr>
        <w:t>北京及气候相近地区</w:t>
      </w:r>
    </w:p>
    <w:p w:rsidR="00E223A6" w:rsidRPr="00311E38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主要用途：</w:t>
      </w:r>
      <w:r w:rsidRPr="00311E38">
        <w:rPr>
          <w:rFonts w:hint="eastAsia"/>
          <w:sz w:val="28"/>
          <w:szCs w:val="28"/>
        </w:rPr>
        <w:t>适宜花坛、花境应用</w:t>
      </w:r>
      <w:r>
        <w:rPr>
          <w:rFonts w:hint="eastAsia"/>
          <w:sz w:val="28"/>
          <w:szCs w:val="28"/>
        </w:rPr>
        <w:t>，也可盆栽观赏。</w:t>
      </w:r>
    </w:p>
    <w:p w:rsidR="00E223A6" w:rsidRDefault="00E223A6" w:rsidP="00A77C8E">
      <w:pPr>
        <w:spacing w:line="420" w:lineRule="exact"/>
      </w:pP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彩铃橙</w:t>
      </w:r>
    </w:p>
    <w:p w:rsidR="00E223A6" w:rsidRPr="00D12AEC" w:rsidRDefault="00E223A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 w:rsidRPr="00311E38">
        <w:rPr>
          <w:rFonts w:hint="eastAsia"/>
          <w:sz w:val="28"/>
          <w:szCs w:val="28"/>
        </w:rPr>
        <w:t>一串红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311E38">
        <w:rPr>
          <w:rFonts w:hint="eastAsia"/>
          <w:i/>
          <w:sz w:val="28"/>
          <w:szCs w:val="28"/>
        </w:rPr>
        <w:t>Salvia splendens</w:t>
      </w:r>
      <w:r w:rsidR="009B53CF">
        <w:rPr>
          <w:rFonts w:hint="eastAsia"/>
          <w:sz w:val="28"/>
          <w:szCs w:val="28"/>
        </w:rPr>
        <w:t xml:space="preserve"> </w:t>
      </w:r>
      <w:r w:rsidR="009B53CF">
        <w:rPr>
          <w:sz w:val="28"/>
          <w:szCs w:val="28"/>
        </w:rPr>
        <w:t>‘</w:t>
      </w:r>
      <w:r w:rsidRPr="00311E38">
        <w:rPr>
          <w:rFonts w:hint="eastAsia"/>
          <w:sz w:val="28"/>
          <w:szCs w:val="28"/>
        </w:rPr>
        <w:t>Cailing</w:t>
      </w:r>
      <w:r>
        <w:rPr>
          <w:rFonts w:hint="eastAsia"/>
          <w:sz w:val="28"/>
          <w:szCs w:val="28"/>
        </w:rPr>
        <w:t>cheng</w:t>
      </w:r>
      <w:r w:rsidR="009B53CF">
        <w:rPr>
          <w:sz w:val="28"/>
          <w:szCs w:val="28"/>
        </w:rPr>
        <w:t>’</w:t>
      </w:r>
    </w:p>
    <w:p w:rsidR="00E223A6" w:rsidRDefault="00E223A6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 w:rsidRPr="00311E38">
        <w:rPr>
          <w:rFonts w:hint="eastAsia"/>
          <w:sz w:val="28"/>
          <w:szCs w:val="28"/>
        </w:rPr>
        <w:t>审定</w:t>
      </w:r>
    </w:p>
    <w:p w:rsidR="00E223A6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SV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SS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028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2016</w:t>
      </w:r>
    </w:p>
    <w:p w:rsidR="00E223A6" w:rsidRPr="00F6246E" w:rsidRDefault="00E223A6" w:rsidP="00A77C8E">
      <w:pPr>
        <w:spacing w:line="420" w:lineRule="exact"/>
        <w:rPr>
          <w:sz w:val="28"/>
          <w:szCs w:val="28"/>
        </w:rPr>
      </w:pPr>
      <w:r w:rsidRPr="003052ED">
        <w:rPr>
          <w:rFonts w:hint="eastAsia"/>
          <w:b/>
          <w:sz w:val="28"/>
          <w:szCs w:val="28"/>
        </w:rPr>
        <w:t>品种特性：</w:t>
      </w:r>
      <w:r w:rsidRPr="002A551B">
        <w:rPr>
          <w:rFonts w:hint="eastAsia"/>
          <w:sz w:val="28"/>
          <w:szCs w:val="28"/>
        </w:rPr>
        <w:t>该品种</w:t>
      </w:r>
      <w:r>
        <w:rPr>
          <w:rFonts w:hint="eastAsia"/>
          <w:sz w:val="28"/>
          <w:szCs w:val="28"/>
        </w:rPr>
        <w:t>株型新颖，</w:t>
      </w:r>
      <w:r w:rsidRPr="002A551B">
        <w:rPr>
          <w:rFonts w:hint="eastAsia"/>
          <w:sz w:val="28"/>
          <w:szCs w:val="28"/>
        </w:rPr>
        <w:t>分枝能力强（在不进行人工摘心情况下，普通品种仅在主花枝下三节分枝至二级侧枝，该品种可在主茎每节产生分枝并分至四级侧枝），不必摘心，植株自然呈球型。</w:t>
      </w:r>
      <w:r w:rsidRPr="003052ED">
        <w:rPr>
          <w:rFonts w:hint="eastAsia"/>
          <w:sz w:val="28"/>
          <w:szCs w:val="28"/>
        </w:rPr>
        <w:t>株高</w:t>
      </w:r>
      <w:r w:rsidRPr="003052ED">
        <w:rPr>
          <w:rFonts w:hint="eastAsia"/>
          <w:sz w:val="28"/>
          <w:szCs w:val="28"/>
        </w:rPr>
        <w:t>60</w:t>
      </w:r>
      <w:r w:rsidRPr="003052ED">
        <w:rPr>
          <w:rFonts w:hint="eastAsia"/>
          <w:sz w:val="28"/>
          <w:szCs w:val="28"/>
        </w:rPr>
        <w:t>～</w:t>
      </w:r>
      <w:r w:rsidRPr="003052ED">
        <w:rPr>
          <w:rFonts w:hint="eastAsia"/>
          <w:sz w:val="28"/>
          <w:szCs w:val="28"/>
        </w:rPr>
        <w:t>78 cm,</w:t>
      </w:r>
      <w:r w:rsidRPr="003052ED">
        <w:rPr>
          <w:rFonts w:hint="eastAsia"/>
          <w:sz w:val="28"/>
          <w:szCs w:val="28"/>
        </w:rPr>
        <w:t>冠幅</w:t>
      </w:r>
      <w:r w:rsidRPr="003052ED">
        <w:rPr>
          <w:rFonts w:hint="eastAsia"/>
          <w:sz w:val="28"/>
          <w:szCs w:val="28"/>
        </w:rPr>
        <w:t>100</w:t>
      </w:r>
      <w:r w:rsidRPr="003052ED">
        <w:rPr>
          <w:rFonts w:hint="eastAsia"/>
          <w:sz w:val="28"/>
          <w:szCs w:val="28"/>
        </w:rPr>
        <w:t>～</w:t>
      </w:r>
      <w:r w:rsidRPr="003052ED">
        <w:rPr>
          <w:rFonts w:hint="eastAsia"/>
          <w:sz w:val="28"/>
          <w:szCs w:val="28"/>
        </w:rPr>
        <w:t xml:space="preserve">118 </w:t>
      </w:r>
      <w:r w:rsidRPr="003052ED">
        <w:rPr>
          <w:sz w:val="28"/>
          <w:szCs w:val="28"/>
        </w:rPr>
        <w:t>cm</w:t>
      </w:r>
      <w:r w:rsidRPr="003052ED">
        <w:rPr>
          <w:rFonts w:hint="eastAsia"/>
          <w:sz w:val="28"/>
          <w:szCs w:val="28"/>
        </w:rPr>
        <w:t>；盛花期整株花序数可达</w:t>
      </w:r>
      <w:r w:rsidRPr="003052ED">
        <w:rPr>
          <w:rFonts w:hint="eastAsia"/>
          <w:sz w:val="28"/>
          <w:szCs w:val="28"/>
        </w:rPr>
        <w:t>250</w:t>
      </w:r>
      <w:r w:rsidRPr="003052ED">
        <w:rPr>
          <w:rFonts w:hint="eastAsia"/>
          <w:sz w:val="28"/>
          <w:szCs w:val="28"/>
        </w:rPr>
        <w:t>枝，一级侧枝花序长</w:t>
      </w:r>
      <w:r w:rsidRPr="003052ED">
        <w:rPr>
          <w:rFonts w:hint="eastAsia"/>
          <w:sz w:val="28"/>
          <w:szCs w:val="28"/>
        </w:rPr>
        <w:t>14</w:t>
      </w:r>
      <w:r w:rsidRPr="003052ED">
        <w:rPr>
          <w:rFonts w:hint="eastAsia"/>
          <w:sz w:val="28"/>
          <w:szCs w:val="28"/>
        </w:rPr>
        <w:t>～</w:t>
      </w:r>
      <w:r w:rsidRPr="003052ED">
        <w:rPr>
          <w:rFonts w:hint="eastAsia"/>
          <w:sz w:val="28"/>
          <w:szCs w:val="28"/>
        </w:rPr>
        <w:t>19 cm</w:t>
      </w:r>
      <w:r w:rsidRPr="003052ED">
        <w:rPr>
          <w:rFonts w:hint="eastAsia"/>
          <w:sz w:val="28"/>
          <w:szCs w:val="28"/>
        </w:rPr>
        <w:t>。花萼橙色（</w:t>
      </w:r>
      <w:r w:rsidRPr="003052ED">
        <w:rPr>
          <w:rFonts w:hint="eastAsia"/>
          <w:sz w:val="28"/>
          <w:szCs w:val="28"/>
        </w:rPr>
        <w:t>ORANGE-RED 33D</w:t>
      </w:r>
      <w:r w:rsidRPr="003052ED">
        <w:rPr>
          <w:rFonts w:hint="eastAsia"/>
          <w:sz w:val="28"/>
          <w:szCs w:val="28"/>
        </w:rPr>
        <w:t>），花冠橙色（</w:t>
      </w:r>
      <w:r w:rsidRPr="003052ED">
        <w:rPr>
          <w:rFonts w:hint="eastAsia"/>
          <w:sz w:val="28"/>
          <w:szCs w:val="28"/>
        </w:rPr>
        <w:t>ORANGE-RED 33D</w:t>
      </w:r>
      <w:r w:rsidRPr="003052ED">
        <w:rPr>
          <w:rFonts w:hint="eastAsia"/>
          <w:sz w:val="28"/>
          <w:szCs w:val="28"/>
        </w:rPr>
        <w:t>）；</w:t>
      </w:r>
      <w:r w:rsidRPr="003052ED">
        <w:rPr>
          <w:rFonts w:hint="eastAsia"/>
          <w:sz w:val="28"/>
          <w:szCs w:val="28"/>
        </w:rPr>
        <w:t>5</w:t>
      </w:r>
      <w:r w:rsidRPr="003052ED">
        <w:rPr>
          <w:rFonts w:hint="eastAsia"/>
          <w:sz w:val="28"/>
          <w:szCs w:val="28"/>
        </w:rPr>
        <w:t>月上中旬露地定植，单株花期</w:t>
      </w:r>
      <w:r w:rsidRPr="003052ED">
        <w:rPr>
          <w:rFonts w:hint="eastAsia"/>
          <w:sz w:val="28"/>
          <w:szCs w:val="28"/>
        </w:rPr>
        <w:t>150</w:t>
      </w:r>
      <w:r w:rsidRPr="003052ED">
        <w:rPr>
          <w:rFonts w:hint="eastAsia"/>
          <w:sz w:val="28"/>
          <w:szCs w:val="28"/>
        </w:rPr>
        <w:t>天以上，盛花期在</w:t>
      </w:r>
      <w:r w:rsidRPr="003052ED">
        <w:rPr>
          <w:rFonts w:hint="eastAsia"/>
          <w:sz w:val="28"/>
          <w:szCs w:val="28"/>
        </w:rPr>
        <w:t>8</w:t>
      </w:r>
      <w:r w:rsidRPr="003052ED">
        <w:rPr>
          <w:rFonts w:hint="eastAsia"/>
          <w:sz w:val="28"/>
          <w:szCs w:val="28"/>
        </w:rPr>
        <w:t>～</w:t>
      </w:r>
      <w:r w:rsidRPr="003052ED">
        <w:rPr>
          <w:rFonts w:hint="eastAsia"/>
          <w:sz w:val="28"/>
          <w:szCs w:val="28"/>
        </w:rPr>
        <w:t>9</w:t>
      </w:r>
      <w:r w:rsidRPr="003052ED">
        <w:rPr>
          <w:rFonts w:hint="eastAsia"/>
          <w:sz w:val="28"/>
          <w:szCs w:val="28"/>
        </w:rPr>
        <w:t>月；夏季高温时生长良好，开花正常</w:t>
      </w:r>
      <w:r>
        <w:rPr>
          <w:rFonts w:hint="eastAsia"/>
          <w:sz w:val="28"/>
          <w:szCs w:val="28"/>
        </w:rPr>
        <w:t>，抗性强，耐粗放管理。</w:t>
      </w:r>
    </w:p>
    <w:p w:rsidR="00E223A6" w:rsidRDefault="00E223A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E223A6" w:rsidRPr="00890836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890836">
        <w:rPr>
          <w:rFonts w:hint="eastAsia"/>
          <w:sz w:val="28"/>
          <w:szCs w:val="28"/>
        </w:rPr>
        <w:t>1</w:t>
      </w:r>
      <w:r w:rsidRPr="00890836">
        <w:rPr>
          <w:rFonts w:hint="eastAsia"/>
          <w:sz w:val="28"/>
          <w:szCs w:val="28"/>
        </w:rPr>
        <w:t>、扦插：扦插繁殖时可剪取新生枝条扦插于温床，扦插基质需透水、透气性良好。剪取的枝条，切成每段有</w:t>
      </w:r>
      <w:r w:rsidRPr="00890836">
        <w:rPr>
          <w:rFonts w:hint="eastAsia"/>
          <w:sz w:val="28"/>
          <w:szCs w:val="28"/>
        </w:rPr>
        <w:t>3</w:t>
      </w:r>
      <w:r w:rsidRPr="00890836">
        <w:rPr>
          <w:rFonts w:hint="eastAsia"/>
          <w:sz w:val="28"/>
          <w:szCs w:val="28"/>
        </w:rPr>
        <w:t>对芽的插穗，植入扦插床中，入土深度为插穗长度的</w:t>
      </w:r>
      <w:r w:rsidRPr="00890836">
        <w:rPr>
          <w:rFonts w:hint="eastAsia"/>
          <w:sz w:val="28"/>
          <w:szCs w:val="28"/>
        </w:rPr>
        <w:t>1/3</w:t>
      </w:r>
      <w:r w:rsidRPr="00890836">
        <w:rPr>
          <w:rFonts w:hint="eastAsia"/>
          <w:sz w:val="28"/>
          <w:szCs w:val="28"/>
        </w:rPr>
        <w:t>，浇水、遮阴。插穗</w:t>
      </w:r>
      <w:r w:rsidRPr="00890836">
        <w:rPr>
          <w:rFonts w:hint="eastAsia"/>
          <w:sz w:val="28"/>
          <w:szCs w:val="28"/>
        </w:rPr>
        <w:t>10 ~ 20</w:t>
      </w:r>
      <w:r w:rsidR="003C333A">
        <w:rPr>
          <w:rFonts w:hint="eastAsia"/>
          <w:sz w:val="28"/>
          <w:szCs w:val="28"/>
        </w:rPr>
        <w:t>天</w:t>
      </w:r>
      <w:r w:rsidRPr="00890836">
        <w:rPr>
          <w:rFonts w:hint="eastAsia"/>
          <w:sz w:val="28"/>
          <w:szCs w:val="28"/>
        </w:rPr>
        <w:t>后可生根，一个月后上盆，移植至花盆中按常规技术要点管理直至开花。扦插易成活。</w:t>
      </w:r>
    </w:p>
    <w:p w:rsidR="00E223A6" w:rsidRPr="0087279B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87279B">
        <w:rPr>
          <w:rFonts w:hint="eastAsia"/>
          <w:sz w:val="28"/>
          <w:szCs w:val="28"/>
        </w:rPr>
        <w:t>2</w:t>
      </w:r>
      <w:r w:rsidRPr="0087279B">
        <w:rPr>
          <w:rFonts w:hint="eastAsia"/>
          <w:sz w:val="28"/>
          <w:szCs w:val="28"/>
        </w:rPr>
        <w:t>、苗期管理：上盆缓苗</w:t>
      </w:r>
      <w:r w:rsidRPr="0087279B">
        <w:rPr>
          <w:rFonts w:hint="eastAsia"/>
          <w:sz w:val="28"/>
          <w:szCs w:val="28"/>
        </w:rPr>
        <w:t>10</w:t>
      </w:r>
      <w:r w:rsidRPr="0087279B">
        <w:rPr>
          <w:rFonts w:hint="eastAsia"/>
          <w:sz w:val="28"/>
          <w:szCs w:val="28"/>
        </w:rPr>
        <w:t>天后，每隔</w:t>
      </w:r>
      <w:r w:rsidRPr="0087279B">
        <w:rPr>
          <w:rFonts w:hint="eastAsia"/>
          <w:sz w:val="28"/>
          <w:szCs w:val="28"/>
        </w:rPr>
        <w:t>10</w:t>
      </w:r>
      <w:r w:rsidRPr="0087279B">
        <w:rPr>
          <w:rFonts w:hint="eastAsia"/>
          <w:sz w:val="28"/>
          <w:szCs w:val="28"/>
        </w:rPr>
        <w:t>～</w:t>
      </w:r>
      <w:r w:rsidRPr="0087279B">
        <w:rPr>
          <w:rFonts w:hint="eastAsia"/>
          <w:sz w:val="28"/>
          <w:szCs w:val="28"/>
        </w:rPr>
        <w:t>15</w:t>
      </w:r>
      <w:r w:rsidRPr="0087279B">
        <w:rPr>
          <w:rFonts w:hint="eastAsia"/>
          <w:sz w:val="28"/>
          <w:szCs w:val="28"/>
        </w:rPr>
        <w:t>天施一次肥。营养生长期可喷施</w:t>
      </w:r>
      <w:r w:rsidRPr="0087279B">
        <w:rPr>
          <w:rFonts w:hint="eastAsia"/>
          <w:sz w:val="28"/>
          <w:szCs w:val="28"/>
        </w:rPr>
        <w:t>3</w:t>
      </w:r>
      <w:r w:rsidRPr="0087279B">
        <w:rPr>
          <w:rFonts w:hint="eastAsia"/>
          <w:sz w:val="28"/>
          <w:szCs w:val="28"/>
        </w:rPr>
        <w:t>‰尿素，花期前后施用复合肥。</w:t>
      </w:r>
      <w:r>
        <w:rPr>
          <w:rFonts w:hint="eastAsia"/>
          <w:sz w:val="28"/>
          <w:szCs w:val="28"/>
        </w:rPr>
        <w:t>温室内栽培注意避免高温高湿环境，否则易生白粉虱。</w:t>
      </w:r>
    </w:p>
    <w:p w:rsidR="00E223A6" w:rsidRPr="00AB3ADE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AB3ADE">
        <w:rPr>
          <w:rFonts w:hint="eastAsia"/>
          <w:sz w:val="28"/>
          <w:szCs w:val="28"/>
        </w:rPr>
        <w:t>3</w:t>
      </w:r>
      <w:r w:rsidRPr="00AB3ADE">
        <w:rPr>
          <w:rFonts w:hint="eastAsia"/>
          <w:sz w:val="28"/>
          <w:szCs w:val="28"/>
        </w:rPr>
        <w:t>、定植及管理：幼苗长至</w:t>
      </w:r>
      <w:r w:rsidRPr="00AB3ADE">
        <w:rPr>
          <w:rFonts w:hint="eastAsia"/>
          <w:sz w:val="28"/>
          <w:szCs w:val="28"/>
        </w:rPr>
        <w:t>15 cm</w:t>
      </w:r>
      <w:r w:rsidRPr="00AB3ADE">
        <w:rPr>
          <w:rFonts w:hint="eastAsia"/>
          <w:sz w:val="28"/>
          <w:szCs w:val="28"/>
        </w:rPr>
        <w:t>左右时即可定植。定植前施足</w:t>
      </w:r>
      <w:r w:rsidRPr="00AB3ADE">
        <w:rPr>
          <w:rFonts w:hint="eastAsia"/>
          <w:sz w:val="28"/>
          <w:szCs w:val="28"/>
        </w:rPr>
        <w:lastRenderedPageBreak/>
        <w:t>基肥。定植株行距可采用</w:t>
      </w:r>
      <w:r w:rsidRPr="00AB3ADE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2</w:t>
      </w:r>
      <w:r w:rsidRPr="00AB3ADE">
        <w:rPr>
          <w:rFonts w:hint="eastAsia"/>
          <w:sz w:val="28"/>
          <w:szCs w:val="28"/>
        </w:rPr>
        <w:t>0</w:t>
      </w:r>
      <w:r w:rsidRPr="00AB3ADE">
        <w:rPr>
          <w:rFonts w:hint="eastAsia"/>
          <w:sz w:val="28"/>
          <w:szCs w:val="28"/>
        </w:rPr>
        <w:t>×</w:t>
      </w:r>
      <w:r w:rsidRPr="00AB3ADE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2</w:t>
      </w:r>
      <w:r w:rsidRPr="00AB3ADE">
        <w:rPr>
          <w:rFonts w:hint="eastAsia"/>
          <w:sz w:val="28"/>
          <w:szCs w:val="28"/>
        </w:rPr>
        <w:t>0 cm</w:t>
      </w:r>
      <w:r w:rsidRPr="00AB3ADE">
        <w:rPr>
          <w:rFonts w:hint="eastAsia"/>
          <w:sz w:val="28"/>
          <w:szCs w:val="28"/>
        </w:rPr>
        <w:t>，若需早期形成景观效果，也可根据成熟植株冠幅采用适当株行距密植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“以防为主，防治结合”的原则。种子成熟花枝可及时剪除，增强后期观赏期。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311E38">
        <w:rPr>
          <w:rFonts w:hint="eastAsia"/>
          <w:sz w:val="28"/>
          <w:szCs w:val="28"/>
        </w:rPr>
        <w:t>北京及气候相近地区</w:t>
      </w:r>
    </w:p>
    <w:p w:rsidR="00E223A6" w:rsidRPr="00311E38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主要用途：</w:t>
      </w:r>
      <w:r w:rsidRPr="00311E38">
        <w:rPr>
          <w:rFonts w:hint="eastAsia"/>
          <w:sz w:val="28"/>
          <w:szCs w:val="28"/>
        </w:rPr>
        <w:t>适宜花坛、花境应用</w:t>
      </w:r>
      <w:r>
        <w:rPr>
          <w:rFonts w:hint="eastAsia"/>
          <w:sz w:val="28"/>
          <w:szCs w:val="28"/>
        </w:rPr>
        <w:t>，也可盆栽观赏。</w:t>
      </w:r>
    </w:p>
    <w:p w:rsidR="00E223A6" w:rsidRDefault="00E223A6" w:rsidP="00A77C8E">
      <w:pPr>
        <w:spacing w:line="420" w:lineRule="exact"/>
      </w:pPr>
    </w:p>
    <w:p w:rsidR="00E223A6" w:rsidRDefault="00E223A6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城乡彩韵</w:t>
      </w:r>
    </w:p>
    <w:p w:rsidR="00E223A6" w:rsidRPr="00D12AEC" w:rsidRDefault="00E223A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 w:rsidRPr="00311E38">
        <w:rPr>
          <w:rFonts w:hint="eastAsia"/>
          <w:sz w:val="28"/>
          <w:szCs w:val="28"/>
        </w:rPr>
        <w:t>一串红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311E38">
        <w:rPr>
          <w:rFonts w:hint="eastAsia"/>
          <w:i/>
          <w:sz w:val="28"/>
          <w:szCs w:val="28"/>
        </w:rPr>
        <w:t>Salvia splendens</w:t>
      </w:r>
      <w:r w:rsidR="0094157D">
        <w:rPr>
          <w:rFonts w:hint="eastAsia"/>
          <w:sz w:val="28"/>
          <w:szCs w:val="28"/>
        </w:rPr>
        <w:t xml:space="preserve"> </w:t>
      </w:r>
      <w:r w:rsidR="0094157D">
        <w:rPr>
          <w:sz w:val="28"/>
          <w:szCs w:val="28"/>
        </w:rPr>
        <w:t>‘</w:t>
      </w:r>
      <w:r w:rsidRPr="00311E38">
        <w:rPr>
          <w:rFonts w:hint="eastAsia"/>
          <w:sz w:val="28"/>
          <w:szCs w:val="28"/>
        </w:rPr>
        <w:t>C</w:t>
      </w:r>
      <w:r>
        <w:rPr>
          <w:rFonts w:hint="eastAsia"/>
          <w:sz w:val="28"/>
          <w:szCs w:val="28"/>
        </w:rPr>
        <w:t>hengxiang</w:t>
      </w:r>
      <w:r w:rsidR="005E53B5">
        <w:rPr>
          <w:rFonts w:hint="eastAsia"/>
          <w:sz w:val="28"/>
          <w:szCs w:val="28"/>
        </w:rPr>
        <w:t xml:space="preserve"> C</w:t>
      </w:r>
      <w:r>
        <w:rPr>
          <w:rFonts w:hint="eastAsia"/>
          <w:sz w:val="28"/>
          <w:szCs w:val="28"/>
        </w:rPr>
        <w:t>aiyun</w:t>
      </w:r>
      <w:r w:rsidR="0094157D">
        <w:rPr>
          <w:sz w:val="28"/>
          <w:szCs w:val="28"/>
        </w:rPr>
        <w:t>’</w:t>
      </w:r>
    </w:p>
    <w:p w:rsidR="00E223A6" w:rsidRDefault="00E223A6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 w:rsidRPr="00311E38">
        <w:rPr>
          <w:rFonts w:hint="eastAsia"/>
          <w:sz w:val="28"/>
          <w:szCs w:val="28"/>
        </w:rPr>
        <w:t>审定</w:t>
      </w:r>
    </w:p>
    <w:p w:rsidR="00E223A6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SV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SS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029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2016</w:t>
      </w:r>
    </w:p>
    <w:p w:rsidR="00E223A6" w:rsidRPr="00F6246E" w:rsidRDefault="00E223A6" w:rsidP="00A77C8E">
      <w:pPr>
        <w:spacing w:line="420" w:lineRule="exact"/>
        <w:rPr>
          <w:sz w:val="28"/>
          <w:szCs w:val="28"/>
        </w:rPr>
      </w:pPr>
      <w:r w:rsidRPr="00D35127">
        <w:rPr>
          <w:rFonts w:hint="eastAsia"/>
          <w:b/>
          <w:sz w:val="28"/>
          <w:szCs w:val="28"/>
        </w:rPr>
        <w:t>品种特性：</w:t>
      </w:r>
      <w:r w:rsidRPr="00D35127">
        <w:rPr>
          <w:rFonts w:hint="eastAsia"/>
          <w:sz w:val="28"/>
          <w:szCs w:val="28"/>
        </w:rPr>
        <w:t>高株型，株高</w:t>
      </w:r>
      <w:r w:rsidRPr="00D35127">
        <w:rPr>
          <w:rFonts w:hint="eastAsia"/>
          <w:sz w:val="28"/>
          <w:szCs w:val="28"/>
        </w:rPr>
        <w:t>82</w:t>
      </w:r>
      <w:r w:rsidRPr="00D35127">
        <w:rPr>
          <w:rFonts w:hint="eastAsia"/>
          <w:sz w:val="28"/>
          <w:szCs w:val="28"/>
        </w:rPr>
        <w:t>～</w:t>
      </w:r>
      <w:r w:rsidRPr="00D35127">
        <w:rPr>
          <w:rFonts w:hint="eastAsia"/>
          <w:sz w:val="28"/>
          <w:szCs w:val="28"/>
        </w:rPr>
        <w:t>105 cm</w:t>
      </w:r>
      <w:r w:rsidRPr="00D35127">
        <w:rPr>
          <w:rFonts w:hint="eastAsia"/>
          <w:sz w:val="28"/>
          <w:szCs w:val="28"/>
        </w:rPr>
        <w:t>，冠幅</w:t>
      </w:r>
      <w:r w:rsidRPr="00D35127">
        <w:rPr>
          <w:rFonts w:hint="eastAsia"/>
          <w:sz w:val="28"/>
          <w:szCs w:val="28"/>
        </w:rPr>
        <w:t>100</w:t>
      </w:r>
      <w:r w:rsidRPr="00D35127">
        <w:rPr>
          <w:rFonts w:hint="eastAsia"/>
          <w:sz w:val="28"/>
          <w:szCs w:val="28"/>
        </w:rPr>
        <w:t>～</w:t>
      </w:r>
      <w:r w:rsidRPr="00D35127">
        <w:rPr>
          <w:rFonts w:hint="eastAsia"/>
          <w:sz w:val="28"/>
          <w:szCs w:val="28"/>
        </w:rPr>
        <w:t xml:space="preserve">125 </w:t>
      </w:r>
      <w:r w:rsidRPr="00D35127">
        <w:rPr>
          <w:sz w:val="28"/>
          <w:szCs w:val="28"/>
        </w:rPr>
        <w:t>cm</w:t>
      </w:r>
      <w:r w:rsidRPr="00D35127">
        <w:rPr>
          <w:rFonts w:hint="eastAsia"/>
          <w:sz w:val="28"/>
          <w:szCs w:val="28"/>
        </w:rPr>
        <w:t>；盛花期整株花序数达</w:t>
      </w:r>
      <w:r w:rsidRPr="00D35127">
        <w:rPr>
          <w:rFonts w:hint="eastAsia"/>
          <w:sz w:val="28"/>
          <w:szCs w:val="28"/>
        </w:rPr>
        <w:t>200</w:t>
      </w:r>
      <w:r w:rsidRPr="00D35127">
        <w:rPr>
          <w:rFonts w:hint="eastAsia"/>
          <w:sz w:val="28"/>
          <w:szCs w:val="28"/>
        </w:rPr>
        <w:t>枝以上，一级侧枝花序长</w:t>
      </w:r>
      <w:r w:rsidRPr="00D35127">
        <w:rPr>
          <w:rFonts w:hint="eastAsia"/>
          <w:sz w:val="28"/>
          <w:szCs w:val="28"/>
        </w:rPr>
        <w:t>38</w:t>
      </w:r>
      <w:r w:rsidRPr="00D35127">
        <w:rPr>
          <w:rFonts w:hint="eastAsia"/>
          <w:sz w:val="28"/>
          <w:szCs w:val="28"/>
        </w:rPr>
        <w:t>～</w:t>
      </w:r>
      <w:r w:rsidRPr="00D35127">
        <w:rPr>
          <w:rFonts w:hint="eastAsia"/>
          <w:sz w:val="28"/>
          <w:szCs w:val="28"/>
        </w:rPr>
        <w:t>45 cm</w:t>
      </w:r>
      <w:r w:rsidRPr="00D35127">
        <w:rPr>
          <w:rFonts w:hint="eastAsia"/>
          <w:sz w:val="28"/>
          <w:szCs w:val="28"/>
        </w:rPr>
        <w:t>。花萼白色带红晕，红晕随光照不同有深浅变化，花冠红色（</w:t>
      </w:r>
      <w:r w:rsidRPr="00D35127">
        <w:rPr>
          <w:rFonts w:hint="eastAsia"/>
          <w:sz w:val="28"/>
          <w:szCs w:val="28"/>
        </w:rPr>
        <w:t>RED 40A</w:t>
      </w:r>
      <w:r w:rsidRPr="00D35127">
        <w:rPr>
          <w:rFonts w:hint="eastAsia"/>
          <w:sz w:val="28"/>
          <w:szCs w:val="28"/>
        </w:rPr>
        <w:t>）；</w:t>
      </w:r>
      <w:r w:rsidRPr="00D35127">
        <w:rPr>
          <w:rFonts w:hint="eastAsia"/>
          <w:sz w:val="28"/>
          <w:szCs w:val="28"/>
        </w:rPr>
        <w:t>2</w:t>
      </w:r>
      <w:r w:rsidRPr="00D35127">
        <w:rPr>
          <w:rFonts w:hint="eastAsia"/>
          <w:sz w:val="28"/>
          <w:szCs w:val="28"/>
        </w:rPr>
        <w:t>月上中旬温室播种</w:t>
      </w:r>
      <w:r>
        <w:rPr>
          <w:rFonts w:hint="eastAsia"/>
          <w:sz w:val="28"/>
          <w:szCs w:val="28"/>
        </w:rPr>
        <w:t>，</w:t>
      </w:r>
      <w:r w:rsidRPr="00D35127">
        <w:rPr>
          <w:rFonts w:hint="eastAsia"/>
          <w:sz w:val="28"/>
          <w:szCs w:val="28"/>
        </w:rPr>
        <w:t>初花期为</w:t>
      </w:r>
      <w:r w:rsidRPr="00D35127">
        <w:rPr>
          <w:rFonts w:hint="eastAsia"/>
          <w:sz w:val="28"/>
          <w:szCs w:val="28"/>
        </w:rPr>
        <w:t>5</w:t>
      </w:r>
      <w:r w:rsidRPr="00D35127">
        <w:rPr>
          <w:rFonts w:hint="eastAsia"/>
          <w:sz w:val="28"/>
          <w:szCs w:val="28"/>
        </w:rPr>
        <w:t>月初，</w:t>
      </w:r>
      <w:r w:rsidRPr="00D35127">
        <w:rPr>
          <w:rFonts w:hint="eastAsia"/>
          <w:sz w:val="28"/>
          <w:szCs w:val="28"/>
        </w:rPr>
        <w:t>5</w:t>
      </w:r>
      <w:r w:rsidRPr="00D35127">
        <w:rPr>
          <w:rFonts w:hint="eastAsia"/>
          <w:sz w:val="28"/>
          <w:szCs w:val="28"/>
        </w:rPr>
        <w:t>月上中旬定植，单株花期可达</w:t>
      </w:r>
      <w:r w:rsidRPr="00D35127">
        <w:rPr>
          <w:rFonts w:hint="eastAsia"/>
          <w:sz w:val="28"/>
          <w:szCs w:val="28"/>
        </w:rPr>
        <w:t>145</w:t>
      </w:r>
      <w:r w:rsidRPr="00D35127">
        <w:rPr>
          <w:rFonts w:hint="eastAsia"/>
          <w:sz w:val="28"/>
          <w:szCs w:val="28"/>
        </w:rPr>
        <w:t>天以上，初花期为</w:t>
      </w:r>
      <w:r w:rsidRPr="00D35127">
        <w:rPr>
          <w:rFonts w:hint="eastAsia"/>
          <w:sz w:val="28"/>
          <w:szCs w:val="28"/>
        </w:rPr>
        <w:t>5</w:t>
      </w:r>
      <w:r w:rsidRPr="00D35127">
        <w:rPr>
          <w:rFonts w:hint="eastAsia"/>
          <w:sz w:val="28"/>
          <w:szCs w:val="28"/>
        </w:rPr>
        <w:t>月初，盛花期在</w:t>
      </w:r>
      <w:r w:rsidRPr="00D35127">
        <w:rPr>
          <w:rFonts w:hint="eastAsia"/>
          <w:sz w:val="28"/>
          <w:szCs w:val="28"/>
        </w:rPr>
        <w:t>8</w:t>
      </w:r>
      <w:r w:rsidRPr="00D35127">
        <w:rPr>
          <w:rFonts w:hint="eastAsia"/>
          <w:sz w:val="28"/>
          <w:szCs w:val="28"/>
        </w:rPr>
        <w:t>～</w:t>
      </w:r>
      <w:r w:rsidRPr="00D35127">
        <w:rPr>
          <w:rFonts w:hint="eastAsia"/>
          <w:sz w:val="28"/>
          <w:szCs w:val="28"/>
        </w:rPr>
        <w:t>9</w:t>
      </w:r>
      <w:r w:rsidRPr="00D35127">
        <w:rPr>
          <w:rFonts w:hint="eastAsia"/>
          <w:sz w:val="28"/>
          <w:szCs w:val="28"/>
        </w:rPr>
        <w:t>月；夏季高温时生长良好，开花正常</w:t>
      </w:r>
      <w:r>
        <w:rPr>
          <w:rFonts w:hint="eastAsia"/>
          <w:sz w:val="28"/>
          <w:szCs w:val="28"/>
        </w:rPr>
        <w:t>，抗性强，耐粗放管理。</w:t>
      </w:r>
    </w:p>
    <w:p w:rsidR="00E223A6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E223A6" w:rsidRPr="00A23CAA" w:rsidRDefault="00E223A6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23CAA">
        <w:rPr>
          <w:rFonts w:ascii="宋体" w:hAnsi="宋体" w:hint="eastAsia"/>
          <w:sz w:val="28"/>
          <w:szCs w:val="28"/>
        </w:rPr>
        <w:t>1、播种：使用草炭：沙：园田土＝1：1：1的基质</w:t>
      </w:r>
      <w:r>
        <w:rPr>
          <w:rFonts w:ascii="宋体" w:hAnsi="宋体" w:hint="eastAsia"/>
          <w:sz w:val="28"/>
          <w:szCs w:val="28"/>
        </w:rPr>
        <w:t>或专用育苗基质将种子播种于苗盘中，表面覆盖素沙土或蛭石，厚度以不见种子即可</w:t>
      </w:r>
      <w:r w:rsidRPr="00A23CAA">
        <w:rPr>
          <w:rFonts w:ascii="宋体" w:hAnsi="宋体" w:hint="eastAsia"/>
          <w:sz w:val="28"/>
          <w:szCs w:val="28"/>
        </w:rPr>
        <w:t>。播种后覆膜保湿。种子发芽以20～25℃为佳，播后7天左右发芽，出苗整齐。</w:t>
      </w:r>
      <w:r>
        <w:rPr>
          <w:rFonts w:ascii="宋体" w:hAnsi="宋体" w:hint="eastAsia"/>
          <w:sz w:val="28"/>
          <w:szCs w:val="28"/>
        </w:rPr>
        <w:t>也可视用花时间周年播种，在</w:t>
      </w:r>
      <w:r w:rsidRPr="00A23CAA"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5</w:t>
      </w:r>
      <w:r w:rsidRPr="00A23CAA">
        <w:rPr>
          <w:rFonts w:ascii="宋体" w:hAnsi="宋体" w:hint="eastAsia"/>
          <w:sz w:val="28"/>
          <w:szCs w:val="28"/>
        </w:rPr>
        <w:t>～2</w:t>
      </w:r>
      <w:r>
        <w:rPr>
          <w:rFonts w:ascii="宋体" w:hAnsi="宋体" w:hint="eastAsia"/>
          <w:sz w:val="28"/>
          <w:szCs w:val="28"/>
        </w:rPr>
        <w:t>8</w:t>
      </w:r>
      <w:r w:rsidRPr="00A23CAA">
        <w:rPr>
          <w:rFonts w:ascii="宋体" w:hAnsi="宋体" w:hint="eastAsia"/>
          <w:sz w:val="28"/>
          <w:szCs w:val="28"/>
        </w:rPr>
        <w:t>℃</w:t>
      </w:r>
      <w:r>
        <w:rPr>
          <w:rFonts w:ascii="宋体" w:hAnsi="宋体" w:hint="eastAsia"/>
          <w:sz w:val="28"/>
          <w:szCs w:val="28"/>
        </w:rPr>
        <w:t>条件下，播种后约110天进入初花期。</w:t>
      </w:r>
    </w:p>
    <w:p w:rsidR="00E223A6" w:rsidRPr="00890836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A23CAA">
        <w:rPr>
          <w:rFonts w:ascii="宋体" w:hAnsi="宋体" w:hint="eastAsia"/>
          <w:sz w:val="28"/>
          <w:szCs w:val="28"/>
        </w:rPr>
        <w:t>2、扦插：</w:t>
      </w:r>
      <w:r w:rsidRPr="00890836">
        <w:rPr>
          <w:rFonts w:hint="eastAsia"/>
          <w:sz w:val="28"/>
          <w:szCs w:val="28"/>
        </w:rPr>
        <w:t>扦插繁殖时可剪取新生枝条扦插于温床，扦插基质需透水、透气性良好。剪取的枝条，切成每段有</w:t>
      </w:r>
      <w:r w:rsidRPr="00890836">
        <w:rPr>
          <w:rFonts w:hint="eastAsia"/>
          <w:sz w:val="28"/>
          <w:szCs w:val="28"/>
        </w:rPr>
        <w:t>3</w:t>
      </w:r>
      <w:r w:rsidRPr="00890836">
        <w:rPr>
          <w:rFonts w:hint="eastAsia"/>
          <w:sz w:val="28"/>
          <w:szCs w:val="28"/>
        </w:rPr>
        <w:t>对芽的插穗，植入扦插床中，入土深度为插穗长度的</w:t>
      </w:r>
      <w:r w:rsidRPr="00890836">
        <w:rPr>
          <w:rFonts w:hint="eastAsia"/>
          <w:sz w:val="28"/>
          <w:szCs w:val="28"/>
        </w:rPr>
        <w:t>1/3</w:t>
      </w:r>
      <w:r w:rsidRPr="00890836">
        <w:rPr>
          <w:rFonts w:hint="eastAsia"/>
          <w:sz w:val="28"/>
          <w:szCs w:val="28"/>
        </w:rPr>
        <w:t>，浇水、遮阴。插穗</w:t>
      </w:r>
      <w:r w:rsidRPr="00890836">
        <w:rPr>
          <w:rFonts w:hint="eastAsia"/>
          <w:sz w:val="28"/>
          <w:szCs w:val="28"/>
        </w:rPr>
        <w:t>10 ~ 20</w:t>
      </w:r>
      <w:r w:rsidR="003C333A">
        <w:rPr>
          <w:rFonts w:hint="eastAsia"/>
          <w:sz w:val="28"/>
          <w:szCs w:val="28"/>
        </w:rPr>
        <w:t>天</w:t>
      </w:r>
      <w:r w:rsidRPr="00890836">
        <w:rPr>
          <w:rFonts w:hint="eastAsia"/>
          <w:sz w:val="28"/>
          <w:szCs w:val="28"/>
        </w:rPr>
        <w:t>后可生根，一个月后上盆，移植至花盆中按常规技术要点管理直至开花。扦插易成活。</w:t>
      </w:r>
    </w:p>
    <w:p w:rsidR="00E223A6" w:rsidRPr="000F294E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A23CAA">
        <w:rPr>
          <w:rFonts w:ascii="宋体" w:hAnsi="宋体" w:hint="eastAsia"/>
          <w:sz w:val="28"/>
          <w:szCs w:val="28"/>
        </w:rPr>
        <w:t>3、苗期管理：幼苗长至2～3对真叶时上盆。</w:t>
      </w:r>
      <w:r>
        <w:rPr>
          <w:rFonts w:ascii="宋体" w:hAnsi="宋体" w:hint="eastAsia"/>
          <w:sz w:val="28"/>
          <w:szCs w:val="28"/>
        </w:rPr>
        <w:t>上盆缓苗10天后，</w:t>
      </w:r>
      <w:r w:rsidRPr="00A23CAA">
        <w:rPr>
          <w:rFonts w:ascii="宋体" w:hAnsi="宋体" w:hint="eastAsia"/>
          <w:sz w:val="28"/>
          <w:szCs w:val="28"/>
        </w:rPr>
        <w:lastRenderedPageBreak/>
        <w:t>每隔10～15</w:t>
      </w:r>
      <w:r>
        <w:rPr>
          <w:rFonts w:ascii="宋体" w:hAnsi="宋体" w:hint="eastAsia"/>
          <w:sz w:val="28"/>
          <w:szCs w:val="28"/>
        </w:rPr>
        <w:t>天施一次肥。</w:t>
      </w:r>
      <w:r w:rsidRPr="0087279B">
        <w:rPr>
          <w:rFonts w:hint="eastAsia"/>
          <w:sz w:val="28"/>
          <w:szCs w:val="28"/>
        </w:rPr>
        <w:t>营养生长期可喷施</w:t>
      </w:r>
      <w:r w:rsidRPr="0087279B">
        <w:rPr>
          <w:rFonts w:hint="eastAsia"/>
          <w:sz w:val="28"/>
          <w:szCs w:val="28"/>
        </w:rPr>
        <w:t>3</w:t>
      </w:r>
      <w:r w:rsidRPr="0087279B">
        <w:rPr>
          <w:rFonts w:hint="eastAsia"/>
          <w:sz w:val="28"/>
          <w:szCs w:val="28"/>
        </w:rPr>
        <w:t>‰尿素，花期前后施用复合肥。</w:t>
      </w:r>
      <w:r>
        <w:rPr>
          <w:rFonts w:hint="eastAsia"/>
          <w:sz w:val="28"/>
          <w:szCs w:val="28"/>
        </w:rPr>
        <w:t>温室内栽培注意避免高温高湿环境，否则易生白粉虱。</w:t>
      </w:r>
      <w:r>
        <w:rPr>
          <w:rFonts w:ascii="宋体" w:hAnsi="宋体" w:hint="eastAsia"/>
          <w:sz w:val="28"/>
          <w:szCs w:val="28"/>
        </w:rPr>
        <w:t>为使株型早期丰满，</w:t>
      </w:r>
      <w:r w:rsidRPr="000E0D2C">
        <w:rPr>
          <w:rFonts w:ascii="宋体" w:hAnsi="宋体" w:hint="eastAsia"/>
          <w:sz w:val="28"/>
          <w:szCs w:val="28"/>
        </w:rPr>
        <w:t>可在第4对真叶展开时进行第一次摘心，以后待每侧枝第4对叶片展开时留2对叶片，进行摘心处理。</w:t>
      </w:r>
      <w:r>
        <w:rPr>
          <w:rFonts w:ascii="宋体" w:hAnsi="宋体" w:hint="eastAsia"/>
          <w:sz w:val="28"/>
          <w:szCs w:val="28"/>
        </w:rPr>
        <w:t>可进行2</w:t>
      </w:r>
      <w:r w:rsidRPr="00A23CAA">
        <w:rPr>
          <w:rFonts w:ascii="宋体" w:hAnsi="宋体" w:hint="eastAsia"/>
          <w:sz w:val="28"/>
          <w:szCs w:val="28"/>
        </w:rPr>
        <w:t>～</w:t>
      </w:r>
      <w:r>
        <w:rPr>
          <w:rFonts w:ascii="宋体" w:hAnsi="宋体" w:hint="eastAsia"/>
          <w:sz w:val="28"/>
          <w:szCs w:val="28"/>
        </w:rPr>
        <w:t>3次摘心。最后一次摘心后约25天现蕾开花。</w:t>
      </w:r>
    </w:p>
    <w:p w:rsidR="00E223A6" w:rsidRDefault="00E223A6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23CAA">
        <w:rPr>
          <w:rFonts w:ascii="宋体" w:hAnsi="宋体" w:hint="eastAsia"/>
          <w:sz w:val="28"/>
          <w:szCs w:val="28"/>
        </w:rPr>
        <w:t>4、</w:t>
      </w:r>
      <w:r>
        <w:rPr>
          <w:rFonts w:ascii="宋体" w:hAnsi="宋体" w:hint="eastAsia"/>
          <w:sz w:val="28"/>
          <w:szCs w:val="28"/>
        </w:rPr>
        <w:t>定</w:t>
      </w:r>
      <w:r w:rsidRPr="00A23CAA">
        <w:rPr>
          <w:rFonts w:ascii="宋体" w:hAnsi="宋体" w:hint="eastAsia"/>
          <w:sz w:val="28"/>
          <w:szCs w:val="28"/>
        </w:rPr>
        <w:t>植及管理：</w:t>
      </w:r>
      <w:r>
        <w:rPr>
          <w:rFonts w:ascii="宋体" w:hAnsi="宋体" w:hint="eastAsia"/>
          <w:sz w:val="28"/>
          <w:szCs w:val="28"/>
        </w:rPr>
        <w:t>幼苗长至8对真叶时</w:t>
      </w:r>
      <w:r w:rsidRPr="00A23CAA">
        <w:rPr>
          <w:rFonts w:ascii="宋体" w:hAnsi="宋体" w:hint="eastAsia"/>
          <w:sz w:val="28"/>
          <w:szCs w:val="28"/>
        </w:rPr>
        <w:t>定植。</w:t>
      </w:r>
      <w:r>
        <w:rPr>
          <w:rFonts w:ascii="宋体" w:hAnsi="宋体" w:hint="eastAsia"/>
          <w:sz w:val="28"/>
          <w:szCs w:val="28"/>
        </w:rPr>
        <w:t>定植前施足基肥。定植株行距可采用120×120 cm，</w:t>
      </w:r>
      <w:r w:rsidRPr="00A23CAA">
        <w:rPr>
          <w:rFonts w:ascii="宋体" w:hAnsi="宋体" w:hint="eastAsia"/>
          <w:sz w:val="28"/>
          <w:szCs w:val="28"/>
        </w:rPr>
        <w:t>若需早期形成景观效果，也可根据成熟植株冠幅采用适当株行距密植。</w:t>
      </w:r>
      <w:r w:rsidRPr="00AB3ADE">
        <w:rPr>
          <w:rFonts w:hint="eastAsia"/>
          <w:sz w:val="28"/>
          <w:szCs w:val="28"/>
        </w:rPr>
        <w:t>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“以防为主，防治结合”的原则。</w:t>
      </w:r>
      <w:r w:rsidRPr="00A23CAA">
        <w:rPr>
          <w:rFonts w:ascii="宋体" w:hAnsi="宋体" w:hint="eastAsia"/>
          <w:sz w:val="28"/>
          <w:szCs w:val="28"/>
        </w:rPr>
        <w:t>种子成熟花枝</w:t>
      </w:r>
      <w:r>
        <w:rPr>
          <w:rFonts w:ascii="宋体" w:hAnsi="宋体" w:hint="eastAsia"/>
          <w:sz w:val="28"/>
          <w:szCs w:val="28"/>
        </w:rPr>
        <w:t>可</w:t>
      </w:r>
      <w:r w:rsidRPr="00A23CAA">
        <w:rPr>
          <w:rFonts w:ascii="宋体" w:hAnsi="宋体" w:hint="eastAsia"/>
          <w:sz w:val="28"/>
          <w:szCs w:val="28"/>
        </w:rPr>
        <w:t>及时剪除</w:t>
      </w:r>
      <w:r>
        <w:rPr>
          <w:rFonts w:ascii="宋体" w:hAnsi="宋体" w:hint="eastAsia"/>
          <w:sz w:val="28"/>
          <w:szCs w:val="28"/>
        </w:rPr>
        <w:t>，促其萌发新花枝，</w:t>
      </w:r>
      <w:r w:rsidRPr="00A23CAA">
        <w:rPr>
          <w:rFonts w:ascii="宋体" w:hAnsi="宋体" w:hint="eastAsia"/>
          <w:sz w:val="28"/>
          <w:szCs w:val="28"/>
        </w:rPr>
        <w:t>延长观赏期。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311E38">
        <w:rPr>
          <w:rFonts w:hint="eastAsia"/>
          <w:sz w:val="28"/>
          <w:szCs w:val="28"/>
        </w:rPr>
        <w:t>北京及气候相近地区</w:t>
      </w:r>
    </w:p>
    <w:p w:rsidR="00E223A6" w:rsidRPr="00311E38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主要用途：</w:t>
      </w:r>
      <w:r w:rsidRPr="008A29FD">
        <w:rPr>
          <w:rFonts w:hint="eastAsia"/>
          <w:sz w:val="28"/>
          <w:szCs w:val="28"/>
        </w:rPr>
        <w:t>适宜花坛、郊野公园、大地景观的应用。</w:t>
      </w:r>
    </w:p>
    <w:p w:rsidR="00E223A6" w:rsidRDefault="00E223A6" w:rsidP="00A77C8E">
      <w:pPr>
        <w:spacing w:line="420" w:lineRule="exact"/>
      </w:pPr>
    </w:p>
    <w:p w:rsidR="00E223A6" w:rsidRDefault="00E223A6" w:rsidP="00A77C8E">
      <w:pPr>
        <w:spacing w:line="4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城乡酒红</w:t>
      </w:r>
    </w:p>
    <w:p w:rsidR="00E223A6" w:rsidRPr="00D12AEC" w:rsidRDefault="00E223A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 w:rsidRPr="00311E38">
        <w:rPr>
          <w:rFonts w:hint="eastAsia"/>
          <w:sz w:val="28"/>
          <w:szCs w:val="28"/>
        </w:rPr>
        <w:t>一串红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311E38">
        <w:rPr>
          <w:rFonts w:hint="eastAsia"/>
          <w:i/>
          <w:sz w:val="28"/>
          <w:szCs w:val="28"/>
        </w:rPr>
        <w:t>Salvia splendens</w:t>
      </w:r>
      <w:r w:rsidR="00812BC9">
        <w:rPr>
          <w:rFonts w:hint="eastAsia"/>
          <w:sz w:val="28"/>
          <w:szCs w:val="28"/>
        </w:rPr>
        <w:t xml:space="preserve"> </w:t>
      </w:r>
      <w:r w:rsidR="00812BC9">
        <w:rPr>
          <w:sz w:val="28"/>
          <w:szCs w:val="28"/>
        </w:rPr>
        <w:t>‘</w:t>
      </w:r>
      <w:r w:rsidRPr="00311E38">
        <w:rPr>
          <w:rFonts w:hint="eastAsia"/>
          <w:sz w:val="28"/>
          <w:szCs w:val="28"/>
        </w:rPr>
        <w:t>C</w:t>
      </w:r>
      <w:r>
        <w:rPr>
          <w:rFonts w:hint="eastAsia"/>
          <w:sz w:val="28"/>
          <w:szCs w:val="28"/>
        </w:rPr>
        <w:t>hengxiang</w:t>
      </w:r>
      <w:r w:rsidR="003C333A">
        <w:rPr>
          <w:rFonts w:hint="eastAsia"/>
          <w:sz w:val="28"/>
          <w:szCs w:val="28"/>
        </w:rPr>
        <w:t xml:space="preserve"> J</w:t>
      </w:r>
      <w:r>
        <w:rPr>
          <w:rFonts w:hint="eastAsia"/>
          <w:sz w:val="28"/>
          <w:szCs w:val="28"/>
        </w:rPr>
        <w:t>iuhong</w:t>
      </w:r>
      <w:r w:rsidR="00812BC9">
        <w:rPr>
          <w:sz w:val="28"/>
          <w:szCs w:val="28"/>
        </w:rPr>
        <w:t>’</w:t>
      </w:r>
    </w:p>
    <w:p w:rsidR="00E223A6" w:rsidRDefault="00E223A6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 w:rsidRPr="00311E38">
        <w:rPr>
          <w:rFonts w:hint="eastAsia"/>
          <w:sz w:val="28"/>
          <w:szCs w:val="28"/>
        </w:rPr>
        <w:t>审定</w:t>
      </w:r>
    </w:p>
    <w:p w:rsidR="00E223A6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SV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SS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030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2016</w:t>
      </w:r>
    </w:p>
    <w:p w:rsidR="00E223A6" w:rsidRPr="00F6246E" w:rsidRDefault="00E223A6" w:rsidP="00A77C8E">
      <w:pPr>
        <w:spacing w:line="420" w:lineRule="exact"/>
        <w:rPr>
          <w:sz w:val="28"/>
          <w:szCs w:val="28"/>
        </w:rPr>
      </w:pPr>
      <w:r w:rsidRPr="00D35127">
        <w:rPr>
          <w:rFonts w:hint="eastAsia"/>
          <w:b/>
          <w:sz w:val="28"/>
          <w:szCs w:val="28"/>
        </w:rPr>
        <w:t>品种特性：</w:t>
      </w:r>
      <w:r>
        <w:rPr>
          <w:rFonts w:hint="eastAsia"/>
          <w:sz w:val="28"/>
          <w:szCs w:val="28"/>
        </w:rPr>
        <w:t>矮</w:t>
      </w:r>
      <w:r w:rsidRPr="00D35127">
        <w:rPr>
          <w:rFonts w:hint="eastAsia"/>
          <w:sz w:val="28"/>
          <w:szCs w:val="28"/>
        </w:rPr>
        <w:t>株型，</w:t>
      </w:r>
      <w:r w:rsidRPr="008A29FD">
        <w:rPr>
          <w:rFonts w:hint="eastAsia"/>
          <w:sz w:val="28"/>
          <w:szCs w:val="28"/>
        </w:rPr>
        <w:t>株高</w:t>
      </w:r>
      <w:r w:rsidRPr="008A29FD">
        <w:rPr>
          <w:rFonts w:hint="eastAsia"/>
          <w:sz w:val="28"/>
          <w:szCs w:val="28"/>
        </w:rPr>
        <w:t>35</w:t>
      </w:r>
      <w:r w:rsidRPr="008A29FD">
        <w:rPr>
          <w:rFonts w:hint="eastAsia"/>
          <w:sz w:val="28"/>
          <w:szCs w:val="28"/>
        </w:rPr>
        <w:t>～</w:t>
      </w:r>
      <w:r w:rsidRPr="008A29FD">
        <w:rPr>
          <w:rFonts w:hint="eastAsia"/>
          <w:sz w:val="28"/>
          <w:szCs w:val="28"/>
        </w:rPr>
        <w:t>45 cm</w:t>
      </w:r>
      <w:r>
        <w:rPr>
          <w:rFonts w:hint="eastAsia"/>
          <w:sz w:val="28"/>
          <w:szCs w:val="28"/>
        </w:rPr>
        <w:t>，</w:t>
      </w:r>
      <w:r w:rsidRPr="008A29FD">
        <w:rPr>
          <w:rFonts w:hint="eastAsia"/>
          <w:sz w:val="28"/>
          <w:szCs w:val="28"/>
        </w:rPr>
        <w:t>冠幅</w:t>
      </w:r>
      <w:r w:rsidRPr="008A29FD">
        <w:rPr>
          <w:rFonts w:hint="eastAsia"/>
          <w:sz w:val="28"/>
          <w:szCs w:val="28"/>
        </w:rPr>
        <w:t>60</w:t>
      </w:r>
      <w:r w:rsidRPr="008A29FD">
        <w:rPr>
          <w:rFonts w:hint="eastAsia"/>
          <w:sz w:val="28"/>
          <w:szCs w:val="28"/>
        </w:rPr>
        <w:t>～</w:t>
      </w:r>
      <w:r w:rsidRPr="008A29FD">
        <w:rPr>
          <w:rFonts w:hint="eastAsia"/>
          <w:sz w:val="28"/>
          <w:szCs w:val="28"/>
        </w:rPr>
        <w:t xml:space="preserve">75 </w:t>
      </w:r>
      <w:r w:rsidRPr="008A29FD">
        <w:rPr>
          <w:sz w:val="28"/>
          <w:szCs w:val="28"/>
        </w:rPr>
        <w:t>cm</w:t>
      </w:r>
      <w:r w:rsidRPr="008A29FD">
        <w:rPr>
          <w:rFonts w:hint="eastAsia"/>
          <w:sz w:val="28"/>
          <w:szCs w:val="28"/>
        </w:rPr>
        <w:t>；盛花期整株花序数达</w:t>
      </w:r>
      <w:r w:rsidRPr="008A29FD">
        <w:rPr>
          <w:rFonts w:hint="eastAsia"/>
          <w:sz w:val="28"/>
          <w:szCs w:val="28"/>
        </w:rPr>
        <w:t>40</w:t>
      </w:r>
      <w:r w:rsidRPr="008A29FD">
        <w:rPr>
          <w:rFonts w:hint="eastAsia"/>
          <w:sz w:val="28"/>
          <w:szCs w:val="28"/>
        </w:rPr>
        <w:t>枝以上，一级侧枝花序长</w:t>
      </w:r>
      <w:r w:rsidRPr="008A29FD">
        <w:rPr>
          <w:rFonts w:hint="eastAsia"/>
          <w:sz w:val="28"/>
          <w:szCs w:val="28"/>
        </w:rPr>
        <w:t>21</w:t>
      </w:r>
      <w:r w:rsidRPr="008A29FD">
        <w:rPr>
          <w:rFonts w:hint="eastAsia"/>
          <w:sz w:val="28"/>
          <w:szCs w:val="28"/>
        </w:rPr>
        <w:t>～</w:t>
      </w:r>
      <w:r w:rsidRPr="008A29FD">
        <w:rPr>
          <w:rFonts w:hint="eastAsia"/>
          <w:sz w:val="28"/>
          <w:szCs w:val="28"/>
        </w:rPr>
        <w:t>33 cm</w:t>
      </w:r>
      <w:r w:rsidRPr="008A29FD">
        <w:rPr>
          <w:rFonts w:hint="eastAsia"/>
          <w:sz w:val="28"/>
          <w:szCs w:val="28"/>
        </w:rPr>
        <w:t>。花萼酒红色（</w:t>
      </w:r>
      <w:r w:rsidRPr="008A29FD">
        <w:rPr>
          <w:rFonts w:hint="eastAsia"/>
          <w:sz w:val="28"/>
          <w:szCs w:val="28"/>
        </w:rPr>
        <w:t>RED-</w:t>
      </w:r>
      <w:r w:rsidRPr="008A29FD">
        <w:rPr>
          <w:sz w:val="28"/>
          <w:szCs w:val="28"/>
        </w:rPr>
        <w:t xml:space="preserve">PURPLE </w:t>
      </w:r>
      <w:r w:rsidRPr="008A29FD">
        <w:rPr>
          <w:rFonts w:hint="eastAsia"/>
          <w:sz w:val="28"/>
          <w:szCs w:val="28"/>
        </w:rPr>
        <w:t>60A</w:t>
      </w:r>
      <w:r>
        <w:rPr>
          <w:rFonts w:hint="eastAsia"/>
          <w:sz w:val="28"/>
          <w:szCs w:val="28"/>
        </w:rPr>
        <w:t>），</w:t>
      </w:r>
      <w:r w:rsidRPr="008A29FD">
        <w:rPr>
          <w:rFonts w:hint="eastAsia"/>
          <w:sz w:val="28"/>
          <w:szCs w:val="28"/>
        </w:rPr>
        <w:t>花冠酒红色（</w:t>
      </w:r>
      <w:r w:rsidRPr="008A29FD">
        <w:rPr>
          <w:rFonts w:hint="eastAsia"/>
          <w:sz w:val="28"/>
          <w:szCs w:val="28"/>
        </w:rPr>
        <w:t>RED-</w:t>
      </w:r>
      <w:r w:rsidRPr="008A29FD">
        <w:rPr>
          <w:sz w:val="28"/>
          <w:szCs w:val="28"/>
        </w:rPr>
        <w:t xml:space="preserve">PURPLE </w:t>
      </w:r>
      <w:r w:rsidRPr="008A29FD">
        <w:rPr>
          <w:rFonts w:hint="eastAsia"/>
          <w:sz w:val="28"/>
          <w:szCs w:val="28"/>
        </w:rPr>
        <w:t>60D</w:t>
      </w:r>
      <w:r w:rsidRPr="008A29FD">
        <w:rPr>
          <w:rFonts w:hint="eastAsia"/>
          <w:sz w:val="28"/>
          <w:szCs w:val="28"/>
        </w:rPr>
        <w:t>）；</w:t>
      </w:r>
      <w:r w:rsidRPr="008A29FD">
        <w:rPr>
          <w:rFonts w:hint="eastAsia"/>
          <w:sz w:val="28"/>
          <w:szCs w:val="28"/>
        </w:rPr>
        <w:t>2</w:t>
      </w:r>
      <w:r w:rsidRPr="008A29FD">
        <w:rPr>
          <w:rFonts w:hint="eastAsia"/>
          <w:sz w:val="28"/>
          <w:szCs w:val="28"/>
        </w:rPr>
        <w:t>月上中旬温室播种</w:t>
      </w:r>
      <w:r w:rsidRPr="008A29FD">
        <w:rPr>
          <w:rFonts w:hint="eastAsia"/>
          <w:sz w:val="28"/>
          <w:szCs w:val="28"/>
        </w:rPr>
        <w:t xml:space="preserve">, </w:t>
      </w:r>
      <w:r w:rsidRPr="008A29FD">
        <w:rPr>
          <w:rFonts w:hint="eastAsia"/>
          <w:sz w:val="28"/>
          <w:szCs w:val="28"/>
        </w:rPr>
        <w:t>单株花期可达</w:t>
      </w:r>
      <w:r w:rsidRPr="008A29FD">
        <w:rPr>
          <w:rFonts w:hint="eastAsia"/>
          <w:sz w:val="28"/>
          <w:szCs w:val="28"/>
        </w:rPr>
        <w:t>155</w:t>
      </w:r>
      <w:r w:rsidRPr="008A29FD">
        <w:rPr>
          <w:rFonts w:hint="eastAsia"/>
          <w:sz w:val="28"/>
          <w:szCs w:val="28"/>
        </w:rPr>
        <w:t>天以上，初花期为</w:t>
      </w:r>
      <w:r w:rsidRPr="008A29FD">
        <w:rPr>
          <w:rFonts w:hint="eastAsia"/>
          <w:sz w:val="28"/>
          <w:szCs w:val="28"/>
        </w:rPr>
        <w:t>4</w:t>
      </w:r>
      <w:r w:rsidRPr="008A29FD">
        <w:rPr>
          <w:rFonts w:hint="eastAsia"/>
          <w:sz w:val="28"/>
          <w:szCs w:val="28"/>
        </w:rPr>
        <w:t>月下旬至</w:t>
      </w:r>
      <w:r w:rsidRPr="008A29FD">
        <w:rPr>
          <w:rFonts w:hint="eastAsia"/>
          <w:sz w:val="28"/>
          <w:szCs w:val="28"/>
        </w:rPr>
        <w:t>5</w:t>
      </w:r>
      <w:r w:rsidRPr="008A29FD">
        <w:rPr>
          <w:rFonts w:hint="eastAsia"/>
          <w:sz w:val="28"/>
          <w:szCs w:val="28"/>
        </w:rPr>
        <w:t>月初，盛花期在</w:t>
      </w:r>
      <w:r w:rsidRPr="008A29FD">
        <w:rPr>
          <w:rFonts w:hint="eastAsia"/>
          <w:sz w:val="28"/>
          <w:szCs w:val="28"/>
        </w:rPr>
        <w:t>8</w:t>
      </w:r>
      <w:r w:rsidRPr="008A29FD">
        <w:rPr>
          <w:rFonts w:hint="eastAsia"/>
          <w:sz w:val="28"/>
          <w:szCs w:val="28"/>
        </w:rPr>
        <w:t>～</w:t>
      </w:r>
      <w:r w:rsidRPr="008A29FD">
        <w:rPr>
          <w:rFonts w:hint="eastAsia"/>
          <w:sz w:val="28"/>
          <w:szCs w:val="28"/>
        </w:rPr>
        <w:t>9</w:t>
      </w:r>
      <w:r w:rsidRPr="008A29FD">
        <w:rPr>
          <w:rFonts w:hint="eastAsia"/>
          <w:sz w:val="28"/>
          <w:szCs w:val="28"/>
        </w:rPr>
        <w:t>月；夏季高温时生长良好，开花正常</w:t>
      </w:r>
      <w:r>
        <w:rPr>
          <w:rFonts w:hint="eastAsia"/>
          <w:sz w:val="28"/>
          <w:szCs w:val="28"/>
        </w:rPr>
        <w:t>，抗性强，耐粗放管理。</w:t>
      </w:r>
    </w:p>
    <w:p w:rsidR="00E223A6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E223A6" w:rsidRPr="00A23CAA" w:rsidRDefault="00E223A6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23CAA">
        <w:rPr>
          <w:rFonts w:ascii="宋体" w:hAnsi="宋体" w:hint="eastAsia"/>
          <w:sz w:val="28"/>
          <w:szCs w:val="28"/>
        </w:rPr>
        <w:t>1、播种：使用草炭：沙：园田土＝1：1：1的基质</w:t>
      </w:r>
      <w:r>
        <w:rPr>
          <w:rFonts w:ascii="宋体" w:hAnsi="宋体" w:hint="eastAsia"/>
          <w:sz w:val="28"/>
          <w:szCs w:val="28"/>
        </w:rPr>
        <w:t>或专用育苗基质将种子播种于苗盘中，表面覆盖素沙土或蛭石，厚度以不见种子即可</w:t>
      </w:r>
      <w:r w:rsidRPr="00A23CAA">
        <w:rPr>
          <w:rFonts w:ascii="宋体" w:hAnsi="宋体" w:hint="eastAsia"/>
          <w:sz w:val="28"/>
          <w:szCs w:val="28"/>
        </w:rPr>
        <w:t>。播种后覆膜保湿。种子发芽以20～25℃为佳，播后7天左右发芽，出苗整齐。</w:t>
      </w:r>
      <w:r>
        <w:rPr>
          <w:rFonts w:ascii="宋体" w:hAnsi="宋体" w:hint="eastAsia"/>
          <w:sz w:val="28"/>
          <w:szCs w:val="28"/>
        </w:rPr>
        <w:t>也可视用花时间周年播种，在</w:t>
      </w:r>
      <w:r w:rsidRPr="00A23CAA"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5</w:t>
      </w:r>
      <w:r w:rsidRPr="00A23CAA">
        <w:rPr>
          <w:rFonts w:ascii="宋体" w:hAnsi="宋体" w:hint="eastAsia"/>
          <w:sz w:val="28"/>
          <w:szCs w:val="28"/>
        </w:rPr>
        <w:t>～2</w:t>
      </w:r>
      <w:r>
        <w:rPr>
          <w:rFonts w:ascii="宋体" w:hAnsi="宋体" w:hint="eastAsia"/>
          <w:sz w:val="28"/>
          <w:szCs w:val="28"/>
        </w:rPr>
        <w:t>8</w:t>
      </w:r>
      <w:r w:rsidRPr="00A23CAA">
        <w:rPr>
          <w:rFonts w:ascii="宋体" w:hAnsi="宋体" w:hint="eastAsia"/>
          <w:sz w:val="28"/>
          <w:szCs w:val="28"/>
        </w:rPr>
        <w:t>℃</w:t>
      </w:r>
      <w:r>
        <w:rPr>
          <w:rFonts w:ascii="宋体" w:hAnsi="宋体" w:hint="eastAsia"/>
          <w:sz w:val="28"/>
          <w:szCs w:val="28"/>
        </w:rPr>
        <w:t>条件下，播种后约100天进入初花期。</w:t>
      </w:r>
    </w:p>
    <w:p w:rsidR="00E223A6" w:rsidRPr="00890836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A23CAA">
        <w:rPr>
          <w:rFonts w:ascii="宋体" w:hAnsi="宋体" w:hint="eastAsia"/>
          <w:sz w:val="28"/>
          <w:szCs w:val="28"/>
        </w:rPr>
        <w:lastRenderedPageBreak/>
        <w:t>2、扦插：</w:t>
      </w:r>
      <w:r w:rsidRPr="00890836">
        <w:rPr>
          <w:rFonts w:hint="eastAsia"/>
          <w:sz w:val="28"/>
          <w:szCs w:val="28"/>
        </w:rPr>
        <w:t>扦插繁殖时可剪取新生枝条扦插于温床，扦插基质需透水、透气性良好。剪取的枝条，切成每段有</w:t>
      </w:r>
      <w:r w:rsidRPr="00890836">
        <w:rPr>
          <w:rFonts w:hint="eastAsia"/>
          <w:sz w:val="28"/>
          <w:szCs w:val="28"/>
        </w:rPr>
        <w:t>3</w:t>
      </w:r>
      <w:r w:rsidRPr="00890836">
        <w:rPr>
          <w:rFonts w:hint="eastAsia"/>
          <w:sz w:val="28"/>
          <w:szCs w:val="28"/>
        </w:rPr>
        <w:t>对芽的插穗，植入扦插床中，入土深度为插穗长度的</w:t>
      </w:r>
      <w:r w:rsidRPr="00890836">
        <w:rPr>
          <w:rFonts w:hint="eastAsia"/>
          <w:sz w:val="28"/>
          <w:szCs w:val="28"/>
        </w:rPr>
        <w:t>1/3</w:t>
      </w:r>
      <w:r w:rsidRPr="00890836">
        <w:rPr>
          <w:rFonts w:hint="eastAsia"/>
          <w:sz w:val="28"/>
          <w:szCs w:val="28"/>
        </w:rPr>
        <w:t>，浇水、遮阴。插穗</w:t>
      </w:r>
      <w:r w:rsidRPr="00890836">
        <w:rPr>
          <w:rFonts w:hint="eastAsia"/>
          <w:sz w:val="28"/>
          <w:szCs w:val="28"/>
        </w:rPr>
        <w:t>10 ~ 20</w:t>
      </w:r>
      <w:r w:rsidR="006D080A">
        <w:rPr>
          <w:rFonts w:hint="eastAsia"/>
          <w:sz w:val="28"/>
          <w:szCs w:val="28"/>
        </w:rPr>
        <w:t>天</w:t>
      </w:r>
      <w:r w:rsidRPr="00890836">
        <w:rPr>
          <w:rFonts w:hint="eastAsia"/>
          <w:sz w:val="28"/>
          <w:szCs w:val="28"/>
        </w:rPr>
        <w:t>后可生根，一个月后上盆，移植至花盆中按常规技术要点管理直至开花。扦插易成活。</w:t>
      </w:r>
    </w:p>
    <w:p w:rsidR="00E223A6" w:rsidRPr="000F294E" w:rsidRDefault="00E223A6" w:rsidP="00A77C8E">
      <w:pPr>
        <w:spacing w:line="420" w:lineRule="exact"/>
        <w:ind w:firstLineChars="200" w:firstLine="560"/>
        <w:rPr>
          <w:sz w:val="28"/>
          <w:szCs w:val="28"/>
        </w:rPr>
      </w:pPr>
      <w:r w:rsidRPr="00A23CAA">
        <w:rPr>
          <w:rFonts w:ascii="宋体" w:hAnsi="宋体" w:hint="eastAsia"/>
          <w:sz w:val="28"/>
          <w:szCs w:val="28"/>
        </w:rPr>
        <w:t>3、苗期管理：幼苗长至2～3对真叶时上盆。</w:t>
      </w:r>
      <w:r>
        <w:rPr>
          <w:rFonts w:ascii="宋体" w:hAnsi="宋体" w:hint="eastAsia"/>
          <w:sz w:val="28"/>
          <w:szCs w:val="28"/>
        </w:rPr>
        <w:t>上盆缓苗10天后，</w:t>
      </w:r>
      <w:r w:rsidRPr="00A23CAA">
        <w:rPr>
          <w:rFonts w:ascii="宋体" w:hAnsi="宋体" w:hint="eastAsia"/>
          <w:sz w:val="28"/>
          <w:szCs w:val="28"/>
        </w:rPr>
        <w:t>每隔10～15</w:t>
      </w:r>
      <w:r>
        <w:rPr>
          <w:rFonts w:ascii="宋体" w:hAnsi="宋体" w:hint="eastAsia"/>
          <w:sz w:val="28"/>
          <w:szCs w:val="28"/>
        </w:rPr>
        <w:t>天施一次肥。</w:t>
      </w:r>
      <w:r w:rsidRPr="0087279B">
        <w:rPr>
          <w:rFonts w:hint="eastAsia"/>
          <w:sz w:val="28"/>
          <w:szCs w:val="28"/>
        </w:rPr>
        <w:t>营养生长期可喷施</w:t>
      </w:r>
      <w:r w:rsidRPr="0087279B">
        <w:rPr>
          <w:rFonts w:hint="eastAsia"/>
          <w:sz w:val="28"/>
          <w:szCs w:val="28"/>
        </w:rPr>
        <w:t>3</w:t>
      </w:r>
      <w:r w:rsidRPr="0087279B">
        <w:rPr>
          <w:rFonts w:hint="eastAsia"/>
          <w:sz w:val="28"/>
          <w:szCs w:val="28"/>
        </w:rPr>
        <w:t>‰尿素，花期前后施用复合肥。</w:t>
      </w:r>
      <w:r>
        <w:rPr>
          <w:rFonts w:hint="eastAsia"/>
          <w:sz w:val="28"/>
          <w:szCs w:val="28"/>
        </w:rPr>
        <w:t>温室内栽培注意避免高温高湿环境，否则易生白粉虱。</w:t>
      </w:r>
      <w:r>
        <w:rPr>
          <w:rFonts w:ascii="宋体" w:hAnsi="宋体" w:hint="eastAsia"/>
          <w:sz w:val="28"/>
          <w:szCs w:val="28"/>
        </w:rPr>
        <w:t>为使株型早期丰满，</w:t>
      </w:r>
      <w:r w:rsidRPr="000E0D2C">
        <w:rPr>
          <w:rFonts w:ascii="宋体" w:hAnsi="宋体" w:hint="eastAsia"/>
          <w:sz w:val="28"/>
          <w:szCs w:val="28"/>
        </w:rPr>
        <w:t>可在第4对真叶展开时进行第一次摘心，以后待每侧枝第4对叶片展开时留2对叶片，进行摘心处理。</w:t>
      </w:r>
      <w:r>
        <w:rPr>
          <w:rFonts w:ascii="宋体" w:hAnsi="宋体" w:hint="eastAsia"/>
          <w:sz w:val="28"/>
          <w:szCs w:val="28"/>
        </w:rPr>
        <w:t>可进行2</w:t>
      </w:r>
      <w:r w:rsidRPr="00A23CAA">
        <w:rPr>
          <w:rFonts w:ascii="宋体" w:hAnsi="宋体" w:hint="eastAsia"/>
          <w:sz w:val="28"/>
          <w:szCs w:val="28"/>
        </w:rPr>
        <w:t>～</w:t>
      </w:r>
      <w:r>
        <w:rPr>
          <w:rFonts w:ascii="宋体" w:hAnsi="宋体" w:hint="eastAsia"/>
          <w:sz w:val="28"/>
          <w:szCs w:val="28"/>
        </w:rPr>
        <w:t>3次摘心。最后一次摘心后约25天现蕾开花。</w:t>
      </w:r>
    </w:p>
    <w:p w:rsidR="00E223A6" w:rsidRDefault="00E223A6" w:rsidP="00A77C8E">
      <w:pPr>
        <w:spacing w:line="420" w:lineRule="exact"/>
        <w:ind w:firstLineChars="200" w:firstLine="560"/>
        <w:rPr>
          <w:rFonts w:ascii="宋体" w:hAnsi="宋体"/>
          <w:sz w:val="28"/>
          <w:szCs w:val="28"/>
        </w:rPr>
      </w:pPr>
      <w:r w:rsidRPr="00A23CAA">
        <w:rPr>
          <w:rFonts w:ascii="宋体" w:hAnsi="宋体" w:hint="eastAsia"/>
          <w:sz w:val="28"/>
          <w:szCs w:val="28"/>
        </w:rPr>
        <w:t>4、</w:t>
      </w:r>
      <w:r>
        <w:rPr>
          <w:rFonts w:ascii="宋体" w:hAnsi="宋体" w:hint="eastAsia"/>
          <w:sz w:val="28"/>
          <w:szCs w:val="28"/>
        </w:rPr>
        <w:t>定</w:t>
      </w:r>
      <w:r w:rsidRPr="00A23CAA">
        <w:rPr>
          <w:rFonts w:ascii="宋体" w:hAnsi="宋体" w:hint="eastAsia"/>
          <w:sz w:val="28"/>
          <w:szCs w:val="28"/>
        </w:rPr>
        <w:t>植及管理：</w:t>
      </w:r>
      <w:r>
        <w:rPr>
          <w:rFonts w:ascii="宋体" w:hAnsi="宋体" w:hint="eastAsia"/>
          <w:sz w:val="28"/>
          <w:szCs w:val="28"/>
        </w:rPr>
        <w:t>幼苗长至8对真叶时</w:t>
      </w:r>
      <w:r w:rsidRPr="00A23CAA">
        <w:rPr>
          <w:rFonts w:ascii="宋体" w:hAnsi="宋体" w:hint="eastAsia"/>
          <w:sz w:val="28"/>
          <w:szCs w:val="28"/>
        </w:rPr>
        <w:t>定植。</w:t>
      </w:r>
      <w:r>
        <w:rPr>
          <w:rFonts w:ascii="宋体" w:hAnsi="宋体" w:hint="eastAsia"/>
          <w:sz w:val="28"/>
          <w:szCs w:val="28"/>
        </w:rPr>
        <w:t>定植前施足基肥。定植株行距可采用80×80 cm，</w:t>
      </w:r>
      <w:r w:rsidRPr="00A23CAA">
        <w:rPr>
          <w:rFonts w:ascii="宋体" w:hAnsi="宋体" w:hint="eastAsia"/>
          <w:sz w:val="28"/>
          <w:szCs w:val="28"/>
        </w:rPr>
        <w:t>若需早期形成景观效果，也可根据成熟植株冠幅采用适当株行距密植。</w:t>
      </w:r>
      <w:r w:rsidRPr="00AB3ADE">
        <w:rPr>
          <w:rFonts w:hint="eastAsia"/>
          <w:sz w:val="28"/>
          <w:szCs w:val="28"/>
        </w:rPr>
        <w:t>。种苗移栽到大田后要浇透水。天气干燥无雨时，应视情况灌溉浇水。采用土壤施肥和根外追肥两种方式，土壤施肥使用有机肥，根外追肥可使用速效磷钾肥。最好在雨后或结合浇水施肥。生长期注意病虫害的发生及防治，应坚持“以防为主，防治结合”的原则。</w:t>
      </w:r>
      <w:r w:rsidRPr="00A23CAA">
        <w:rPr>
          <w:rFonts w:ascii="宋体" w:hAnsi="宋体" w:hint="eastAsia"/>
          <w:sz w:val="28"/>
          <w:szCs w:val="28"/>
        </w:rPr>
        <w:t>种子成熟花枝</w:t>
      </w:r>
      <w:r>
        <w:rPr>
          <w:rFonts w:ascii="宋体" w:hAnsi="宋体" w:hint="eastAsia"/>
          <w:sz w:val="28"/>
          <w:szCs w:val="28"/>
        </w:rPr>
        <w:t>可</w:t>
      </w:r>
      <w:r w:rsidRPr="00A23CAA">
        <w:rPr>
          <w:rFonts w:ascii="宋体" w:hAnsi="宋体" w:hint="eastAsia"/>
          <w:sz w:val="28"/>
          <w:szCs w:val="28"/>
        </w:rPr>
        <w:t>及时剪除</w:t>
      </w:r>
      <w:r>
        <w:rPr>
          <w:rFonts w:ascii="宋体" w:hAnsi="宋体" w:hint="eastAsia"/>
          <w:sz w:val="28"/>
          <w:szCs w:val="28"/>
        </w:rPr>
        <w:t>，促其萌发新花枝，</w:t>
      </w:r>
      <w:r w:rsidRPr="00A23CAA">
        <w:rPr>
          <w:rFonts w:ascii="宋体" w:hAnsi="宋体" w:hint="eastAsia"/>
          <w:sz w:val="28"/>
          <w:szCs w:val="28"/>
        </w:rPr>
        <w:t>延长观赏期。</w:t>
      </w:r>
    </w:p>
    <w:p w:rsidR="00E223A6" w:rsidRDefault="00E223A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311E38">
        <w:rPr>
          <w:rFonts w:hint="eastAsia"/>
          <w:sz w:val="28"/>
          <w:szCs w:val="28"/>
        </w:rPr>
        <w:t>北京及气候相近地区</w:t>
      </w:r>
    </w:p>
    <w:p w:rsidR="00E223A6" w:rsidRPr="00311E38" w:rsidRDefault="00E223A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主要用途：</w:t>
      </w:r>
      <w:r w:rsidRPr="008A29FD">
        <w:rPr>
          <w:rFonts w:hint="eastAsia"/>
          <w:sz w:val="28"/>
          <w:szCs w:val="28"/>
        </w:rPr>
        <w:t>适宜花坛、郊野公园、大地景观的应用。</w:t>
      </w:r>
    </w:p>
    <w:p w:rsidR="00E223A6" w:rsidRPr="00812940" w:rsidRDefault="00E223A6" w:rsidP="00A77C8E">
      <w:pPr>
        <w:spacing w:line="420" w:lineRule="exact"/>
      </w:pPr>
    </w:p>
    <w:p w:rsidR="00441D90" w:rsidRPr="00306D3C" w:rsidRDefault="00441D9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东篱红云</w:t>
      </w:r>
    </w:p>
    <w:p w:rsidR="00441D90" w:rsidRPr="00C92220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441D90" w:rsidRPr="00C92220" w:rsidRDefault="00441D90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×morifolium</w:t>
      </w:r>
      <w:r w:rsidRPr="00C92220">
        <w:rPr>
          <w:sz w:val="28"/>
          <w:szCs w:val="21"/>
        </w:rPr>
        <w:t xml:space="preserve"> ‘</w:t>
      </w:r>
      <w:r>
        <w:rPr>
          <w:rFonts w:hint="eastAsia"/>
          <w:sz w:val="28"/>
          <w:szCs w:val="21"/>
        </w:rPr>
        <w:t>Dongli</w:t>
      </w:r>
      <w:r w:rsidR="00E25FB5">
        <w:rPr>
          <w:rFonts w:hint="eastAsia"/>
          <w:sz w:val="28"/>
          <w:szCs w:val="21"/>
        </w:rPr>
        <w:t xml:space="preserve"> H</w:t>
      </w:r>
      <w:r>
        <w:rPr>
          <w:rFonts w:hint="eastAsia"/>
          <w:sz w:val="28"/>
          <w:szCs w:val="21"/>
        </w:rPr>
        <w:t>ongyun</w:t>
      </w:r>
      <w:r w:rsidRPr="00C92220">
        <w:rPr>
          <w:sz w:val="28"/>
          <w:szCs w:val="21"/>
        </w:rPr>
        <w:t>’</w:t>
      </w:r>
    </w:p>
    <w:p w:rsidR="00441D90" w:rsidRPr="00C92220" w:rsidRDefault="00441D90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sz w:val="28"/>
          <w:szCs w:val="28"/>
        </w:rPr>
        <w:t>认</w:t>
      </w:r>
      <w:r w:rsidRPr="00C92220">
        <w:rPr>
          <w:rFonts w:hint="eastAsia"/>
          <w:sz w:val="28"/>
          <w:szCs w:val="28"/>
        </w:rPr>
        <w:t>定</w:t>
      </w:r>
      <w:r w:rsidR="00E5413C">
        <w:rPr>
          <w:rFonts w:hint="eastAsia"/>
          <w:sz w:val="28"/>
          <w:szCs w:val="28"/>
        </w:rPr>
        <w:t>（</w:t>
      </w:r>
      <w:r w:rsidR="00940337" w:rsidRPr="00D7226E">
        <w:rPr>
          <w:rFonts w:asciiTheme="minorEastAsia" w:eastAsiaTheme="minorEastAsia" w:hAnsiTheme="minorEastAsia" w:hint="eastAsia"/>
          <w:sz w:val="28"/>
          <w:szCs w:val="28"/>
        </w:rPr>
        <w:t>认定期</w:t>
      </w:r>
      <w:r w:rsidR="00D7226E" w:rsidRPr="00D7226E">
        <w:rPr>
          <w:rFonts w:asciiTheme="minorEastAsia" w:eastAsiaTheme="minorEastAsia" w:hAnsiTheme="minorEastAsia" w:hint="eastAsia"/>
          <w:sz w:val="28"/>
          <w:szCs w:val="28"/>
        </w:rPr>
        <w:t>3</w:t>
      </w:r>
      <w:r w:rsidR="00940337" w:rsidRPr="00D7226E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E5413C">
        <w:rPr>
          <w:rFonts w:hint="eastAsia"/>
          <w:sz w:val="28"/>
          <w:szCs w:val="28"/>
        </w:rPr>
        <w:t>）</w:t>
      </w:r>
    </w:p>
    <w:p w:rsidR="00441D90" w:rsidRPr="00C92220" w:rsidRDefault="00441D90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="003B7BF9">
        <w:rPr>
          <w:rFonts w:hint="eastAsia"/>
          <w:sz w:val="28"/>
          <w:szCs w:val="28"/>
        </w:rPr>
        <w:t>R</w:t>
      </w:r>
      <w:r>
        <w:rPr>
          <w:rFonts w:hint="eastAsia"/>
          <w:sz w:val="28"/>
          <w:szCs w:val="28"/>
        </w:rPr>
        <w:t>-SV-CM-031-2016</w:t>
      </w:r>
    </w:p>
    <w:p w:rsidR="00441D90" w:rsidRPr="00F044E5" w:rsidRDefault="00441D90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C92220">
        <w:rPr>
          <w:rFonts w:hint="eastAsia"/>
          <w:sz w:val="28"/>
          <w:szCs w:val="28"/>
        </w:rPr>
        <w:t>该品种</w:t>
      </w:r>
      <w:r w:rsidRPr="00F044E5">
        <w:rPr>
          <w:rFonts w:hint="eastAsia"/>
          <w:sz w:val="28"/>
          <w:szCs w:val="28"/>
        </w:rPr>
        <w:t>株高约</w:t>
      </w:r>
      <w:r w:rsidRPr="00F044E5">
        <w:rPr>
          <w:rFonts w:hint="eastAsia"/>
          <w:sz w:val="28"/>
          <w:szCs w:val="28"/>
        </w:rPr>
        <w:t>45</w:t>
      </w:r>
      <w:r w:rsidRPr="00F044E5">
        <w:rPr>
          <w:rFonts w:hint="eastAsia"/>
          <w:sz w:val="28"/>
          <w:szCs w:val="28"/>
        </w:rPr>
        <w:t>厘米，分枝能力强，花朵覆盖均匀，株型圆整；头状花序直径约</w:t>
      </w:r>
      <w:r w:rsidRPr="00F044E5">
        <w:rPr>
          <w:rFonts w:hint="eastAsia"/>
          <w:sz w:val="28"/>
          <w:szCs w:val="28"/>
        </w:rPr>
        <w:t>5.8-7.0</w:t>
      </w:r>
      <w:r w:rsidRPr="00F044E5">
        <w:rPr>
          <w:rFonts w:hint="eastAsia"/>
          <w:sz w:val="28"/>
          <w:szCs w:val="28"/>
        </w:rPr>
        <w:t>厘米，半重瓣，舌状花为平瓣；花色为粉色（</w:t>
      </w:r>
      <w:r w:rsidRPr="00F044E5">
        <w:rPr>
          <w:rFonts w:hint="eastAsia"/>
          <w:sz w:val="28"/>
          <w:szCs w:val="28"/>
        </w:rPr>
        <w:t>63C</w:t>
      </w:r>
      <w:r w:rsidRPr="00F044E5">
        <w:rPr>
          <w:rFonts w:hint="eastAsia"/>
          <w:sz w:val="28"/>
          <w:szCs w:val="28"/>
        </w:rPr>
        <w:t>），花色稳定；</w:t>
      </w:r>
      <w:r w:rsidRPr="00F044E5">
        <w:rPr>
          <w:rFonts w:hint="eastAsia"/>
          <w:sz w:val="28"/>
          <w:szCs w:val="28"/>
        </w:rPr>
        <w:t>9</w:t>
      </w:r>
      <w:r w:rsidRPr="00F044E5">
        <w:rPr>
          <w:rFonts w:hint="eastAsia"/>
          <w:sz w:val="28"/>
          <w:szCs w:val="28"/>
        </w:rPr>
        <w:t>月底露色，盛花期</w:t>
      </w:r>
      <w:r w:rsidRPr="00F044E5">
        <w:rPr>
          <w:rFonts w:hint="eastAsia"/>
          <w:sz w:val="28"/>
          <w:szCs w:val="28"/>
        </w:rPr>
        <w:t>10</w:t>
      </w:r>
      <w:r w:rsidRPr="00F044E5">
        <w:rPr>
          <w:rFonts w:hint="eastAsia"/>
          <w:sz w:val="28"/>
          <w:szCs w:val="28"/>
        </w:rPr>
        <w:t>月初到</w:t>
      </w:r>
      <w:r w:rsidRPr="00F044E5">
        <w:rPr>
          <w:rFonts w:hint="eastAsia"/>
          <w:sz w:val="28"/>
          <w:szCs w:val="28"/>
        </w:rPr>
        <w:t>10</w:t>
      </w:r>
      <w:r w:rsidRPr="00F044E5">
        <w:rPr>
          <w:rFonts w:hint="eastAsia"/>
          <w:sz w:val="28"/>
          <w:szCs w:val="28"/>
        </w:rPr>
        <w:t>月底。</w:t>
      </w:r>
      <w:r w:rsidRPr="00542D44">
        <w:rPr>
          <w:rFonts w:hint="eastAsia"/>
          <w:sz w:val="28"/>
          <w:szCs w:val="28"/>
        </w:rPr>
        <w:t>在北京平原地区适应性强，抗病虫害。</w:t>
      </w:r>
    </w:p>
    <w:p w:rsidR="00441D90" w:rsidRPr="000C7665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 w:rsidRPr="00974938">
        <w:rPr>
          <w:sz w:val="28"/>
          <w:szCs w:val="28"/>
        </w:rPr>
        <w:t>1.</w:t>
      </w:r>
      <w:r w:rsidRPr="00974938">
        <w:rPr>
          <w:sz w:val="28"/>
          <w:szCs w:val="28"/>
        </w:rPr>
        <w:t>母株的养护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冬季每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天</w:t>
      </w:r>
      <w:r w:rsidRPr="00974938">
        <w:rPr>
          <w:sz w:val="28"/>
          <w:szCs w:val="28"/>
        </w:rPr>
        <w:t>浇水一次，防治干燥。春季</w:t>
      </w:r>
      <w:r w:rsidRPr="00974938">
        <w:rPr>
          <w:rFonts w:hint="eastAsia"/>
          <w:sz w:val="28"/>
          <w:szCs w:val="28"/>
        </w:rPr>
        <w:t>随温度升</w:t>
      </w:r>
      <w:r w:rsidRPr="00974938">
        <w:rPr>
          <w:rFonts w:hint="eastAsia"/>
          <w:sz w:val="28"/>
          <w:szCs w:val="28"/>
        </w:rPr>
        <w:lastRenderedPageBreak/>
        <w:t>高</w:t>
      </w:r>
      <w:r w:rsidRPr="00974938">
        <w:rPr>
          <w:sz w:val="28"/>
          <w:szCs w:val="28"/>
        </w:rPr>
        <w:t>增加水肥，促进母株生长。</w:t>
      </w:r>
      <w:r>
        <w:rPr>
          <w:rFonts w:hint="eastAsia"/>
          <w:sz w:val="28"/>
          <w:szCs w:val="28"/>
        </w:rPr>
        <w:t>待母株具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片左右的成熟叶片时第一次摘心，</w:t>
      </w:r>
      <w:r w:rsidRPr="00974938">
        <w:rPr>
          <w:sz w:val="28"/>
          <w:szCs w:val="28"/>
        </w:rPr>
        <w:t>摘心后</w:t>
      </w:r>
      <w:r w:rsidRPr="00974938">
        <w:rPr>
          <w:sz w:val="28"/>
          <w:szCs w:val="28"/>
        </w:rPr>
        <w:t>20</w:t>
      </w:r>
      <w:r w:rsidRPr="00974938">
        <w:rPr>
          <w:sz w:val="28"/>
          <w:szCs w:val="28"/>
        </w:rPr>
        <w:t>天左右便可采穗条扦插。根据需求可采穗</w:t>
      </w:r>
      <w:r>
        <w:rPr>
          <w:rFonts w:hint="eastAsia"/>
          <w:sz w:val="28"/>
          <w:szCs w:val="28"/>
        </w:rPr>
        <w:t>1-3</w:t>
      </w:r>
      <w:r>
        <w:rPr>
          <w:rFonts w:hint="eastAsia"/>
          <w:sz w:val="28"/>
          <w:szCs w:val="28"/>
        </w:rPr>
        <w:t>次</w:t>
      </w:r>
      <w:r w:rsidRPr="00974938">
        <w:rPr>
          <w:sz w:val="28"/>
          <w:szCs w:val="28"/>
        </w:rPr>
        <w:t>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 w:rsidRPr="00974938">
        <w:rPr>
          <w:sz w:val="28"/>
          <w:szCs w:val="28"/>
        </w:rPr>
        <w:t>2.</w:t>
      </w:r>
      <w:r w:rsidRPr="00974938">
        <w:rPr>
          <w:sz w:val="28"/>
          <w:szCs w:val="28"/>
        </w:rPr>
        <w:t>扦插技术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扦插前将扦插基质、穴盘等统一用</w:t>
      </w:r>
      <w:r>
        <w:rPr>
          <w:rFonts w:hint="eastAsia"/>
          <w:sz w:val="28"/>
          <w:szCs w:val="28"/>
        </w:rPr>
        <w:t>0.1%</w:t>
      </w:r>
      <w:r>
        <w:rPr>
          <w:rFonts w:hint="eastAsia"/>
          <w:sz w:val="28"/>
          <w:szCs w:val="28"/>
        </w:rPr>
        <w:t>的</w:t>
      </w:r>
      <w:r w:rsidRPr="00974938">
        <w:rPr>
          <w:sz w:val="28"/>
          <w:szCs w:val="28"/>
        </w:rPr>
        <w:t>高锰酸钾灭菌。在扦插的前一天将基质</w:t>
      </w:r>
      <w:r w:rsidRPr="00C92220">
        <w:rPr>
          <w:rFonts w:hint="eastAsia"/>
          <w:sz w:val="28"/>
          <w:szCs w:val="28"/>
        </w:rPr>
        <w:t>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>
        <w:rPr>
          <w:rFonts w:hint="eastAsia"/>
          <w:sz w:val="28"/>
          <w:szCs w:val="28"/>
        </w:rPr>
        <w:t>）</w:t>
      </w:r>
      <w:r w:rsidRPr="00974938">
        <w:rPr>
          <w:sz w:val="28"/>
          <w:szCs w:val="28"/>
        </w:rPr>
        <w:t>装入穴盘内，充分浇透水，扦插前再次浇水。剪取</w:t>
      </w:r>
      <w:r w:rsidRPr="00C92220">
        <w:rPr>
          <w:rFonts w:hint="eastAsia"/>
          <w:sz w:val="28"/>
          <w:szCs w:val="28"/>
        </w:rPr>
        <w:t>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片成熟叶的</w:t>
      </w:r>
      <w:r>
        <w:rPr>
          <w:sz w:val="28"/>
          <w:szCs w:val="28"/>
        </w:rPr>
        <w:t>插穗，去掉下部叶片，下端剪成斜口，使穗条长度</w:t>
      </w:r>
      <w:r w:rsidRPr="00974938">
        <w:rPr>
          <w:sz w:val="28"/>
          <w:szCs w:val="28"/>
        </w:rPr>
        <w:t>5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，蘸取生根粉后扦插。扦插后</w:t>
      </w:r>
      <w:r w:rsidRPr="00974938">
        <w:rPr>
          <w:rFonts w:hint="eastAsia"/>
          <w:sz w:val="28"/>
          <w:szCs w:val="28"/>
        </w:rPr>
        <w:t>的</w:t>
      </w:r>
      <w:r w:rsidRPr="00974938">
        <w:rPr>
          <w:sz w:val="28"/>
          <w:szCs w:val="28"/>
        </w:rPr>
        <w:t>前</w:t>
      </w:r>
      <w:r w:rsidRPr="00974938">
        <w:rPr>
          <w:sz w:val="28"/>
          <w:szCs w:val="28"/>
        </w:rPr>
        <w:t>3</w:t>
      </w:r>
      <w:r w:rsidRPr="00974938">
        <w:rPr>
          <w:sz w:val="28"/>
          <w:szCs w:val="28"/>
        </w:rPr>
        <w:t>天</w:t>
      </w:r>
      <w:r w:rsidRPr="00974938">
        <w:rPr>
          <w:rFonts w:hint="eastAsia"/>
          <w:sz w:val="28"/>
          <w:szCs w:val="28"/>
        </w:rPr>
        <w:t>要</w:t>
      </w:r>
      <w:r w:rsidRPr="00974938">
        <w:rPr>
          <w:sz w:val="28"/>
          <w:szCs w:val="28"/>
        </w:rPr>
        <w:t>特别注意防止萎蔫，</w:t>
      </w:r>
      <w:r w:rsidRPr="00974938">
        <w:rPr>
          <w:sz w:val="28"/>
          <w:szCs w:val="28"/>
        </w:rPr>
        <w:t>1</w:t>
      </w:r>
      <w:r w:rsidRPr="00974938">
        <w:rPr>
          <w:rFonts w:hint="eastAsia"/>
          <w:sz w:val="28"/>
          <w:szCs w:val="28"/>
        </w:rPr>
        <w:t>4</w:t>
      </w:r>
      <w:r w:rsidRPr="00974938">
        <w:rPr>
          <w:sz w:val="28"/>
          <w:szCs w:val="28"/>
        </w:rPr>
        <w:t>天左右生根，</w:t>
      </w:r>
      <w:r w:rsidRPr="00974938">
        <w:rPr>
          <w:sz w:val="28"/>
          <w:szCs w:val="28"/>
        </w:rPr>
        <w:t>20</w:t>
      </w:r>
      <w:r w:rsidRPr="00974938">
        <w:rPr>
          <w:sz w:val="28"/>
          <w:szCs w:val="28"/>
        </w:rPr>
        <w:t>天左右便可移栽。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定植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扦插苗生根抱土后及时定植，以防徒长。以</w:t>
      </w:r>
      <w:r w:rsidRPr="00974938">
        <w:rPr>
          <w:sz w:val="28"/>
          <w:szCs w:val="28"/>
        </w:rPr>
        <w:t>40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×50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的株行距定植。若定植于露地，定植前在土壤中施入有机肥料并翻土。若定植于花盆，则需先定植于小盆，再换盆一次，最终定植于</w:t>
      </w:r>
      <w:r w:rsidRPr="00974938">
        <w:rPr>
          <w:sz w:val="28"/>
          <w:szCs w:val="28"/>
        </w:rPr>
        <w:t>21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×19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（口径</w:t>
      </w:r>
      <w:r w:rsidRPr="00974938">
        <w:rPr>
          <w:sz w:val="28"/>
          <w:szCs w:val="28"/>
        </w:rPr>
        <w:t>×</w:t>
      </w:r>
      <w:r w:rsidRPr="00974938">
        <w:rPr>
          <w:sz w:val="28"/>
          <w:szCs w:val="28"/>
        </w:rPr>
        <w:t>高度）的花盆中。</w:t>
      </w:r>
    </w:p>
    <w:p w:rsidR="00441D90" w:rsidRPr="00CE7CCB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浇水、施肥</w:t>
      </w:r>
      <w:r>
        <w:rPr>
          <w:rFonts w:hint="eastAsia"/>
          <w:sz w:val="28"/>
          <w:szCs w:val="28"/>
        </w:rPr>
        <w:t>：定植后立即浇透水。</w:t>
      </w:r>
      <w:r w:rsidRPr="00CE7CCB">
        <w:rPr>
          <w:sz w:val="28"/>
          <w:szCs w:val="28"/>
        </w:rPr>
        <w:t>生长期按照</w:t>
      </w:r>
      <w:r w:rsidRPr="00CE7CCB">
        <w:rPr>
          <w:rFonts w:hint="eastAsia"/>
          <w:sz w:val="28"/>
          <w:szCs w:val="28"/>
        </w:rPr>
        <w:t>“</w:t>
      </w:r>
      <w:r w:rsidRPr="00CE7CCB">
        <w:rPr>
          <w:sz w:val="28"/>
          <w:szCs w:val="28"/>
        </w:rPr>
        <w:t>见干见湿</w:t>
      </w:r>
      <w:r w:rsidRPr="00CE7CCB">
        <w:rPr>
          <w:rFonts w:hint="eastAsia"/>
          <w:sz w:val="28"/>
          <w:szCs w:val="28"/>
        </w:rPr>
        <w:t>”</w:t>
      </w:r>
      <w:r w:rsidRPr="00CE7CCB">
        <w:rPr>
          <w:sz w:val="28"/>
          <w:szCs w:val="28"/>
        </w:rPr>
        <w:t>的原则</w:t>
      </w:r>
      <w:r w:rsidRPr="00CE7CCB">
        <w:rPr>
          <w:rFonts w:hint="eastAsia"/>
          <w:sz w:val="28"/>
          <w:szCs w:val="28"/>
        </w:rPr>
        <w:t>浇水，</w:t>
      </w:r>
      <w:r w:rsidRPr="00CE7CCB">
        <w:rPr>
          <w:sz w:val="28"/>
          <w:szCs w:val="28"/>
        </w:rPr>
        <w:t>期间翻土</w:t>
      </w:r>
      <w:r w:rsidRPr="00CE7CCB">
        <w:rPr>
          <w:sz w:val="28"/>
          <w:szCs w:val="28"/>
        </w:rPr>
        <w:t>1-2</w:t>
      </w:r>
      <w:r w:rsidRPr="00CE7CCB">
        <w:rPr>
          <w:sz w:val="28"/>
          <w:szCs w:val="28"/>
        </w:rPr>
        <w:t>次。</w:t>
      </w:r>
      <w:r>
        <w:rPr>
          <w:rFonts w:hint="eastAsia"/>
          <w:sz w:val="28"/>
          <w:szCs w:val="28"/>
        </w:rPr>
        <w:t>小</w:t>
      </w:r>
      <w:r w:rsidRPr="00CE7CCB">
        <w:rPr>
          <w:rFonts w:hint="eastAsia"/>
          <w:sz w:val="28"/>
          <w:szCs w:val="28"/>
        </w:rPr>
        <w:t>苗成活后每周施肥</w:t>
      </w:r>
      <w:r w:rsidRPr="00CE7CCB">
        <w:rPr>
          <w:rFonts w:hint="eastAsia"/>
          <w:sz w:val="28"/>
          <w:szCs w:val="28"/>
        </w:rPr>
        <w:t>2</w:t>
      </w:r>
      <w:r w:rsidRPr="00CE7CCB">
        <w:rPr>
          <w:rFonts w:hint="eastAsia"/>
          <w:sz w:val="28"/>
          <w:szCs w:val="28"/>
        </w:rPr>
        <w:t>次，持续</w:t>
      </w:r>
      <w:r w:rsidRPr="00CE7CCB">
        <w:rPr>
          <w:rFonts w:hint="eastAsia"/>
          <w:sz w:val="28"/>
          <w:szCs w:val="28"/>
        </w:rPr>
        <w:t>4</w:t>
      </w:r>
      <w:r w:rsidRPr="00CE7CCB">
        <w:rPr>
          <w:rFonts w:hint="eastAsia"/>
          <w:sz w:val="28"/>
          <w:szCs w:val="28"/>
        </w:rPr>
        <w:t>周。现蕾前</w:t>
      </w:r>
      <w:r w:rsidRPr="00CE7CCB">
        <w:rPr>
          <w:rFonts w:hint="eastAsia"/>
          <w:sz w:val="28"/>
          <w:szCs w:val="28"/>
        </w:rPr>
        <w:t>1</w:t>
      </w:r>
      <w:r w:rsidRPr="00CE7CCB">
        <w:rPr>
          <w:rFonts w:hint="eastAsia"/>
          <w:sz w:val="28"/>
          <w:szCs w:val="28"/>
        </w:rPr>
        <w:t>个月每周施肥</w:t>
      </w:r>
      <w:r w:rsidRPr="00CE7CCB">
        <w:rPr>
          <w:rFonts w:hint="eastAsia"/>
          <w:sz w:val="28"/>
          <w:szCs w:val="28"/>
        </w:rPr>
        <w:t>1</w:t>
      </w:r>
      <w:r w:rsidRPr="00CE7CCB">
        <w:rPr>
          <w:rFonts w:hint="eastAsia"/>
          <w:sz w:val="28"/>
          <w:szCs w:val="28"/>
        </w:rPr>
        <w:t>次，直至现蕾。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病虫害防治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常见的病害有蚜虫、潜叶蛾等，常见的虫害有病毒病、白锈病等。病虫害防治最好的方法就是预防，要定期彻底清除杂草、提前</w:t>
      </w:r>
      <w:r w:rsidRPr="00974938">
        <w:rPr>
          <w:rFonts w:hint="eastAsia"/>
          <w:sz w:val="28"/>
          <w:szCs w:val="28"/>
        </w:rPr>
        <w:t>打</w:t>
      </w:r>
      <w:r w:rsidRPr="00974938">
        <w:rPr>
          <w:sz w:val="28"/>
          <w:szCs w:val="28"/>
        </w:rPr>
        <w:t>药预防。出现病虫后要及时发现，及时处理</w:t>
      </w:r>
      <w:r>
        <w:rPr>
          <w:rFonts w:hint="eastAsia"/>
          <w:sz w:val="28"/>
          <w:szCs w:val="28"/>
        </w:rPr>
        <w:t>。</w:t>
      </w:r>
      <w:r w:rsidRPr="00C92220">
        <w:rPr>
          <w:rFonts w:hint="eastAsia"/>
          <w:sz w:val="28"/>
          <w:szCs w:val="28"/>
        </w:rPr>
        <w:t>防细菌和防真菌药品</w:t>
      </w:r>
      <w:r w:rsidRPr="00974938">
        <w:rPr>
          <w:sz w:val="28"/>
          <w:szCs w:val="28"/>
        </w:rPr>
        <w:t>交替使用。</w:t>
      </w:r>
    </w:p>
    <w:p w:rsidR="00441D90" w:rsidRPr="00C92220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</w:t>
      </w:r>
      <w:r>
        <w:rPr>
          <w:rFonts w:ascii="宋体" w:hAnsi="宋体" w:hint="eastAsia"/>
          <w:sz w:val="28"/>
          <w:szCs w:val="28"/>
        </w:rPr>
        <w:t>市平原</w:t>
      </w:r>
      <w:r w:rsidRPr="00C92220">
        <w:rPr>
          <w:rFonts w:ascii="宋体" w:hAnsi="宋体" w:hint="eastAsia"/>
          <w:sz w:val="28"/>
          <w:szCs w:val="28"/>
        </w:rPr>
        <w:t>地区。</w:t>
      </w:r>
    </w:p>
    <w:p w:rsidR="00441D90" w:rsidRPr="00542D44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>
        <w:rPr>
          <w:rFonts w:ascii="宋体" w:hAnsi="宋体" w:hint="eastAsia"/>
          <w:sz w:val="28"/>
          <w:szCs w:val="28"/>
        </w:rPr>
        <w:t>以地被或盆栽的形式用于花坛、花镜等园林绿化中。</w:t>
      </w:r>
    </w:p>
    <w:p w:rsidR="00E223A6" w:rsidRPr="00441D90" w:rsidRDefault="00E223A6" w:rsidP="00A77C8E">
      <w:pPr>
        <w:spacing w:line="420" w:lineRule="exact"/>
      </w:pPr>
    </w:p>
    <w:p w:rsidR="00441D90" w:rsidRPr="00306D3C" w:rsidRDefault="00441D9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东篱月光</w:t>
      </w:r>
    </w:p>
    <w:p w:rsidR="00441D90" w:rsidRPr="00C92220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441D90" w:rsidRPr="00C92220" w:rsidRDefault="00441D90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×morifolium</w:t>
      </w:r>
      <w:r w:rsidRPr="00C92220">
        <w:rPr>
          <w:sz w:val="28"/>
          <w:szCs w:val="21"/>
        </w:rPr>
        <w:t xml:space="preserve"> ‘</w:t>
      </w:r>
      <w:r>
        <w:rPr>
          <w:rFonts w:hint="eastAsia"/>
          <w:sz w:val="28"/>
          <w:szCs w:val="21"/>
        </w:rPr>
        <w:t>Dongli</w:t>
      </w:r>
      <w:r w:rsidR="0040603C">
        <w:rPr>
          <w:rFonts w:hint="eastAsia"/>
          <w:sz w:val="28"/>
          <w:szCs w:val="21"/>
        </w:rPr>
        <w:t xml:space="preserve"> Y</w:t>
      </w:r>
      <w:r>
        <w:rPr>
          <w:rFonts w:hint="eastAsia"/>
          <w:sz w:val="28"/>
          <w:szCs w:val="21"/>
        </w:rPr>
        <w:t>ueguang</w:t>
      </w:r>
      <w:r w:rsidRPr="00C92220">
        <w:rPr>
          <w:sz w:val="28"/>
          <w:szCs w:val="21"/>
        </w:rPr>
        <w:t>’</w:t>
      </w:r>
    </w:p>
    <w:p w:rsidR="00441D90" w:rsidRPr="00C92220" w:rsidRDefault="00441D90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sz w:val="28"/>
          <w:szCs w:val="28"/>
        </w:rPr>
        <w:t>认</w:t>
      </w:r>
      <w:r w:rsidRPr="00C92220">
        <w:rPr>
          <w:rFonts w:hint="eastAsia"/>
          <w:sz w:val="28"/>
          <w:szCs w:val="28"/>
        </w:rPr>
        <w:t>定</w:t>
      </w:r>
      <w:r w:rsidR="00940337">
        <w:rPr>
          <w:rFonts w:hint="eastAsia"/>
          <w:sz w:val="28"/>
          <w:szCs w:val="28"/>
        </w:rPr>
        <w:t>（</w:t>
      </w:r>
      <w:r w:rsidR="00940337" w:rsidRPr="00D7226E">
        <w:rPr>
          <w:rFonts w:hint="eastAsia"/>
          <w:sz w:val="28"/>
          <w:szCs w:val="28"/>
        </w:rPr>
        <w:t>认定期</w:t>
      </w:r>
      <w:r w:rsidR="00D7226E" w:rsidRPr="00D7226E">
        <w:rPr>
          <w:rFonts w:hint="eastAsia"/>
          <w:sz w:val="28"/>
          <w:szCs w:val="28"/>
        </w:rPr>
        <w:t>3</w:t>
      </w:r>
      <w:r w:rsidR="00940337" w:rsidRPr="00D7226E">
        <w:rPr>
          <w:rFonts w:hint="eastAsia"/>
          <w:sz w:val="28"/>
          <w:szCs w:val="28"/>
        </w:rPr>
        <w:t>年</w:t>
      </w:r>
      <w:r w:rsidR="00940337">
        <w:rPr>
          <w:rFonts w:hint="eastAsia"/>
          <w:sz w:val="28"/>
          <w:szCs w:val="28"/>
        </w:rPr>
        <w:t>）</w:t>
      </w:r>
    </w:p>
    <w:p w:rsidR="00441D90" w:rsidRPr="00C92220" w:rsidRDefault="00441D90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="00FF6880">
        <w:rPr>
          <w:rFonts w:hint="eastAsia"/>
          <w:sz w:val="28"/>
          <w:szCs w:val="28"/>
        </w:rPr>
        <w:t>R</w:t>
      </w:r>
      <w:r>
        <w:rPr>
          <w:rFonts w:hint="eastAsia"/>
          <w:sz w:val="28"/>
          <w:szCs w:val="28"/>
        </w:rPr>
        <w:t>-SV-CM-032-2016</w:t>
      </w:r>
    </w:p>
    <w:p w:rsidR="00441D90" w:rsidRDefault="00441D90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C92220">
        <w:rPr>
          <w:rFonts w:hint="eastAsia"/>
          <w:sz w:val="28"/>
          <w:szCs w:val="28"/>
        </w:rPr>
        <w:t>该品种</w:t>
      </w:r>
      <w:r w:rsidRPr="000C7665">
        <w:rPr>
          <w:rFonts w:hint="eastAsia"/>
          <w:sz w:val="28"/>
          <w:szCs w:val="28"/>
        </w:rPr>
        <w:t>株高</w:t>
      </w:r>
      <w:r w:rsidRPr="000C7665">
        <w:rPr>
          <w:rFonts w:hint="eastAsia"/>
          <w:sz w:val="28"/>
          <w:szCs w:val="28"/>
        </w:rPr>
        <w:t>41</w:t>
      </w:r>
      <w:r w:rsidRPr="000C7665">
        <w:rPr>
          <w:rFonts w:hint="eastAsia"/>
          <w:sz w:val="28"/>
          <w:szCs w:val="28"/>
        </w:rPr>
        <w:t>厘米，分枝能力强，枝条较硬，株型圆整；头状花序直径</w:t>
      </w:r>
      <w:r w:rsidRPr="000C7665">
        <w:rPr>
          <w:rFonts w:hint="eastAsia"/>
          <w:sz w:val="28"/>
          <w:szCs w:val="28"/>
        </w:rPr>
        <w:t>4.8-5.0</w:t>
      </w:r>
      <w:r w:rsidRPr="000C7665">
        <w:rPr>
          <w:rFonts w:hint="eastAsia"/>
          <w:sz w:val="28"/>
          <w:szCs w:val="28"/>
        </w:rPr>
        <w:t>厘米，半重瓣，露心，舌状花为平瓣；头状花初开时嫩黄色，盛开后白色，后期粉色；</w:t>
      </w:r>
      <w:r w:rsidRPr="000C7665">
        <w:rPr>
          <w:rFonts w:hint="eastAsia"/>
          <w:sz w:val="28"/>
          <w:szCs w:val="28"/>
        </w:rPr>
        <w:t>9</w:t>
      </w:r>
      <w:r w:rsidRPr="000C7665">
        <w:rPr>
          <w:rFonts w:hint="eastAsia"/>
          <w:sz w:val="28"/>
          <w:szCs w:val="28"/>
        </w:rPr>
        <w:t>月中旬露色，盛花期</w:t>
      </w:r>
      <w:r w:rsidRPr="000C7665">
        <w:rPr>
          <w:rFonts w:hint="eastAsia"/>
          <w:sz w:val="28"/>
          <w:szCs w:val="28"/>
        </w:rPr>
        <w:t>9</w:t>
      </w:r>
      <w:r w:rsidRPr="000C7665">
        <w:rPr>
          <w:rFonts w:hint="eastAsia"/>
          <w:sz w:val="28"/>
          <w:szCs w:val="28"/>
        </w:rPr>
        <w:t>月中旬到</w:t>
      </w:r>
      <w:r w:rsidRPr="000C7665">
        <w:rPr>
          <w:rFonts w:hint="eastAsia"/>
          <w:sz w:val="28"/>
          <w:szCs w:val="28"/>
        </w:rPr>
        <w:t>10</w:t>
      </w:r>
      <w:r w:rsidRPr="000C7665">
        <w:rPr>
          <w:rFonts w:hint="eastAsia"/>
          <w:sz w:val="28"/>
          <w:szCs w:val="28"/>
        </w:rPr>
        <w:t>月中旬。</w:t>
      </w:r>
      <w:r w:rsidRPr="00542D44">
        <w:rPr>
          <w:rFonts w:hint="eastAsia"/>
          <w:sz w:val="28"/>
          <w:szCs w:val="28"/>
        </w:rPr>
        <w:t>在北京平原地区适应性强，抗病虫害。</w:t>
      </w:r>
    </w:p>
    <w:p w:rsidR="00441D90" w:rsidRPr="000C7665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 w:rsidRPr="00974938">
        <w:rPr>
          <w:sz w:val="28"/>
          <w:szCs w:val="28"/>
        </w:rPr>
        <w:t>1.</w:t>
      </w:r>
      <w:r w:rsidRPr="00974938">
        <w:rPr>
          <w:sz w:val="28"/>
          <w:szCs w:val="28"/>
        </w:rPr>
        <w:t>母株的养护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冬季每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天</w:t>
      </w:r>
      <w:r w:rsidRPr="00974938">
        <w:rPr>
          <w:sz w:val="28"/>
          <w:szCs w:val="28"/>
        </w:rPr>
        <w:t>浇水一次，防治干燥。春季</w:t>
      </w:r>
      <w:r w:rsidRPr="00974938">
        <w:rPr>
          <w:rFonts w:hint="eastAsia"/>
          <w:sz w:val="28"/>
          <w:szCs w:val="28"/>
        </w:rPr>
        <w:t>随温度升高</w:t>
      </w:r>
      <w:r w:rsidRPr="00974938">
        <w:rPr>
          <w:sz w:val="28"/>
          <w:szCs w:val="28"/>
        </w:rPr>
        <w:t>增加水肥，促进母株生长。</w:t>
      </w:r>
      <w:r>
        <w:rPr>
          <w:rFonts w:hint="eastAsia"/>
          <w:sz w:val="28"/>
          <w:szCs w:val="28"/>
        </w:rPr>
        <w:t>待母株具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片左右的成熟叶片时第一</w:t>
      </w:r>
      <w:r>
        <w:rPr>
          <w:rFonts w:hint="eastAsia"/>
          <w:sz w:val="28"/>
          <w:szCs w:val="28"/>
        </w:rPr>
        <w:lastRenderedPageBreak/>
        <w:t>次摘心，</w:t>
      </w:r>
      <w:r w:rsidRPr="00974938">
        <w:rPr>
          <w:sz w:val="28"/>
          <w:szCs w:val="28"/>
        </w:rPr>
        <w:t>摘心后</w:t>
      </w:r>
      <w:r w:rsidRPr="00974938">
        <w:rPr>
          <w:sz w:val="28"/>
          <w:szCs w:val="28"/>
        </w:rPr>
        <w:t>20</w:t>
      </w:r>
      <w:r w:rsidRPr="00974938">
        <w:rPr>
          <w:sz w:val="28"/>
          <w:szCs w:val="28"/>
        </w:rPr>
        <w:t>天左右便可采穗条扦插。根据需求可采穗</w:t>
      </w:r>
      <w:r>
        <w:rPr>
          <w:rFonts w:hint="eastAsia"/>
          <w:sz w:val="28"/>
          <w:szCs w:val="28"/>
        </w:rPr>
        <w:t>1-3</w:t>
      </w:r>
      <w:r>
        <w:rPr>
          <w:rFonts w:hint="eastAsia"/>
          <w:sz w:val="28"/>
          <w:szCs w:val="28"/>
        </w:rPr>
        <w:t>次</w:t>
      </w:r>
      <w:r w:rsidRPr="00974938">
        <w:rPr>
          <w:sz w:val="28"/>
          <w:szCs w:val="28"/>
        </w:rPr>
        <w:t>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 w:rsidRPr="00974938">
        <w:rPr>
          <w:sz w:val="28"/>
          <w:szCs w:val="28"/>
        </w:rPr>
        <w:t>2.</w:t>
      </w:r>
      <w:r w:rsidRPr="00974938">
        <w:rPr>
          <w:sz w:val="28"/>
          <w:szCs w:val="28"/>
        </w:rPr>
        <w:t>扦插技术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扦插前将扦插基质、穴盘等统一用</w:t>
      </w:r>
      <w:r>
        <w:rPr>
          <w:rFonts w:hint="eastAsia"/>
          <w:sz w:val="28"/>
          <w:szCs w:val="28"/>
        </w:rPr>
        <w:t>0.1%</w:t>
      </w:r>
      <w:r>
        <w:rPr>
          <w:rFonts w:hint="eastAsia"/>
          <w:sz w:val="28"/>
          <w:szCs w:val="28"/>
        </w:rPr>
        <w:t>的</w:t>
      </w:r>
      <w:r w:rsidRPr="00974938">
        <w:rPr>
          <w:sz w:val="28"/>
          <w:szCs w:val="28"/>
        </w:rPr>
        <w:t>高锰酸钾灭菌。在扦插的前一天将基质</w:t>
      </w:r>
      <w:r w:rsidRPr="00C92220">
        <w:rPr>
          <w:rFonts w:hint="eastAsia"/>
          <w:sz w:val="28"/>
          <w:szCs w:val="28"/>
        </w:rPr>
        <w:t>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>
        <w:rPr>
          <w:rFonts w:hint="eastAsia"/>
          <w:sz w:val="28"/>
          <w:szCs w:val="28"/>
        </w:rPr>
        <w:t>）</w:t>
      </w:r>
      <w:r w:rsidRPr="00974938">
        <w:rPr>
          <w:sz w:val="28"/>
          <w:szCs w:val="28"/>
        </w:rPr>
        <w:t>装入穴盘内，充分浇透水，扦插前再次浇水。剪取</w:t>
      </w:r>
      <w:r w:rsidRPr="00C92220">
        <w:rPr>
          <w:rFonts w:hint="eastAsia"/>
          <w:sz w:val="28"/>
          <w:szCs w:val="28"/>
        </w:rPr>
        <w:t>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片成熟叶的</w:t>
      </w:r>
      <w:r>
        <w:rPr>
          <w:sz w:val="28"/>
          <w:szCs w:val="28"/>
        </w:rPr>
        <w:t>插穗，去掉下部叶片，下端剪成斜口，使穗条长度</w:t>
      </w:r>
      <w:r w:rsidRPr="00974938">
        <w:rPr>
          <w:sz w:val="28"/>
          <w:szCs w:val="28"/>
        </w:rPr>
        <w:t>5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，蘸取生根粉后扦插。扦插后</w:t>
      </w:r>
      <w:r w:rsidRPr="00974938">
        <w:rPr>
          <w:rFonts w:hint="eastAsia"/>
          <w:sz w:val="28"/>
          <w:szCs w:val="28"/>
        </w:rPr>
        <w:t>的</w:t>
      </w:r>
      <w:r w:rsidRPr="00974938">
        <w:rPr>
          <w:sz w:val="28"/>
          <w:szCs w:val="28"/>
        </w:rPr>
        <w:t>前</w:t>
      </w:r>
      <w:r w:rsidRPr="00974938">
        <w:rPr>
          <w:sz w:val="28"/>
          <w:szCs w:val="28"/>
        </w:rPr>
        <w:t>3</w:t>
      </w:r>
      <w:r w:rsidRPr="00974938">
        <w:rPr>
          <w:sz w:val="28"/>
          <w:szCs w:val="28"/>
        </w:rPr>
        <w:t>天</w:t>
      </w:r>
      <w:r w:rsidRPr="00974938">
        <w:rPr>
          <w:rFonts w:hint="eastAsia"/>
          <w:sz w:val="28"/>
          <w:szCs w:val="28"/>
        </w:rPr>
        <w:t>要</w:t>
      </w:r>
      <w:r w:rsidRPr="00974938">
        <w:rPr>
          <w:sz w:val="28"/>
          <w:szCs w:val="28"/>
        </w:rPr>
        <w:t>特别注意防止萎蔫，</w:t>
      </w:r>
      <w:r w:rsidRPr="00974938">
        <w:rPr>
          <w:sz w:val="28"/>
          <w:szCs w:val="28"/>
        </w:rPr>
        <w:t>1</w:t>
      </w:r>
      <w:r w:rsidRPr="00974938">
        <w:rPr>
          <w:rFonts w:hint="eastAsia"/>
          <w:sz w:val="28"/>
          <w:szCs w:val="28"/>
        </w:rPr>
        <w:t>4</w:t>
      </w:r>
      <w:r w:rsidRPr="00974938">
        <w:rPr>
          <w:sz w:val="28"/>
          <w:szCs w:val="28"/>
        </w:rPr>
        <w:t>天左右生根，</w:t>
      </w:r>
      <w:r w:rsidRPr="00974938">
        <w:rPr>
          <w:sz w:val="28"/>
          <w:szCs w:val="28"/>
        </w:rPr>
        <w:t>20</w:t>
      </w:r>
      <w:r w:rsidRPr="00974938">
        <w:rPr>
          <w:sz w:val="28"/>
          <w:szCs w:val="28"/>
        </w:rPr>
        <w:t>天左右便可移栽。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定植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扦插苗生根抱土后及时定植，以防徒长。以</w:t>
      </w:r>
      <w:r w:rsidRPr="00974938">
        <w:rPr>
          <w:sz w:val="28"/>
          <w:szCs w:val="28"/>
        </w:rPr>
        <w:t>40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×50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的株行距定植。若定植于露地，定植前在土壤中施入有机肥料并翻土。若定植于花盆，则需先定植于小盆，再换盆一次，最终定植于</w:t>
      </w:r>
      <w:r w:rsidRPr="00974938">
        <w:rPr>
          <w:sz w:val="28"/>
          <w:szCs w:val="28"/>
        </w:rPr>
        <w:t>21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×19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（口径</w:t>
      </w:r>
      <w:r w:rsidRPr="00974938">
        <w:rPr>
          <w:sz w:val="28"/>
          <w:szCs w:val="28"/>
        </w:rPr>
        <w:t>×</w:t>
      </w:r>
      <w:r w:rsidRPr="00974938">
        <w:rPr>
          <w:sz w:val="28"/>
          <w:szCs w:val="28"/>
        </w:rPr>
        <w:t>高度）的花盆中。</w:t>
      </w:r>
    </w:p>
    <w:p w:rsidR="00441D90" w:rsidRPr="00CE7CCB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浇水、施肥</w:t>
      </w:r>
      <w:r>
        <w:rPr>
          <w:rFonts w:hint="eastAsia"/>
          <w:sz w:val="28"/>
          <w:szCs w:val="28"/>
        </w:rPr>
        <w:t>：定植后立即浇透水。</w:t>
      </w:r>
      <w:r w:rsidRPr="00CE7CCB">
        <w:rPr>
          <w:sz w:val="28"/>
          <w:szCs w:val="28"/>
        </w:rPr>
        <w:t>生长期按照</w:t>
      </w:r>
      <w:r w:rsidRPr="00CE7CCB">
        <w:rPr>
          <w:rFonts w:hint="eastAsia"/>
          <w:sz w:val="28"/>
          <w:szCs w:val="28"/>
        </w:rPr>
        <w:t>“</w:t>
      </w:r>
      <w:r w:rsidRPr="00CE7CCB">
        <w:rPr>
          <w:sz w:val="28"/>
          <w:szCs w:val="28"/>
        </w:rPr>
        <w:t>见干见湿</w:t>
      </w:r>
      <w:r w:rsidRPr="00CE7CCB">
        <w:rPr>
          <w:rFonts w:hint="eastAsia"/>
          <w:sz w:val="28"/>
          <w:szCs w:val="28"/>
        </w:rPr>
        <w:t>”</w:t>
      </w:r>
      <w:r w:rsidRPr="00CE7CCB">
        <w:rPr>
          <w:sz w:val="28"/>
          <w:szCs w:val="28"/>
        </w:rPr>
        <w:t>的原则</w:t>
      </w:r>
      <w:r w:rsidRPr="00CE7CCB">
        <w:rPr>
          <w:rFonts w:hint="eastAsia"/>
          <w:sz w:val="28"/>
          <w:szCs w:val="28"/>
        </w:rPr>
        <w:t>浇水，</w:t>
      </w:r>
      <w:r w:rsidRPr="00CE7CCB">
        <w:rPr>
          <w:sz w:val="28"/>
          <w:szCs w:val="28"/>
        </w:rPr>
        <w:t>期间翻土</w:t>
      </w:r>
      <w:r w:rsidRPr="00CE7CCB">
        <w:rPr>
          <w:sz w:val="28"/>
          <w:szCs w:val="28"/>
        </w:rPr>
        <w:t>1-2</w:t>
      </w:r>
      <w:r w:rsidRPr="00CE7CCB">
        <w:rPr>
          <w:sz w:val="28"/>
          <w:szCs w:val="28"/>
        </w:rPr>
        <w:t>次。</w:t>
      </w:r>
      <w:r>
        <w:rPr>
          <w:rFonts w:hint="eastAsia"/>
          <w:sz w:val="28"/>
          <w:szCs w:val="28"/>
        </w:rPr>
        <w:t>小</w:t>
      </w:r>
      <w:r w:rsidRPr="00CE7CCB">
        <w:rPr>
          <w:rFonts w:hint="eastAsia"/>
          <w:sz w:val="28"/>
          <w:szCs w:val="28"/>
        </w:rPr>
        <w:t>苗成活后每周施肥</w:t>
      </w:r>
      <w:r w:rsidRPr="00CE7CCB">
        <w:rPr>
          <w:rFonts w:hint="eastAsia"/>
          <w:sz w:val="28"/>
          <w:szCs w:val="28"/>
        </w:rPr>
        <w:t>2</w:t>
      </w:r>
      <w:r w:rsidRPr="00CE7CCB">
        <w:rPr>
          <w:rFonts w:hint="eastAsia"/>
          <w:sz w:val="28"/>
          <w:szCs w:val="28"/>
        </w:rPr>
        <w:t>次，持续</w:t>
      </w:r>
      <w:r w:rsidRPr="00CE7CCB">
        <w:rPr>
          <w:rFonts w:hint="eastAsia"/>
          <w:sz w:val="28"/>
          <w:szCs w:val="28"/>
        </w:rPr>
        <w:t>4</w:t>
      </w:r>
      <w:r w:rsidRPr="00CE7CCB">
        <w:rPr>
          <w:rFonts w:hint="eastAsia"/>
          <w:sz w:val="28"/>
          <w:szCs w:val="28"/>
        </w:rPr>
        <w:t>周。现蕾前</w:t>
      </w:r>
      <w:r w:rsidRPr="00CE7CCB">
        <w:rPr>
          <w:rFonts w:hint="eastAsia"/>
          <w:sz w:val="28"/>
          <w:szCs w:val="28"/>
        </w:rPr>
        <w:t>1</w:t>
      </w:r>
      <w:r w:rsidRPr="00CE7CCB">
        <w:rPr>
          <w:rFonts w:hint="eastAsia"/>
          <w:sz w:val="28"/>
          <w:szCs w:val="28"/>
        </w:rPr>
        <w:t>个月每周施肥</w:t>
      </w:r>
      <w:r w:rsidRPr="00CE7CCB">
        <w:rPr>
          <w:rFonts w:hint="eastAsia"/>
          <w:sz w:val="28"/>
          <w:szCs w:val="28"/>
        </w:rPr>
        <w:t>1</w:t>
      </w:r>
      <w:r w:rsidRPr="00CE7CCB">
        <w:rPr>
          <w:rFonts w:hint="eastAsia"/>
          <w:sz w:val="28"/>
          <w:szCs w:val="28"/>
        </w:rPr>
        <w:t>次，直至现蕾。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病虫害防治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常见的病害有蚜虫、潜叶蛾等，常见的虫害有病毒病、白锈病等。病虫害防治最好的方法就是预防，要定期彻底清除杂草、提前</w:t>
      </w:r>
      <w:r w:rsidRPr="00974938">
        <w:rPr>
          <w:rFonts w:hint="eastAsia"/>
          <w:sz w:val="28"/>
          <w:szCs w:val="28"/>
        </w:rPr>
        <w:t>打</w:t>
      </w:r>
      <w:r w:rsidRPr="00974938">
        <w:rPr>
          <w:sz w:val="28"/>
          <w:szCs w:val="28"/>
        </w:rPr>
        <w:t>药预防。出现病虫后要及时发现，及时处理</w:t>
      </w:r>
      <w:r>
        <w:rPr>
          <w:rFonts w:hint="eastAsia"/>
          <w:sz w:val="28"/>
          <w:szCs w:val="28"/>
        </w:rPr>
        <w:t>。</w:t>
      </w:r>
      <w:r w:rsidRPr="00C92220">
        <w:rPr>
          <w:rFonts w:hint="eastAsia"/>
          <w:sz w:val="28"/>
          <w:szCs w:val="28"/>
        </w:rPr>
        <w:t>防细菌和防真菌药品</w:t>
      </w:r>
      <w:r w:rsidRPr="00974938">
        <w:rPr>
          <w:sz w:val="28"/>
          <w:szCs w:val="28"/>
        </w:rPr>
        <w:t>交替使用。</w:t>
      </w:r>
    </w:p>
    <w:p w:rsidR="00441D90" w:rsidRPr="00C92220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</w:t>
      </w:r>
      <w:r>
        <w:rPr>
          <w:rFonts w:ascii="宋体" w:hAnsi="宋体" w:hint="eastAsia"/>
          <w:sz w:val="28"/>
          <w:szCs w:val="28"/>
        </w:rPr>
        <w:t>市平原</w:t>
      </w:r>
      <w:r w:rsidRPr="00C92220">
        <w:rPr>
          <w:rFonts w:ascii="宋体" w:hAnsi="宋体" w:hint="eastAsia"/>
          <w:sz w:val="28"/>
          <w:szCs w:val="28"/>
        </w:rPr>
        <w:t>地区。</w:t>
      </w:r>
    </w:p>
    <w:p w:rsidR="00441D90" w:rsidRPr="00542D44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>
        <w:rPr>
          <w:rFonts w:ascii="宋体" w:hAnsi="宋体" w:hint="eastAsia"/>
          <w:sz w:val="28"/>
          <w:szCs w:val="28"/>
        </w:rPr>
        <w:t>以地被或盆栽的形式用于花坛、花镜等园林绿化中。</w:t>
      </w:r>
    </w:p>
    <w:p w:rsidR="007D6E9E" w:rsidRDefault="007D6E9E" w:rsidP="00A77C8E">
      <w:pPr>
        <w:spacing w:line="420" w:lineRule="exact"/>
      </w:pPr>
    </w:p>
    <w:p w:rsidR="00441D90" w:rsidRPr="00306D3C" w:rsidRDefault="00441D9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枫林红晕</w:t>
      </w:r>
    </w:p>
    <w:p w:rsidR="00441D90" w:rsidRPr="00C92220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441D90" w:rsidRPr="00C92220" w:rsidRDefault="00441D90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×morifolium</w:t>
      </w:r>
      <w:r w:rsidRPr="00C92220">
        <w:rPr>
          <w:sz w:val="28"/>
          <w:szCs w:val="21"/>
        </w:rPr>
        <w:t xml:space="preserve"> ‘</w:t>
      </w:r>
      <w:r>
        <w:rPr>
          <w:rFonts w:hint="eastAsia"/>
          <w:sz w:val="28"/>
          <w:szCs w:val="21"/>
        </w:rPr>
        <w:t>Fenglin</w:t>
      </w:r>
      <w:r w:rsidR="008A3DB6">
        <w:rPr>
          <w:rFonts w:hint="eastAsia"/>
          <w:sz w:val="28"/>
          <w:szCs w:val="21"/>
        </w:rPr>
        <w:t xml:space="preserve"> H</w:t>
      </w:r>
      <w:r>
        <w:rPr>
          <w:rFonts w:hint="eastAsia"/>
          <w:sz w:val="28"/>
          <w:szCs w:val="21"/>
        </w:rPr>
        <w:t>ongyun</w:t>
      </w:r>
      <w:r w:rsidRPr="00C92220">
        <w:rPr>
          <w:sz w:val="28"/>
          <w:szCs w:val="21"/>
        </w:rPr>
        <w:t>’</w:t>
      </w:r>
    </w:p>
    <w:p w:rsidR="00441D90" w:rsidRPr="00C92220" w:rsidRDefault="00441D90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sz w:val="28"/>
          <w:szCs w:val="28"/>
        </w:rPr>
        <w:t>认</w:t>
      </w:r>
      <w:r w:rsidRPr="00C92220">
        <w:rPr>
          <w:rFonts w:hint="eastAsia"/>
          <w:sz w:val="28"/>
          <w:szCs w:val="28"/>
        </w:rPr>
        <w:t>定</w:t>
      </w:r>
      <w:r w:rsidR="00940337">
        <w:rPr>
          <w:rFonts w:hint="eastAsia"/>
          <w:sz w:val="28"/>
          <w:szCs w:val="28"/>
        </w:rPr>
        <w:t>（</w:t>
      </w:r>
      <w:r w:rsidR="00940337" w:rsidRPr="00D7226E">
        <w:rPr>
          <w:rFonts w:hint="eastAsia"/>
          <w:sz w:val="28"/>
          <w:szCs w:val="28"/>
        </w:rPr>
        <w:t>认定期</w:t>
      </w:r>
      <w:r w:rsidR="00D7226E" w:rsidRPr="00D7226E">
        <w:rPr>
          <w:rFonts w:hint="eastAsia"/>
          <w:sz w:val="28"/>
          <w:szCs w:val="28"/>
        </w:rPr>
        <w:t>3</w:t>
      </w:r>
      <w:r w:rsidR="00940337" w:rsidRPr="00D7226E">
        <w:rPr>
          <w:rFonts w:hint="eastAsia"/>
          <w:sz w:val="28"/>
          <w:szCs w:val="28"/>
        </w:rPr>
        <w:t>年</w:t>
      </w:r>
      <w:r w:rsidR="00940337">
        <w:rPr>
          <w:rFonts w:hint="eastAsia"/>
          <w:sz w:val="28"/>
          <w:szCs w:val="28"/>
        </w:rPr>
        <w:t>）</w:t>
      </w:r>
    </w:p>
    <w:p w:rsidR="00441D90" w:rsidRPr="00C92220" w:rsidRDefault="00441D90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="006E6552">
        <w:rPr>
          <w:rFonts w:hint="eastAsia"/>
          <w:sz w:val="28"/>
          <w:szCs w:val="28"/>
        </w:rPr>
        <w:t>R</w:t>
      </w:r>
      <w:r>
        <w:rPr>
          <w:rFonts w:hint="eastAsia"/>
          <w:sz w:val="28"/>
          <w:szCs w:val="28"/>
        </w:rPr>
        <w:t>-SV-CM-033-2016</w:t>
      </w:r>
    </w:p>
    <w:p w:rsidR="00441D90" w:rsidRDefault="00441D90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C92220">
        <w:rPr>
          <w:rFonts w:hint="eastAsia"/>
          <w:sz w:val="28"/>
          <w:szCs w:val="28"/>
        </w:rPr>
        <w:t>该品种</w:t>
      </w:r>
      <w:r w:rsidRPr="00542D44">
        <w:rPr>
          <w:sz w:val="28"/>
          <w:szCs w:val="28"/>
        </w:rPr>
        <w:t>株高</w:t>
      </w:r>
      <w:r w:rsidRPr="00542D44">
        <w:rPr>
          <w:sz w:val="28"/>
          <w:szCs w:val="28"/>
        </w:rPr>
        <w:t>29</w:t>
      </w:r>
      <w:r w:rsidRPr="00542D44">
        <w:rPr>
          <w:rFonts w:hint="eastAsia"/>
          <w:sz w:val="28"/>
          <w:szCs w:val="28"/>
        </w:rPr>
        <w:t>.5</w:t>
      </w:r>
      <w:r w:rsidRPr="00542D44">
        <w:rPr>
          <w:rFonts w:hint="eastAsia"/>
          <w:sz w:val="28"/>
          <w:szCs w:val="28"/>
        </w:rPr>
        <w:t>厘米</w:t>
      </w:r>
      <w:r w:rsidRPr="00542D44">
        <w:rPr>
          <w:sz w:val="28"/>
          <w:szCs w:val="28"/>
        </w:rPr>
        <w:t>，冠幅</w:t>
      </w:r>
      <w:r w:rsidRPr="00542D44">
        <w:rPr>
          <w:rFonts w:hint="eastAsia"/>
          <w:sz w:val="28"/>
          <w:szCs w:val="28"/>
        </w:rPr>
        <w:t>60.2</w:t>
      </w:r>
      <w:r w:rsidRPr="00542D44">
        <w:rPr>
          <w:rFonts w:hint="eastAsia"/>
          <w:sz w:val="28"/>
          <w:szCs w:val="28"/>
        </w:rPr>
        <w:t>厘米</w:t>
      </w:r>
      <w:r w:rsidRPr="00542D44">
        <w:rPr>
          <w:sz w:val="28"/>
          <w:szCs w:val="28"/>
        </w:rPr>
        <w:t>，</w:t>
      </w:r>
      <w:r w:rsidRPr="00542D44">
        <w:rPr>
          <w:rFonts w:hint="eastAsia"/>
          <w:sz w:val="28"/>
          <w:szCs w:val="28"/>
        </w:rPr>
        <w:t>分枝能力强，株型为半球型</w:t>
      </w:r>
      <w:r>
        <w:rPr>
          <w:rFonts w:hint="eastAsia"/>
          <w:sz w:val="28"/>
          <w:szCs w:val="28"/>
        </w:rPr>
        <w:t>，</w:t>
      </w:r>
      <w:r w:rsidRPr="00542D44">
        <w:rPr>
          <w:rFonts w:hint="eastAsia"/>
          <w:sz w:val="28"/>
          <w:szCs w:val="28"/>
        </w:rPr>
        <w:t>花量大，花朵繁密，覆盖度均匀</w:t>
      </w:r>
      <w:r>
        <w:rPr>
          <w:rFonts w:hint="eastAsia"/>
          <w:sz w:val="28"/>
          <w:szCs w:val="28"/>
        </w:rPr>
        <w:t>，</w:t>
      </w:r>
      <w:r w:rsidRPr="00542D44">
        <w:rPr>
          <w:rFonts w:hint="eastAsia"/>
          <w:sz w:val="28"/>
          <w:szCs w:val="28"/>
        </w:rPr>
        <w:t>舌状花</w:t>
      </w:r>
      <w:r w:rsidRPr="00542D44">
        <w:rPr>
          <w:rFonts w:hint="eastAsia"/>
          <w:sz w:val="28"/>
          <w:szCs w:val="28"/>
        </w:rPr>
        <w:t>5-6</w:t>
      </w:r>
      <w:r w:rsidRPr="00542D44">
        <w:rPr>
          <w:rFonts w:hint="eastAsia"/>
          <w:sz w:val="28"/>
          <w:szCs w:val="28"/>
        </w:rPr>
        <w:t>轮</w:t>
      </w:r>
      <w:r>
        <w:rPr>
          <w:rFonts w:hint="eastAsia"/>
          <w:sz w:val="28"/>
          <w:szCs w:val="28"/>
        </w:rPr>
        <w:t>，</w:t>
      </w:r>
      <w:r w:rsidRPr="00542D44">
        <w:rPr>
          <w:rFonts w:hint="eastAsia"/>
          <w:sz w:val="28"/>
          <w:szCs w:val="28"/>
        </w:rPr>
        <w:t>半重瓣，以平瓣为主</w:t>
      </w:r>
      <w:r>
        <w:rPr>
          <w:rFonts w:hint="eastAsia"/>
          <w:sz w:val="28"/>
          <w:szCs w:val="28"/>
        </w:rPr>
        <w:t>，</w:t>
      </w:r>
      <w:r w:rsidRPr="00542D44">
        <w:rPr>
          <w:rFonts w:hint="eastAsia"/>
          <w:sz w:val="28"/>
          <w:szCs w:val="28"/>
        </w:rPr>
        <w:t>舌状花为粉色（</w:t>
      </w:r>
      <w:r w:rsidRPr="00542D44">
        <w:rPr>
          <w:rFonts w:hint="eastAsia"/>
          <w:sz w:val="28"/>
          <w:szCs w:val="28"/>
        </w:rPr>
        <w:t>67B</w:t>
      </w:r>
      <w:r w:rsidRPr="00542D44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</w:t>
      </w:r>
      <w:r w:rsidRPr="00542D44">
        <w:rPr>
          <w:rFonts w:hint="eastAsia"/>
          <w:sz w:val="28"/>
          <w:szCs w:val="28"/>
        </w:rPr>
        <w:t>10</w:t>
      </w:r>
      <w:r w:rsidRPr="00542D44">
        <w:rPr>
          <w:rFonts w:hint="eastAsia"/>
          <w:sz w:val="28"/>
          <w:szCs w:val="28"/>
        </w:rPr>
        <w:t>月中旬露色，盛花期</w:t>
      </w:r>
      <w:r w:rsidRPr="00542D44">
        <w:rPr>
          <w:rFonts w:hint="eastAsia"/>
          <w:sz w:val="28"/>
          <w:szCs w:val="28"/>
        </w:rPr>
        <w:t>10</w:t>
      </w:r>
      <w:r w:rsidRPr="00542D44">
        <w:rPr>
          <w:rFonts w:hint="eastAsia"/>
          <w:sz w:val="28"/>
          <w:szCs w:val="28"/>
        </w:rPr>
        <w:t>月底到</w:t>
      </w:r>
      <w:r w:rsidRPr="00542D44">
        <w:rPr>
          <w:rFonts w:hint="eastAsia"/>
          <w:sz w:val="28"/>
          <w:szCs w:val="28"/>
        </w:rPr>
        <w:t>11</w:t>
      </w:r>
      <w:r w:rsidRPr="00542D44">
        <w:rPr>
          <w:rFonts w:hint="eastAsia"/>
          <w:sz w:val="28"/>
          <w:szCs w:val="28"/>
        </w:rPr>
        <w:t>月中旬。在北京平原地区适应性强，抗病虫害。</w:t>
      </w:r>
    </w:p>
    <w:p w:rsidR="00441D90" w:rsidRPr="006F644B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 w:rsidRPr="00974938">
        <w:rPr>
          <w:sz w:val="28"/>
          <w:szCs w:val="28"/>
        </w:rPr>
        <w:t>1.</w:t>
      </w:r>
      <w:r w:rsidRPr="00974938">
        <w:rPr>
          <w:sz w:val="28"/>
          <w:szCs w:val="28"/>
        </w:rPr>
        <w:t>母株的养护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冬季每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天</w:t>
      </w:r>
      <w:r w:rsidRPr="00974938">
        <w:rPr>
          <w:sz w:val="28"/>
          <w:szCs w:val="28"/>
        </w:rPr>
        <w:t>浇水一次，防治干燥。春季</w:t>
      </w:r>
      <w:r w:rsidRPr="00974938">
        <w:rPr>
          <w:rFonts w:hint="eastAsia"/>
          <w:sz w:val="28"/>
          <w:szCs w:val="28"/>
        </w:rPr>
        <w:t>随温度升高</w:t>
      </w:r>
      <w:r w:rsidRPr="00974938">
        <w:rPr>
          <w:sz w:val="28"/>
          <w:szCs w:val="28"/>
        </w:rPr>
        <w:t>增加水肥，促进母株生长。</w:t>
      </w:r>
      <w:r>
        <w:rPr>
          <w:rFonts w:hint="eastAsia"/>
          <w:sz w:val="28"/>
          <w:szCs w:val="28"/>
        </w:rPr>
        <w:t>待母株具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片左右的成熟叶片时第一次摘心，</w:t>
      </w:r>
      <w:r w:rsidRPr="00974938">
        <w:rPr>
          <w:sz w:val="28"/>
          <w:szCs w:val="28"/>
        </w:rPr>
        <w:t>摘心后</w:t>
      </w:r>
      <w:r w:rsidRPr="00974938">
        <w:rPr>
          <w:sz w:val="28"/>
          <w:szCs w:val="28"/>
        </w:rPr>
        <w:t>20</w:t>
      </w:r>
      <w:r w:rsidRPr="00974938">
        <w:rPr>
          <w:sz w:val="28"/>
          <w:szCs w:val="28"/>
        </w:rPr>
        <w:t>天左右便可采穗条扦插。根据需求可采穗</w:t>
      </w:r>
      <w:r>
        <w:rPr>
          <w:rFonts w:hint="eastAsia"/>
          <w:sz w:val="28"/>
          <w:szCs w:val="28"/>
        </w:rPr>
        <w:t>1-3</w:t>
      </w:r>
      <w:r>
        <w:rPr>
          <w:rFonts w:hint="eastAsia"/>
          <w:sz w:val="28"/>
          <w:szCs w:val="28"/>
        </w:rPr>
        <w:t>次</w:t>
      </w:r>
      <w:r w:rsidRPr="00974938">
        <w:rPr>
          <w:sz w:val="28"/>
          <w:szCs w:val="28"/>
        </w:rPr>
        <w:t>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 w:rsidRPr="00974938">
        <w:rPr>
          <w:sz w:val="28"/>
          <w:szCs w:val="28"/>
        </w:rPr>
        <w:lastRenderedPageBreak/>
        <w:t>2.</w:t>
      </w:r>
      <w:r w:rsidRPr="00974938">
        <w:rPr>
          <w:sz w:val="28"/>
          <w:szCs w:val="28"/>
        </w:rPr>
        <w:t>扦插技术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扦插前将扦插基质、穴盘等统一用</w:t>
      </w:r>
      <w:r>
        <w:rPr>
          <w:rFonts w:hint="eastAsia"/>
          <w:sz w:val="28"/>
          <w:szCs w:val="28"/>
        </w:rPr>
        <w:t>0.1%</w:t>
      </w:r>
      <w:r>
        <w:rPr>
          <w:rFonts w:hint="eastAsia"/>
          <w:sz w:val="28"/>
          <w:szCs w:val="28"/>
        </w:rPr>
        <w:t>的</w:t>
      </w:r>
      <w:r w:rsidRPr="00974938">
        <w:rPr>
          <w:sz w:val="28"/>
          <w:szCs w:val="28"/>
        </w:rPr>
        <w:t>高锰酸钾灭菌。在扦插的前一天将基质</w:t>
      </w:r>
      <w:r w:rsidRPr="00C92220">
        <w:rPr>
          <w:rFonts w:hint="eastAsia"/>
          <w:sz w:val="28"/>
          <w:szCs w:val="28"/>
        </w:rPr>
        <w:t>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>
        <w:rPr>
          <w:rFonts w:hint="eastAsia"/>
          <w:sz w:val="28"/>
          <w:szCs w:val="28"/>
        </w:rPr>
        <w:t>）</w:t>
      </w:r>
      <w:r w:rsidRPr="00974938">
        <w:rPr>
          <w:sz w:val="28"/>
          <w:szCs w:val="28"/>
        </w:rPr>
        <w:t>装入穴盘内，充分浇透水，扦插前再次浇水。剪取</w:t>
      </w:r>
      <w:r w:rsidRPr="00C92220">
        <w:rPr>
          <w:rFonts w:hint="eastAsia"/>
          <w:sz w:val="28"/>
          <w:szCs w:val="28"/>
        </w:rPr>
        <w:t>具</w:t>
      </w:r>
      <w:r w:rsidRPr="00C92220">
        <w:rPr>
          <w:rFonts w:hint="eastAsia"/>
          <w:sz w:val="28"/>
          <w:szCs w:val="28"/>
        </w:rPr>
        <w:t>5-6</w:t>
      </w:r>
      <w:r w:rsidRPr="00C92220">
        <w:rPr>
          <w:rFonts w:hint="eastAsia"/>
          <w:sz w:val="28"/>
          <w:szCs w:val="28"/>
        </w:rPr>
        <w:t>片成熟叶的</w:t>
      </w:r>
      <w:r>
        <w:rPr>
          <w:sz w:val="28"/>
          <w:szCs w:val="28"/>
        </w:rPr>
        <w:t>插穗，去掉下部叶片，下端剪成斜口，使穗条长度</w:t>
      </w:r>
      <w:r w:rsidRPr="00974938">
        <w:rPr>
          <w:sz w:val="28"/>
          <w:szCs w:val="28"/>
        </w:rPr>
        <w:t>5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，蘸取生根粉后扦插。扦插后</w:t>
      </w:r>
      <w:r w:rsidRPr="00974938">
        <w:rPr>
          <w:rFonts w:hint="eastAsia"/>
          <w:sz w:val="28"/>
          <w:szCs w:val="28"/>
        </w:rPr>
        <w:t>的</w:t>
      </w:r>
      <w:r w:rsidRPr="00974938">
        <w:rPr>
          <w:sz w:val="28"/>
          <w:szCs w:val="28"/>
        </w:rPr>
        <w:t>前</w:t>
      </w:r>
      <w:r w:rsidRPr="00974938">
        <w:rPr>
          <w:sz w:val="28"/>
          <w:szCs w:val="28"/>
        </w:rPr>
        <w:t>3</w:t>
      </w:r>
      <w:r w:rsidRPr="00974938">
        <w:rPr>
          <w:sz w:val="28"/>
          <w:szCs w:val="28"/>
        </w:rPr>
        <w:t>天</w:t>
      </w:r>
      <w:r w:rsidRPr="00974938">
        <w:rPr>
          <w:rFonts w:hint="eastAsia"/>
          <w:sz w:val="28"/>
          <w:szCs w:val="28"/>
        </w:rPr>
        <w:t>要</w:t>
      </w:r>
      <w:r w:rsidRPr="00974938">
        <w:rPr>
          <w:sz w:val="28"/>
          <w:szCs w:val="28"/>
        </w:rPr>
        <w:t>特别注意防止萎蔫，</w:t>
      </w:r>
      <w:r w:rsidRPr="00974938">
        <w:rPr>
          <w:sz w:val="28"/>
          <w:szCs w:val="28"/>
        </w:rPr>
        <w:t>1</w:t>
      </w:r>
      <w:r w:rsidRPr="00974938">
        <w:rPr>
          <w:rFonts w:hint="eastAsia"/>
          <w:sz w:val="28"/>
          <w:szCs w:val="28"/>
        </w:rPr>
        <w:t>4</w:t>
      </w:r>
      <w:r w:rsidRPr="00974938">
        <w:rPr>
          <w:sz w:val="28"/>
          <w:szCs w:val="28"/>
        </w:rPr>
        <w:t>天左右生根，</w:t>
      </w:r>
      <w:r w:rsidRPr="00974938">
        <w:rPr>
          <w:sz w:val="28"/>
          <w:szCs w:val="28"/>
        </w:rPr>
        <w:t>20</w:t>
      </w:r>
      <w:r w:rsidRPr="00974938">
        <w:rPr>
          <w:sz w:val="28"/>
          <w:szCs w:val="28"/>
        </w:rPr>
        <w:t>天左右便可移栽。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定植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扦插苗生根抱土后及时定植，以防徒长。以</w:t>
      </w:r>
      <w:r w:rsidRPr="00974938">
        <w:rPr>
          <w:sz w:val="28"/>
          <w:szCs w:val="28"/>
        </w:rPr>
        <w:t>40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×50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的株行距定植。若定植于露地，定植前在土壤中施入有机肥料并翻土。若定植于花盆，则需先定植于小盆，再换盆一次，最终定植于</w:t>
      </w:r>
      <w:r w:rsidRPr="00974938">
        <w:rPr>
          <w:sz w:val="28"/>
          <w:szCs w:val="28"/>
        </w:rPr>
        <w:t>21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×19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（口径</w:t>
      </w:r>
      <w:r w:rsidRPr="00974938">
        <w:rPr>
          <w:sz w:val="28"/>
          <w:szCs w:val="28"/>
        </w:rPr>
        <w:t>×</w:t>
      </w:r>
      <w:r w:rsidRPr="00974938">
        <w:rPr>
          <w:sz w:val="28"/>
          <w:szCs w:val="28"/>
        </w:rPr>
        <w:t>高度）的花盆中。</w:t>
      </w:r>
    </w:p>
    <w:p w:rsidR="00441D90" w:rsidRPr="00CE7CCB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浇水、施肥</w:t>
      </w:r>
      <w:r>
        <w:rPr>
          <w:rFonts w:hint="eastAsia"/>
          <w:sz w:val="28"/>
          <w:szCs w:val="28"/>
        </w:rPr>
        <w:t>：定植后立即浇透水。</w:t>
      </w:r>
      <w:r w:rsidRPr="00CE7CCB">
        <w:rPr>
          <w:sz w:val="28"/>
          <w:szCs w:val="28"/>
        </w:rPr>
        <w:t>生长期按照</w:t>
      </w:r>
      <w:r w:rsidRPr="00CE7CCB">
        <w:rPr>
          <w:rFonts w:hint="eastAsia"/>
          <w:sz w:val="28"/>
          <w:szCs w:val="28"/>
        </w:rPr>
        <w:t>“</w:t>
      </w:r>
      <w:r w:rsidRPr="00CE7CCB">
        <w:rPr>
          <w:sz w:val="28"/>
          <w:szCs w:val="28"/>
        </w:rPr>
        <w:t>见干见湿</w:t>
      </w:r>
      <w:r w:rsidRPr="00CE7CCB">
        <w:rPr>
          <w:rFonts w:hint="eastAsia"/>
          <w:sz w:val="28"/>
          <w:szCs w:val="28"/>
        </w:rPr>
        <w:t>”</w:t>
      </w:r>
      <w:r w:rsidRPr="00CE7CCB">
        <w:rPr>
          <w:sz w:val="28"/>
          <w:szCs w:val="28"/>
        </w:rPr>
        <w:t>的原则</w:t>
      </w:r>
      <w:r w:rsidRPr="00CE7CCB">
        <w:rPr>
          <w:rFonts w:hint="eastAsia"/>
          <w:sz w:val="28"/>
          <w:szCs w:val="28"/>
        </w:rPr>
        <w:t>浇水，</w:t>
      </w:r>
      <w:r w:rsidRPr="00CE7CCB">
        <w:rPr>
          <w:sz w:val="28"/>
          <w:szCs w:val="28"/>
        </w:rPr>
        <w:t>期间翻土</w:t>
      </w:r>
      <w:r w:rsidRPr="00CE7CCB">
        <w:rPr>
          <w:sz w:val="28"/>
          <w:szCs w:val="28"/>
        </w:rPr>
        <w:t>1-2</w:t>
      </w:r>
      <w:r w:rsidRPr="00CE7CCB">
        <w:rPr>
          <w:sz w:val="28"/>
          <w:szCs w:val="28"/>
        </w:rPr>
        <w:t>次。</w:t>
      </w:r>
      <w:r>
        <w:rPr>
          <w:rFonts w:hint="eastAsia"/>
          <w:sz w:val="28"/>
          <w:szCs w:val="28"/>
        </w:rPr>
        <w:t>小</w:t>
      </w:r>
      <w:r w:rsidRPr="00CE7CCB">
        <w:rPr>
          <w:rFonts w:hint="eastAsia"/>
          <w:sz w:val="28"/>
          <w:szCs w:val="28"/>
        </w:rPr>
        <w:t>苗成活后每周施肥</w:t>
      </w:r>
      <w:r w:rsidRPr="00CE7CCB">
        <w:rPr>
          <w:rFonts w:hint="eastAsia"/>
          <w:sz w:val="28"/>
          <w:szCs w:val="28"/>
        </w:rPr>
        <w:t>2</w:t>
      </w:r>
      <w:r w:rsidRPr="00CE7CCB">
        <w:rPr>
          <w:rFonts w:hint="eastAsia"/>
          <w:sz w:val="28"/>
          <w:szCs w:val="28"/>
        </w:rPr>
        <w:t>次，持续</w:t>
      </w:r>
      <w:r w:rsidRPr="00CE7CCB">
        <w:rPr>
          <w:rFonts w:hint="eastAsia"/>
          <w:sz w:val="28"/>
          <w:szCs w:val="28"/>
        </w:rPr>
        <w:t>4</w:t>
      </w:r>
      <w:r w:rsidRPr="00CE7CCB">
        <w:rPr>
          <w:rFonts w:hint="eastAsia"/>
          <w:sz w:val="28"/>
          <w:szCs w:val="28"/>
        </w:rPr>
        <w:t>周。现蕾前</w:t>
      </w:r>
      <w:r w:rsidRPr="00CE7CCB">
        <w:rPr>
          <w:rFonts w:hint="eastAsia"/>
          <w:sz w:val="28"/>
          <w:szCs w:val="28"/>
        </w:rPr>
        <w:t>1</w:t>
      </w:r>
      <w:r w:rsidRPr="00CE7CCB">
        <w:rPr>
          <w:rFonts w:hint="eastAsia"/>
          <w:sz w:val="28"/>
          <w:szCs w:val="28"/>
        </w:rPr>
        <w:t>个月每周施肥</w:t>
      </w:r>
      <w:r w:rsidRPr="00CE7CCB">
        <w:rPr>
          <w:rFonts w:hint="eastAsia"/>
          <w:sz w:val="28"/>
          <w:szCs w:val="28"/>
        </w:rPr>
        <w:t>1</w:t>
      </w:r>
      <w:r w:rsidRPr="00CE7CCB">
        <w:rPr>
          <w:rFonts w:hint="eastAsia"/>
          <w:sz w:val="28"/>
          <w:szCs w:val="28"/>
        </w:rPr>
        <w:t>次，直至现蕾。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病虫害防治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常见的病害有蚜虫、潜叶蛾等，常见的虫害有病毒病、白锈病等。病虫害防治最好的方法就是预防，要定期彻底清除杂草、提前</w:t>
      </w:r>
      <w:r w:rsidRPr="00974938">
        <w:rPr>
          <w:rFonts w:hint="eastAsia"/>
          <w:sz w:val="28"/>
          <w:szCs w:val="28"/>
        </w:rPr>
        <w:t>打</w:t>
      </w:r>
      <w:r w:rsidRPr="00974938">
        <w:rPr>
          <w:sz w:val="28"/>
          <w:szCs w:val="28"/>
        </w:rPr>
        <w:t>药预防。出现病虫后要及时发现，及时处理</w:t>
      </w:r>
      <w:r>
        <w:rPr>
          <w:rFonts w:hint="eastAsia"/>
          <w:sz w:val="28"/>
          <w:szCs w:val="28"/>
        </w:rPr>
        <w:t>。</w:t>
      </w:r>
      <w:r w:rsidRPr="00C92220">
        <w:rPr>
          <w:rFonts w:hint="eastAsia"/>
          <w:sz w:val="28"/>
          <w:szCs w:val="28"/>
        </w:rPr>
        <w:t>防细菌和防真菌药品</w:t>
      </w:r>
      <w:r w:rsidRPr="00974938">
        <w:rPr>
          <w:sz w:val="28"/>
          <w:szCs w:val="28"/>
        </w:rPr>
        <w:t>交替使用。</w:t>
      </w:r>
    </w:p>
    <w:p w:rsidR="00441D90" w:rsidRPr="00C92220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</w:t>
      </w:r>
      <w:r>
        <w:rPr>
          <w:rFonts w:ascii="宋体" w:hAnsi="宋体" w:hint="eastAsia"/>
          <w:sz w:val="28"/>
          <w:szCs w:val="28"/>
        </w:rPr>
        <w:t>市平原</w:t>
      </w:r>
      <w:r w:rsidRPr="00C92220">
        <w:rPr>
          <w:rFonts w:ascii="宋体" w:hAnsi="宋体" w:hint="eastAsia"/>
          <w:sz w:val="28"/>
          <w:szCs w:val="28"/>
        </w:rPr>
        <w:t>地区。</w:t>
      </w:r>
    </w:p>
    <w:p w:rsidR="00441D90" w:rsidRPr="00542D44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>
        <w:rPr>
          <w:rFonts w:ascii="宋体" w:hAnsi="宋体" w:hint="eastAsia"/>
          <w:sz w:val="28"/>
          <w:szCs w:val="28"/>
        </w:rPr>
        <w:t>以地被或盆栽的形式用于花坛、花镜等园林绿化中。</w:t>
      </w:r>
    </w:p>
    <w:p w:rsidR="00441D90" w:rsidRDefault="00441D90" w:rsidP="00A77C8E">
      <w:pPr>
        <w:spacing w:line="420" w:lineRule="exact"/>
      </w:pPr>
    </w:p>
    <w:p w:rsidR="00441D90" w:rsidRPr="00306D3C" w:rsidRDefault="00441D90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枫林黄星</w:t>
      </w:r>
    </w:p>
    <w:p w:rsidR="00441D90" w:rsidRPr="00C92220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 w:rsidRPr="00C92220">
        <w:rPr>
          <w:rFonts w:hint="eastAsia"/>
          <w:sz w:val="28"/>
          <w:szCs w:val="28"/>
        </w:rPr>
        <w:t>菊花</w:t>
      </w:r>
    </w:p>
    <w:p w:rsidR="00441D90" w:rsidRPr="00C92220" w:rsidRDefault="00441D90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C92220">
        <w:rPr>
          <w:bCs/>
          <w:i/>
          <w:sz w:val="28"/>
          <w:szCs w:val="21"/>
        </w:rPr>
        <w:t>Chrysanthemum ×morifolium</w:t>
      </w:r>
      <w:r w:rsidRPr="00C92220">
        <w:rPr>
          <w:sz w:val="28"/>
          <w:szCs w:val="21"/>
        </w:rPr>
        <w:t xml:space="preserve"> ‘</w:t>
      </w:r>
      <w:r>
        <w:rPr>
          <w:rFonts w:hint="eastAsia"/>
          <w:sz w:val="28"/>
          <w:szCs w:val="21"/>
        </w:rPr>
        <w:t>Fenglin</w:t>
      </w:r>
      <w:r w:rsidR="00626B7F">
        <w:rPr>
          <w:rFonts w:hint="eastAsia"/>
          <w:sz w:val="28"/>
          <w:szCs w:val="21"/>
        </w:rPr>
        <w:t xml:space="preserve"> H</w:t>
      </w:r>
      <w:r>
        <w:rPr>
          <w:rFonts w:hint="eastAsia"/>
          <w:sz w:val="28"/>
          <w:szCs w:val="21"/>
        </w:rPr>
        <w:t>uangxing</w:t>
      </w:r>
      <w:r w:rsidRPr="00C92220">
        <w:rPr>
          <w:sz w:val="28"/>
          <w:szCs w:val="21"/>
        </w:rPr>
        <w:t>’</w:t>
      </w:r>
    </w:p>
    <w:p w:rsidR="00441D90" w:rsidRPr="00C92220" w:rsidRDefault="00441D90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sz w:val="28"/>
          <w:szCs w:val="28"/>
        </w:rPr>
        <w:t>认</w:t>
      </w:r>
      <w:r w:rsidRPr="00C92220">
        <w:rPr>
          <w:rFonts w:hint="eastAsia"/>
          <w:sz w:val="28"/>
          <w:szCs w:val="28"/>
        </w:rPr>
        <w:t>定</w:t>
      </w:r>
      <w:r w:rsidR="00940337">
        <w:rPr>
          <w:rFonts w:hint="eastAsia"/>
          <w:sz w:val="28"/>
          <w:szCs w:val="28"/>
        </w:rPr>
        <w:t>（</w:t>
      </w:r>
      <w:r w:rsidR="00940337" w:rsidRPr="000E110F">
        <w:rPr>
          <w:rFonts w:hint="eastAsia"/>
          <w:sz w:val="28"/>
          <w:szCs w:val="28"/>
        </w:rPr>
        <w:t>认定期</w:t>
      </w:r>
      <w:r w:rsidR="00D7226E" w:rsidRPr="000E110F">
        <w:rPr>
          <w:rFonts w:hint="eastAsia"/>
          <w:sz w:val="28"/>
          <w:szCs w:val="28"/>
        </w:rPr>
        <w:t>3</w:t>
      </w:r>
      <w:r w:rsidR="00940337" w:rsidRPr="000E110F">
        <w:rPr>
          <w:rFonts w:hint="eastAsia"/>
          <w:sz w:val="28"/>
          <w:szCs w:val="28"/>
        </w:rPr>
        <w:t>年</w:t>
      </w:r>
      <w:r w:rsidR="00940337">
        <w:rPr>
          <w:rFonts w:hint="eastAsia"/>
          <w:sz w:val="28"/>
          <w:szCs w:val="28"/>
        </w:rPr>
        <w:t>）</w:t>
      </w:r>
    </w:p>
    <w:p w:rsidR="00441D90" w:rsidRPr="00C92220" w:rsidRDefault="00441D90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>
        <w:rPr>
          <w:rFonts w:hint="eastAsia"/>
          <w:sz w:val="28"/>
          <w:szCs w:val="28"/>
        </w:rPr>
        <w:t>S-SV-CM-034-2016</w:t>
      </w:r>
    </w:p>
    <w:p w:rsidR="00441D90" w:rsidRPr="00C92220" w:rsidRDefault="00441D90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C92220">
        <w:rPr>
          <w:rFonts w:hint="eastAsia"/>
          <w:sz w:val="28"/>
          <w:szCs w:val="28"/>
        </w:rPr>
        <w:t>该品种</w:t>
      </w:r>
      <w:r w:rsidRPr="00121E78">
        <w:rPr>
          <w:rFonts w:hint="eastAsia"/>
          <w:sz w:val="28"/>
          <w:szCs w:val="28"/>
        </w:rPr>
        <w:t>株高</w:t>
      </w:r>
      <w:r w:rsidRPr="00121E78">
        <w:rPr>
          <w:rFonts w:hint="eastAsia"/>
          <w:sz w:val="28"/>
          <w:szCs w:val="28"/>
        </w:rPr>
        <w:t>20.9</w:t>
      </w:r>
      <w:r w:rsidRPr="00121E78">
        <w:rPr>
          <w:rFonts w:hint="eastAsia"/>
          <w:sz w:val="28"/>
          <w:szCs w:val="28"/>
        </w:rPr>
        <w:t>厘米，分枝能力强，自然成半球型</w:t>
      </w:r>
      <w:r>
        <w:rPr>
          <w:rFonts w:hint="eastAsia"/>
          <w:sz w:val="28"/>
          <w:szCs w:val="28"/>
        </w:rPr>
        <w:t>，</w:t>
      </w:r>
      <w:r w:rsidRPr="00121E78">
        <w:rPr>
          <w:rFonts w:hint="eastAsia"/>
          <w:sz w:val="28"/>
          <w:szCs w:val="28"/>
        </w:rPr>
        <w:t>花量大，</w:t>
      </w:r>
      <w:r>
        <w:rPr>
          <w:rFonts w:hint="eastAsia"/>
          <w:sz w:val="28"/>
          <w:szCs w:val="28"/>
        </w:rPr>
        <w:t>花朵繁密，</w:t>
      </w:r>
      <w:r w:rsidRPr="00121E78">
        <w:rPr>
          <w:sz w:val="28"/>
          <w:szCs w:val="28"/>
        </w:rPr>
        <w:t>舌状花</w:t>
      </w:r>
      <w:r w:rsidRPr="00121E78">
        <w:rPr>
          <w:rFonts w:hint="eastAsia"/>
          <w:sz w:val="28"/>
          <w:szCs w:val="28"/>
        </w:rPr>
        <w:t>6-7</w:t>
      </w:r>
      <w:r w:rsidRPr="00121E78">
        <w:rPr>
          <w:rFonts w:hint="eastAsia"/>
          <w:sz w:val="28"/>
          <w:szCs w:val="28"/>
        </w:rPr>
        <w:t>轮，半重瓣，盛开后</w:t>
      </w:r>
      <w:r w:rsidRPr="00121E78">
        <w:rPr>
          <w:sz w:val="28"/>
          <w:szCs w:val="28"/>
        </w:rPr>
        <w:t>露心，</w:t>
      </w:r>
      <w:r w:rsidRPr="00121E78">
        <w:rPr>
          <w:rFonts w:hint="eastAsia"/>
          <w:sz w:val="28"/>
          <w:szCs w:val="28"/>
        </w:rPr>
        <w:t>舌状花以平瓣为主</w:t>
      </w:r>
      <w:r>
        <w:rPr>
          <w:rFonts w:hint="eastAsia"/>
          <w:sz w:val="28"/>
          <w:szCs w:val="28"/>
        </w:rPr>
        <w:t>，</w:t>
      </w:r>
      <w:r w:rsidRPr="00121E78">
        <w:rPr>
          <w:rFonts w:hint="eastAsia"/>
          <w:sz w:val="28"/>
          <w:szCs w:val="28"/>
        </w:rPr>
        <w:t>花色为鲜亮的黄色（</w:t>
      </w:r>
      <w:r w:rsidRPr="00121E78">
        <w:rPr>
          <w:sz w:val="28"/>
          <w:szCs w:val="28"/>
        </w:rPr>
        <w:t>9A</w:t>
      </w:r>
      <w:r w:rsidRPr="00121E78">
        <w:rPr>
          <w:rFonts w:hint="eastAsia"/>
          <w:sz w:val="28"/>
          <w:szCs w:val="28"/>
        </w:rPr>
        <w:t>）；</w:t>
      </w:r>
      <w:r w:rsidRPr="00121E78">
        <w:rPr>
          <w:sz w:val="28"/>
          <w:szCs w:val="28"/>
        </w:rPr>
        <w:t>9</w:t>
      </w:r>
      <w:r w:rsidRPr="00121E78">
        <w:rPr>
          <w:rFonts w:hint="eastAsia"/>
          <w:sz w:val="28"/>
          <w:szCs w:val="28"/>
        </w:rPr>
        <w:t>月底露色，盛花期</w:t>
      </w:r>
      <w:r w:rsidRPr="00121E78">
        <w:rPr>
          <w:sz w:val="28"/>
          <w:szCs w:val="28"/>
        </w:rPr>
        <w:t>10</w:t>
      </w:r>
      <w:r w:rsidRPr="00121E78">
        <w:rPr>
          <w:rFonts w:hint="eastAsia"/>
          <w:sz w:val="28"/>
          <w:szCs w:val="28"/>
        </w:rPr>
        <w:t>月初到</w:t>
      </w:r>
      <w:r w:rsidRPr="00121E78">
        <w:rPr>
          <w:rFonts w:hint="eastAsia"/>
          <w:sz w:val="28"/>
          <w:szCs w:val="28"/>
        </w:rPr>
        <w:t>10</w:t>
      </w:r>
      <w:r w:rsidRPr="00121E78">
        <w:rPr>
          <w:rFonts w:hint="eastAsia"/>
          <w:sz w:val="28"/>
          <w:szCs w:val="28"/>
        </w:rPr>
        <w:t>月底</w:t>
      </w:r>
      <w:r>
        <w:rPr>
          <w:rFonts w:hint="eastAsia"/>
          <w:sz w:val="28"/>
          <w:szCs w:val="28"/>
        </w:rPr>
        <w:t>，观赏性良好。在北京平原地区适应性良好，栽培管理简单。</w:t>
      </w:r>
    </w:p>
    <w:p w:rsidR="00441D90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 w:rsidRPr="00974938">
        <w:rPr>
          <w:sz w:val="28"/>
          <w:szCs w:val="28"/>
        </w:rPr>
        <w:t>1.</w:t>
      </w:r>
      <w:r w:rsidRPr="00974938">
        <w:rPr>
          <w:sz w:val="28"/>
          <w:szCs w:val="28"/>
        </w:rPr>
        <w:t>母株的养护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冬季每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天</w:t>
      </w:r>
      <w:r w:rsidRPr="00974938">
        <w:rPr>
          <w:sz w:val="28"/>
          <w:szCs w:val="28"/>
        </w:rPr>
        <w:t>浇水一次，防治干燥。春季</w:t>
      </w:r>
      <w:r w:rsidRPr="00974938">
        <w:rPr>
          <w:rFonts w:hint="eastAsia"/>
          <w:sz w:val="28"/>
          <w:szCs w:val="28"/>
        </w:rPr>
        <w:t>随温度升高</w:t>
      </w:r>
      <w:r w:rsidRPr="00974938">
        <w:rPr>
          <w:sz w:val="28"/>
          <w:szCs w:val="28"/>
        </w:rPr>
        <w:t>增加水肥，促进母株生长。</w:t>
      </w:r>
      <w:r>
        <w:rPr>
          <w:rFonts w:hint="eastAsia"/>
          <w:sz w:val="28"/>
          <w:szCs w:val="28"/>
        </w:rPr>
        <w:t>待母株具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片左右的成熟叶片时第一次摘心，</w:t>
      </w:r>
      <w:r w:rsidRPr="00974938">
        <w:rPr>
          <w:sz w:val="28"/>
          <w:szCs w:val="28"/>
        </w:rPr>
        <w:t>摘心后</w:t>
      </w:r>
      <w:r w:rsidRPr="00974938">
        <w:rPr>
          <w:sz w:val="28"/>
          <w:szCs w:val="28"/>
        </w:rPr>
        <w:t>20</w:t>
      </w:r>
      <w:r w:rsidRPr="00974938">
        <w:rPr>
          <w:sz w:val="28"/>
          <w:szCs w:val="28"/>
        </w:rPr>
        <w:t>天左右便可采穗条扦插。根据需求可采穗</w:t>
      </w:r>
      <w:r>
        <w:rPr>
          <w:rFonts w:hint="eastAsia"/>
          <w:sz w:val="28"/>
          <w:szCs w:val="28"/>
        </w:rPr>
        <w:t>1-3</w:t>
      </w:r>
      <w:r>
        <w:rPr>
          <w:rFonts w:hint="eastAsia"/>
          <w:sz w:val="28"/>
          <w:szCs w:val="28"/>
        </w:rPr>
        <w:t>次</w:t>
      </w:r>
      <w:r w:rsidRPr="00974938">
        <w:rPr>
          <w:sz w:val="28"/>
          <w:szCs w:val="28"/>
        </w:rPr>
        <w:t>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 w:rsidRPr="00974938">
        <w:rPr>
          <w:sz w:val="28"/>
          <w:szCs w:val="28"/>
        </w:rPr>
        <w:t>2.</w:t>
      </w:r>
      <w:r w:rsidRPr="00974938">
        <w:rPr>
          <w:sz w:val="28"/>
          <w:szCs w:val="28"/>
        </w:rPr>
        <w:t>扦插技术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扦插前将扦插基质、穴盘等统一用</w:t>
      </w:r>
      <w:r>
        <w:rPr>
          <w:rFonts w:hint="eastAsia"/>
          <w:sz w:val="28"/>
          <w:szCs w:val="28"/>
        </w:rPr>
        <w:t>0.1%</w:t>
      </w:r>
      <w:r>
        <w:rPr>
          <w:rFonts w:hint="eastAsia"/>
          <w:sz w:val="28"/>
          <w:szCs w:val="28"/>
        </w:rPr>
        <w:t>的</w:t>
      </w:r>
      <w:r w:rsidRPr="00974938">
        <w:rPr>
          <w:sz w:val="28"/>
          <w:szCs w:val="28"/>
        </w:rPr>
        <w:t>高锰酸钾</w:t>
      </w:r>
      <w:r w:rsidRPr="00974938">
        <w:rPr>
          <w:sz w:val="28"/>
          <w:szCs w:val="28"/>
        </w:rPr>
        <w:lastRenderedPageBreak/>
        <w:t>灭菌。在扦插的前一天将基质</w:t>
      </w:r>
      <w:r w:rsidRPr="00C92220">
        <w:rPr>
          <w:rFonts w:hint="eastAsia"/>
          <w:sz w:val="28"/>
          <w:szCs w:val="28"/>
        </w:rPr>
        <w:t>（泥炭</w:t>
      </w:r>
      <w:r w:rsidRPr="00C92220">
        <w:rPr>
          <w:rFonts w:hint="eastAsia"/>
          <w:sz w:val="28"/>
          <w:szCs w:val="28"/>
        </w:rPr>
        <w:t>:</w:t>
      </w:r>
      <w:r w:rsidRPr="00C92220">
        <w:rPr>
          <w:rFonts w:hint="eastAsia"/>
          <w:sz w:val="28"/>
          <w:szCs w:val="28"/>
        </w:rPr>
        <w:t>珍珠岩</w:t>
      </w:r>
      <w:r w:rsidRPr="00C92220">
        <w:rPr>
          <w:rFonts w:hint="eastAsia"/>
          <w:sz w:val="28"/>
          <w:szCs w:val="28"/>
        </w:rPr>
        <w:t>=7:3</w:t>
      </w:r>
      <w:r>
        <w:rPr>
          <w:rFonts w:hint="eastAsia"/>
          <w:sz w:val="28"/>
          <w:szCs w:val="28"/>
        </w:rPr>
        <w:t>）</w:t>
      </w:r>
      <w:r w:rsidRPr="00974938">
        <w:rPr>
          <w:sz w:val="28"/>
          <w:szCs w:val="28"/>
        </w:rPr>
        <w:t>装入穴盘内，充分浇透水，扦插前再次浇水。剪取</w:t>
      </w:r>
      <w:r w:rsidRPr="00C92220">
        <w:rPr>
          <w:rFonts w:hint="eastAsia"/>
          <w:sz w:val="28"/>
          <w:szCs w:val="28"/>
        </w:rPr>
        <w:t>长度</w:t>
      </w:r>
      <w:r>
        <w:rPr>
          <w:rFonts w:hint="eastAsia"/>
          <w:sz w:val="28"/>
          <w:szCs w:val="28"/>
        </w:rPr>
        <w:t>4-6</w:t>
      </w:r>
      <w:r>
        <w:rPr>
          <w:rFonts w:hint="eastAsia"/>
          <w:sz w:val="28"/>
          <w:szCs w:val="28"/>
        </w:rPr>
        <w:t>厘米</w:t>
      </w:r>
      <w:r w:rsidRPr="00C92220">
        <w:rPr>
          <w:rFonts w:hint="eastAsia"/>
          <w:sz w:val="28"/>
          <w:szCs w:val="28"/>
        </w:rPr>
        <w:t>的</w:t>
      </w:r>
      <w:r w:rsidRPr="00974938">
        <w:rPr>
          <w:sz w:val="28"/>
          <w:szCs w:val="28"/>
        </w:rPr>
        <w:t>插穗，去掉下部叶片，下端剪成斜口，使穗条长度约</w:t>
      </w:r>
      <w:r w:rsidRPr="00974938">
        <w:rPr>
          <w:sz w:val="28"/>
          <w:szCs w:val="28"/>
        </w:rPr>
        <w:t>5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，蘸取生根粉后扦插。扦插后</w:t>
      </w:r>
      <w:r w:rsidRPr="00974938">
        <w:rPr>
          <w:rFonts w:hint="eastAsia"/>
          <w:sz w:val="28"/>
          <w:szCs w:val="28"/>
        </w:rPr>
        <w:t>的</w:t>
      </w:r>
      <w:r w:rsidRPr="00974938">
        <w:rPr>
          <w:sz w:val="28"/>
          <w:szCs w:val="28"/>
        </w:rPr>
        <w:t>前</w:t>
      </w:r>
      <w:r w:rsidRPr="00974938">
        <w:rPr>
          <w:sz w:val="28"/>
          <w:szCs w:val="28"/>
        </w:rPr>
        <w:t>3</w:t>
      </w:r>
      <w:r w:rsidRPr="00974938">
        <w:rPr>
          <w:sz w:val="28"/>
          <w:szCs w:val="28"/>
        </w:rPr>
        <w:t>天</w:t>
      </w:r>
      <w:r w:rsidRPr="00974938">
        <w:rPr>
          <w:rFonts w:hint="eastAsia"/>
          <w:sz w:val="28"/>
          <w:szCs w:val="28"/>
        </w:rPr>
        <w:t>要</w:t>
      </w:r>
      <w:r w:rsidRPr="00974938">
        <w:rPr>
          <w:sz w:val="28"/>
          <w:szCs w:val="28"/>
        </w:rPr>
        <w:t>特别注意防止萎蔫，</w:t>
      </w:r>
      <w:r w:rsidRPr="00974938">
        <w:rPr>
          <w:sz w:val="28"/>
          <w:szCs w:val="28"/>
        </w:rPr>
        <w:t>1</w:t>
      </w:r>
      <w:r w:rsidRPr="00974938">
        <w:rPr>
          <w:rFonts w:hint="eastAsia"/>
          <w:sz w:val="28"/>
          <w:szCs w:val="28"/>
        </w:rPr>
        <w:t>4</w:t>
      </w:r>
      <w:r w:rsidRPr="00974938">
        <w:rPr>
          <w:sz w:val="28"/>
          <w:szCs w:val="28"/>
        </w:rPr>
        <w:t>天左右生根，</w:t>
      </w:r>
      <w:r w:rsidRPr="00974938">
        <w:rPr>
          <w:sz w:val="28"/>
          <w:szCs w:val="28"/>
        </w:rPr>
        <w:t>20</w:t>
      </w:r>
      <w:r w:rsidRPr="00974938">
        <w:rPr>
          <w:sz w:val="28"/>
          <w:szCs w:val="28"/>
        </w:rPr>
        <w:t>天左右便可移栽。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定植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扦插苗生根抱土后及时定植，以防徒长。以</w:t>
      </w:r>
      <w:r w:rsidRPr="00974938">
        <w:rPr>
          <w:sz w:val="28"/>
          <w:szCs w:val="28"/>
        </w:rPr>
        <w:t>40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×50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的株行距定植。若定植于露地，定植前在土壤中施入有机肥料并翻土。若定植于花盆，则需先定植于小盆，再换盆一次，最终定植于</w:t>
      </w:r>
      <w:r w:rsidRPr="00974938">
        <w:rPr>
          <w:sz w:val="28"/>
          <w:szCs w:val="28"/>
        </w:rPr>
        <w:t>21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×19</w:t>
      </w:r>
      <w:r w:rsidRPr="00974938">
        <w:rPr>
          <w:rFonts w:hint="eastAsia"/>
          <w:sz w:val="28"/>
          <w:szCs w:val="28"/>
        </w:rPr>
        <w:t>厘米</w:t>
      </w:r>
      <w:r w:rsidRPr="00974938">
        <w:rPr>
          <w:sz w:val="28"/>
          <w:szCs w:val="28"/>
        </w:rPr>
        <w:t>（口径</w:t>
      </w:r>
      <w:r w:rsidRPr="00974938">
        <w:rPr>
          <w:sz w:val="28"/>
          <w:szCs w:val="28"/>
        </w:rPr>
        <w:t>×</w:t>
      </w:r>
      <w:r w:rsidRPr="00974938">
        <w:rPr>
          <w:sz w:val="28"/>
          <w:szCs w:val="28"/>
        </w:rPr>
        <w:t>高度）的花盆中。</w:t>
      </w:r>
    </w:p>
    <w:p w:rsidR="00441D90" w:rsidRPr="00CE7CCB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浇水、施肥</w:t>
      </w:r>
      <w:r>
        <w:rPr>
          <w:rFonts w:hint="eastAsia"/>
          <w:sz w:val="28"/>
          <w:szCs w:val="28"/>
        </w:rPr>
        <w:t>：定植后立即浇透水。</w:t>
      </w:r>
      <w:r w:rsidRPr="00CE7CCB">
        <w:rPr>
          <w:sz w:val="28"/>
          <w:szCs w:val="28"/>
        </w:rPr>
        <w:t>生长期按照</w:t>
      </w:r>
      <w:r w:rsidRPr="00CE7CCB">
        <w:rPr>
          <w:rFonts w:hint="eastAsia"/>
          <w:sz w:val="28"/>
          <w:szCs w:val="28"/>
        </w:rPr>
        <w:t>“</w:t>
      </w:r>
      <w:r w:rsidRPr="00CE7CCB">
        <w:rPr>
          <w:sz w:val="28"/>
          <w:szCs w:val="28"/>
        </w:rPr>
        <w:t>见干见湿</w:t>
      </w:r>
      <w:r w:rsidRPr="00CE7CCB">
        <w:rPr>
          <w:rFonts w:hint="eastAsia"/>
          <w:sz w:val="28"/>
          <w:szCs w:val="28"/>
        </w:rPr>
        <w:t>”</w:t>
      </w:r>
      <w:r w:rsidRPr="00CE7CCB">
        <w:rPr>
          <w:sz w:val="28"/>
          <w:szCs w:val="28"/>
        </w:rPr>
        <w:t>的原则</w:t>
      </w:r>
      <w:r w:rsidRPr="00CE7CCB">
        <w:rPr>
          <w:rFonts w:hint="eastAsia"/>
          <w:sz w:val="28"/>
          <w:szCs w:val="28"/>
        </w:rPr>
        <w:t>浇水，</w:t>
      </w:r>
      <w:r w:rsidRPr="00CE7CCB">
        <w:rPr>
          <w:sz w:val="28"/>
          <w:szCs w:val="28"/>
        </w:rPr>
        <w:t>期间翻土</w:t>
      </w:r>
      <w:r w:rsidRPr="00CE7CCB">
        <w:rPr>
          <w:sz w:val="28"/>
          <w:szCs w:val="28"/>
        </w:rPr>
        <w:t>1-2</w:t>
      </w:r>
      <w:r w:rsidRPr="00CE7CCB">
        <w:rPr>
          <w:sz w:val="28"/>
          <w:szCs w:val="28"/>
        </w:rPr>
        <w:t>次。</w:t>
      </w:r>
      <w:r>
        <w:rPr>
          <w:rFonts w:hint="eastAsia"/>
          <w:sz w:val="28"/>
          <w:szCs w:val="28"/>
        </w:rPr>
        <w:t>小</w:t>
      </w:r>
      <w:r w:rsidRPr="00CE7CCB">
        <w:rPr>
          <w:rFonts w:hint="eastAsia"/>
          <w:sz w:val="28"/>
          <w:szCs w:val="28"/>
        </w:rPr>
        <w:t>苗成活后每周施肥</w:t>
      </w:r>
      <w:r w:rsidRPr="00CE7CCB">
        <w:rPr>
          <w:rFonts w:hint="eastAsia"/>
          <w:sz w:val="28"/>
          <w:szCs w:val="28"/>
        </w:rPr>
        <w:t>2</w:t>
      </w:r>
      <w:r w:rsidRPr="00CE7CCB">
        <w:rPr>
          <w:rFonts w:hint="eastAsia"/>
          <w:sz w:val="28"/>
          <w:szCs w:val="28"/>
        </w:rPr>
        <w:t>次，持续</w:t>
      </w:r>
      <w:r w:rsidRPr="00CE7CCB">
        <w:rPr>
          <w:rFonts w:hint="eastAsia"/>
          <w:sz w:val="28"/>
          <w:szCs w:val="28"/>
        </w:rPr>
        <w:t>4</w:t>
      </w:r>
      <w:r w:rsidRPr="00CE7CCB">
        <w:rPr>
          <w:rFonts w:hint="eastAsia"/>
          <w:sz w:val="28"/>
          <w:szCs w:val="28"/>
        </w:rPr>
        <w:t>周。现蕾前</w:t>
      </w:r>
      <w:r w:rsidRPr="00CE7CCB">
        <w:rPr>
          <w:rFonts w:hint="eastAsia"/>
          <w:sz w:val="28"/>
          <w:szCs w:val="28"/>
        </w:rPr>
        <w:t>1</w:t>
      </w:r>
      <w:r w:rsidRPr="00CE7CCB">
        <w:rPr>
          <w:rFonts w:hint="eastAsia"/>
          <w:sz w:val="28"/>
          <w:szCs w:val="28"/>
        </w:rPr>
        <w:t>个月每周施肥</w:t>
      </w:r>
      <w:r w:rsidRPr="00CE7CCB">
        <w:rPr>
          <w:rFonts w:hint="eastAsia"/>
          <w:sz w:val="28"/>
          <w:szCs w:val="28"/>
        </w:rPr>
        <w:t>1</w:t>
      </w:r>
      <w:r w:rsidRPr="00CE7CCB">
        <w:rPr>
          <w:rFonts w:hint="eastAsia"/>
          <w:sz w:val="28"/>
          <w:szCs w:val="28"/>
        </w:rPr>
        <w:t>次，直至现蕾。</w:t>
      </w:r>
    </w:p>
    <w:p w:rsidR="00441D90" w:rsidRPr="00974938" w:rsidRDefault="00441D90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Pr="00974938">
        <w:rPr>
          <w:sz w:val="28"/>
          <w:szCs w:val="28"/>
        </w:rPr>
        <w:t>.</w:t>
      </w:r>
      <w:r w:rsidRPr="00974938">
        <w:rPr>
          <w:sz w:val="28"/>
          <w:szCs w:val="28"/>
        </w:rPr>
        <w:t>病虫害防治</w:t>
      </w:r>
      <w:r>
        <w:rPr>
          <w:rFonts w:hint="eastAsia"/>
          <w:sz w:val="28"/>
          <w:szCs w:val="28"/>
        </w:rPr>
        <w:t>：</w:t>
      </w:r>
      <w:r w:rsidRPr="00974938">
        <w:rPr>
          <w:sz w:val="28"/>
          <w:szCs w:val="28"/>
        </w:rPr>
        <w:t>常见的病害有蚜虫、潜叶蛾等，常见的虫害有病毒病、白锈病等。病虫害防治最好的方法就是预防，要定期彻底清除杂草、提前</w:t>
      </w:r>
      <w:r w:rsidRPr="00974938">
        <w:rPr>
          <w:rFonts w:hint="eastAsia"/>
          <w:sz w:val="28"/>
          <w:szCs w:val="28"/>
        </w:rPr>
        <w:t>打</w:t>
      </w:r>
      <w:r w:rsidRPr="00974938">
        <w:rPr>
          <w:sz w:val="28"/>
          <w:szCs w:val="28"/>
        </w:rPr>
        <w:t>药预防。出现病虫后要及时发现，及时处理</w:t>
      </w:r>
      <w:r>
        <w:rPr>
          <w:rFonts w:hint="eastAsia"/>
          <w:sz w:val="28"/>
          <w:szCs w:val="28"/>
        </w:rPr>
        <w:t>。</w:t>
      </w:r>
      <w:r w:rsidRPr="00C92220">
        <w:rPr>
          <w:rFonts w:hint="eastAsia"/>
          <w:sz w:val="28"/>
          <w:szCs w:val="28"/>
        </w:rPr>
        <w:t>防细菌和防真菌药品</w:t>
      </w:r>
      <w:r w:rsidRPr="00974938">
        <w:rPr>
          <w:sz w:val="28"/>
          <w:szCs w:val="28"/>
        </w:rPr>
        <w:t>交替使用。</w:t>
      </w:r>
    </w:p>
    <w:p w:rsidR="00441D90" w:rsidRPr="00C92220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</w:t>
      </w:r>
      <w:r>
        <w:rPr>
          <w:rFonts w:ascii="宋体" w:hAnsi="宋体" w:hint="eastAsia"/>
          <w:sz w:val="28"/>
          <w:szCs w:val="28"/>
        </w:rPr>
        <w:t>市平原</w:t>
      </w:r>
      <w:r w:rsidRPr="00C92220">
        <w:rPr>
          <w:rFonts w:ascii="宋体" w:hAnsi="宋体" w:hint="eastAsia"/>
          <w:sz w:val="28"/>
          <w:szCs w:val="28"/>
        </w:rPr>
        <w:t>地区。</w:t>
      </w:r>
    </w:p>
    <w:p w:rsidR="00441D90" w:rsidRPr="00C92220" w:rsidRDefault="00441D90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>
        <w:rPr>
          <w:rFonts w:ascii="宋体" w:hAnsi="宋体" w:hint="eastAsia"/>
          <w:sz w:val="28"/>
          <w:szCs w:val="28"/>
        </w:rPr>
        <w:t>以地被或盆栽的形式用于花坛、花镜等园林绿化中。</w:t>
      </w:r>
    </w:p>
    <w:p w:rsidR="00441D90" w:rsidRPr="00441D90" w:rsidRDefault="00441D90" w:rsidP="00A77C8E">
      <w:pPr>
        <w:spacing w:line="420" w:lineRule="exact"/>
      </w:pPr>
    </w:p>
    <w:p w:rsidR="007D6E9E" w:rsidRPr="008B4A25" w:rsidRDefault="007D6E9E" w:rsidP="00A77C8E">
      <w:pPr>
        <w:spacing w:line="420" w:lineRule="exact"/>
        <w:rPr>
          <w:b/>
          <w:sz w:val="28"/>
        </w:rPr>
      </w:pPr>
      <w:r w:rsidRPr="008B4A25">
        <w:rPr>
          <w:rFonts w:hint="eastAsia"/>
          <w:b/>
          <w:sz w:val="28"/>
        </w:rPr>
        <w:t>粉佳人</w:t>
      </w:r>
    </w:p>
    <w:p w:rsidR="007D6E9E" w:rsidRPr="00D12AEC" w:rsidRDefault="007D6E9E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b/>
          <w:sz w:val="28"/>
          <w:szCs w:val="28"/>
        </w:rPr>
        <w:t>百合</w:t>
      </w:r>
    </w:p>
    <w:p w:rsidR="007D6E9E" w:rsidRDefault="007D6E9E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2D5D8D">
        <w:rPr>
          <w:rFonts w:hAnsi="宋体" w:hint="eastAsia"/>
          <w:i/>
          <w:sz w:val="28"/>
          <w:szCs w:val="28"/>
        </w:rPr>
        <w:t xml:space="preserve">Lilium </w:t>
      </w:r>
      <w:r w:rsidRPr="002D5D8D">
        <w:rPr>
          <w:b/>
          <w:sz w:val="28"/>
          <w:szCs w:val="28"/>
        </w:rPr>
        <w:t>‘</w:t>
      </w:r>
      <w:r w:rsidRPr="002D5D8D">
        <w:rPr>
          <w:rFonts w:hAnsi="宋体" w:hint="eastAsia"/>
          <w:sz w:val="28"/>
          <w:szCs w:val="28"/>
        </w:rPr>
        <w:t>Fenjiaren</w:t>
      </w:r>
      <w:r w:rsidRPr="002D5D8D">
        <w:rPr>
          <w:b/>
          <w:sz w:val="28"/>
          <w:szCs w:val="28"/>
        </w:rPr>
        <w:t>’</w:t>
      </w:r>
    </w:p>
    <w:p w:rsidR="007D6E9E" w:rsidRDefault="007D6E9E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b/>
          <w:sz w:val="28"/>
          <w:szCs w:val="28"/>
        </w:rPr>
        <w:t>审定</w:t>
      </w:r>
    </w:p>
    <w:p w:rsidR="007D6E9E" w:rsidRDefault="007D6E9E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SV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L</w:t>
      </w:r>
      <w:r w:rsidR="002D5D8D">
        <w:rPr>
          <w:rFonts w:hint="eastAsia"/>
          <w:sz w:val="28"/>
          <w:szCs w:val="28"/>
        </w:rPr>
        <w:t>L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0</w:t>
      </w:r>
      <w:r w:rsidR="00DC7D18">
        <w:rPr>
          <w:rFonts w:hint="eastAsia"/>
          <w:sz w:val="28"/>
          <w:szCs w:val="28"/>
        </w:rPr>
        <w:t>3</w:t>
      </w:r>
      <w:r w:rsidR="002E56A8">
        <w:rPr>
          <w:rFonts w:hint="eastAsia"/>
          <w:sz w:val="28"/>
          <w:szCs w:val="28"/>
        </w:rPr>
        <w:t>5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2016</w:t>
      </w:r>
    </w:p>
    <w:p w:rsidR="007D6E9E" w:rsidRPr="008F2578" w:rsidRDefault="007D6E9E" w:rsidP="00A77C8E">
      <w:pPr>
        <w:spacing w:line="420" w:lineRule="exact"/>
        <w:rPr>
          <w:b/>
          <w:bCs/>
          <w:i/>
          <w:color w:val="000000" w:themeColor="text1"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品种特性：</w:t>
      </w:r>
      <w:r w:rsidR="008F2578">
        <w:rPr>
          <w:rFonts w:asciiTheme="minorEastAsia" w:eastAsiaTheme="minorEastAsia" w:hAnsiTheme="minorEastAsia" w:hint="eastAsia"/>
          <w:sz w:val="28"/>
          <w:szCs w:val="28"/>
        </w:rPr>
        <w:t>该品种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为亚洲百合杂种系中低矮型的品种。该品种生长健壮，株高不超40cm，茎秆绿色。叶30～45枚，叶色深绿，叶长5～9cm，宽0.8～1.2cm。花头向上，较集中，花蕾3～5个。花型浅碗状；无香味；花径12cm。外轮花被长7.3cm，宽3.0cm；内轮花被片长7.2cm，宽4.3cm；刷痕浅，</w:t>
      </w:r>
      <w:r>
        <w:rPr>
          <w:rFonts w:asciiTheme="minorEastAsia" w:eastAsiaTheme="minorEastAsia" w:hAnsiTheme="minorEastAsia" w:hint="eastAsia"/>
          <w:sz w:val="28"/>
          <w:szCs w:val="28"/>
        </w:rPr>
        <w:t>在内轮花被上有少量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斑点和疣凸。该品种花色艳丽，花被粉红色，喉部橙色，花丝浅黄色至浅红色，花药黄色，花粉橙色，花柱浅红色，柱头粉红色，观赏性好。对比试验表明‘粉佳人’品质优良，抗逆性强，连作退化慢，喜光照，夏季不需要遮荫</w:t>
      </w:r>
      <w:r>
        <w:rPr>
          <w:rFonts w:asciiTheme="minorEastAsia" w:eastAsiaTheme="minorEastAsia" w:hAnsiTheme="minorEastAsia" w:hint="eastAsia"/>
          <w:sz w:val="28"/>
          <w:szCs w:val="28"/>
        </w:rPr>
        <w:t>，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耐寒冷，可在北京地区露地安全越冬。</w:t>
      </w:r>
    </w:p>
    <w:p w:rsidR="007D6E9E" w:rsidRPr="00BC2F34" w:rsidRDefault="007D6E9E" w:rsidP="00A77C8E">
      <w:pPr>
        <w:spacing w:line="420" w:lineRule="exact"/>
        <w:rPr>
          <w:rFonts w:hAnsi="宋体"/>
          <w:sz w:val="24"/>
          <w:szCs w:val="24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7D6E9E" w:rsidRPr="00084FA1" w:rsidRDefault="007D6E9E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lastRenderedPageBreak/>
        <w:t xml:space="preserve">1、土壤 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p H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值。土壤 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p H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值 在6.5～7</w:t>
      </w:r>
      <w:r>
        <w:rPr>
          <w:rFonts w:asciiTheme="minorEastAsia" w:eastAsiaTheme="minorEastAsia" w:hAnsiTheme="minorEastAsia" w:hint="eastAsia"/>
          <w:sz w:val="28"/>
          <w:szCs w:val="28"/>
        </w:rPr>
        <w:t>.0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之间较合适。北京土壤 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p H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值普遍偏高，可在表土中掺入泥炭，并施用尿素和</w:t>
      </w:r>
      <w:r>
        <w:rPr>
          <w:rFonts w:asciiTheme="minorEastAsia" w:eastAsiaTheme="minorEastAsia" w:hAnsiTheme="minorEastAsia" w:hint="eastAsia"/>
          <w:sz w:val="28"/>
          <w:szCs w:val="28"/>
        </w:rPr>
        <w:t>铵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态氮肥，以降低 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p H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值。</w:t>
      </w:r>
    </w:p>
    <w:p w:rsidR="007D6E9E" w:rsidRPr="00084FA1" w:rsidRDefault="007D6E9E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2、基肥。种植前先施入基肥，如腐熟的牛粪、羊粪等，再加入适量的普钙及钾钙。 </w:t>
      </w:r>
    </w:p>
    <w:p w:rsidR="007D6E9E" w:rsidRPr="00084FA1" w:rsidRDefault="007D6E9E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>3、露地种植时间。解除休眠的种球在北京地区春季露地栽培则应在</w:t>
      </w:r>
      <w:r w:rsidRPr="00084FA1">
        <w:rPr>
          <w:rFonts w:asciiTheme="minorEastAsia" w:eastAsiaTheme="minorEastAsia" w:hAnsiTheme="minorEastAsia"/>
          <w:sz w:val="28"/>
          <w:szCs w:val="28"/>
        </w:rPr>
        <w:t>3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月中下旬土地刚解冻下种，最晚不要超过</w:t>
      </w:r>
      <w:r w:rsidRPr="00084FA1">
        <w:rPr>
          <w:rFonts w:asciiTheme="minorEastAsia" w:eastAsiaTheme="minorEastAsia" w:hAnsiTheme="minorEastAsia"/>
          <w:sz w:val="28"/>
          <w:szCs w:val="28"/>
        </w:rPr>
        <w:t>4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月上旬，以延长营养生长时间，保证在夏季高温期到来之前有足够的时间进行生长。夏季露地种植则必须在冷凉的环境下（12℃）催根20天左右后再栽植，才能保证生长良好，正常开花。秋季在9月下旬到10月初可以种植休眠的种球，使其长出基生根后越冬，来年春天发芽生长。</w:t>
      </w:r>
    </w:p>
    <w:p w:rsidR="007D6E9E" w:rsidRPr="00084FA1" w:rsidRDefault="007D6E9E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>4、种球处理。选取周径12 cm 以上无病种球，先用百菌清或多菌灵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500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倍液浸泡 15 min， 进行灭菌后捞出沥干。 </w:t>
      </w:r>
    </w:p>
    <w:p w:rsidR="007D6E9E" w:rsidRPr="00084FA1" w:rsidRDefault="007D6E9E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>5、整地。在易水涝的地方做高畦定植，有效畦面宽1.2～1.5m, 长3～5m不等，畦面高于地面20cm。也可以根据花镜、花带等设计整理土地。</w:t>
      </w:r>
    </w:p>
    <w:p w:rsidR="007D6E9E" w:rsidRPr="00084FA1" w:rsidRDefault="007D6E9E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6、定植及管理。种球以 </w:t>
      </w:r>
      <w:r w:rsidRPr="00084FA1">
        <w:rPr>
          <w:rFonts w:asciiTheme="minorEastAsia" w:eastAsiaTheme="minorEastAsia" w:hAnsiTheme="minorEastAsia"/>
          <w:sz w:val="28"/>
          <w:szCs w:val="28"/>
        </w:rPr>
        <w:t>20 cm ×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2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0 cm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的密度栽种，宜深栽在 8～12c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m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处，太浅易倒伏。定植完毕立即浇一次透水，北京春季干旱，栽培初期注意灌溉。 定植 3～4 周后进行追肥，遵循少而勤的原则。 追肥结合灌水</w:t>
      </w: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周一次，以氮、磷、钾肥为主。 </w:t>
      </w:r>
    </w:p>
    <w:p w:rsidR="007D6E9E" w:rsidRPr="00084FA1" w:rsidRDefault="007D6E9E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>7、病虫防治</w:t>
      </w:r>
      <w:r>
        <w:rPr>
          <w:rFonts w:asciiTheme="minorEastAsia" w:eastAsiaTheme="minorEastAsia" w:hAnsiTheme="minorEastAsia" w:hint="eastAsia"/>
          <w:sz w:val="28"/>
          <w:szCs w:val="28"/>
        </w:rPr>
        <w:t>。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在以前没有种过百合的园田土上初次种植百合，一般很少发病，</w:t>
      </w:r>
      <w:r w:rsidRPr="00084FA1">
        <w:rPr>
          <w:rFonts w:asciiTheme="minorEastAsia" w:eastAsiaTheme="minorEastAsia" w:hAnsiTheme="minorEastAsia"/>
          <w:sz w:val="28"/>
          <w:szCs w:val="28"/>
        </w:rPr>
        <w:t>只是在开花前后可能有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蚜虫发生。在现蕾前噴施 </w:t>
      </w:r>
      <w:r w:rsidRPr="00084FA1">
        <w:rPr>
          <w:rFonts w:asciiTheme="minorEastAsia" w:eastAsiaTheme="minorEastAsia" w:hAnsiTheme="minorEastAsia"/>
          <w:sz w:val="28"/>
          <w:szCs w:val="28"/>
        </w:rPr>
        <w:t>50%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辛氰溶液稀释</w:t>
      </w:r>
      <w:r w:rsidR="00691400">
        <w:rPr>
          <w:rFonts w:asciiTheme="minorEastAsia" w:eastAsiaTheme="minorEastAsia" w:hAnsiTheme="minorEastAsia"/>
          <w:sz w:val="28"/>
          <w:szCs w:val="28"/>
        </w:rPr>
        <w:t>1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000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倍喷</w:t>
      </w:r>
      <w:r w:rsidR="00691400">
        <w:rPr>
          <w:rFonts w:asciiTheme="minorEastAsia" w:eastAsiaTheme="minorEastAsia" w:hAnsiTheme="minorEastAsia"/>
          <w:sz w:val="28"/>
          <w:szCs w:val="28"/>
        </w:rPr>
        <w:t>2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次。间隔时间10天左右，杀除或防治蚜虫。</w:t>
      </w:r>
    </w:p>
    <w:p w:rsidR="007D6E9E" w:rsidRPr="00084FA1" w:rsidRDefault="007D6E9E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>8、花后养护。观赏期结束后，结合灌水再施肥1～2次，以磷肥为主，促进地下鳞茎的膨大和营养的积累，为来年开花奠定基础。8月下旬及时除去下部枯黄的叶子，待地上植株全部枯黄后拔除枯茎自然越冬或上冻前起挖种球，用专用箱</w:t>
      </w:r>
      <w:r>
        <w:rPr>
          <w:rFonts w:asciiTheme="minorEastAsia" w:eastAsiaTheme="minorEastAsia" w:hAnsiTheme="minorEastAsia" w:hint="eastAsia"/>
          <w:sz w:val="28"/>
          <w:szCs w:val="28"/>
        </w:rPr>
        <w:t>草炭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包埋后放-5℃～-3℃的冷库贮藏。</w:t>
      </w:r>
    </w:p>
    <w:p w:rsidR="007D6E9E" w:rsidRPr="00C92220" w:rsidRDefault="007D6E9E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北京地区。</w:t>
      </w:r>
    </w:p>
    <w:p w:rsidR="007D6E9E" w:rsidRPr="00C92220" w:rsidRDefault="007D6E9E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城市园林绿化中花坛、花境、花带用花，亦可做</w:t>
      </w:r>
      <w:r>
        <w:rPr>
          <w:rFonts w:ascii="宋体" w:hAnsi="宋体" w:hint="eastAsia"/>
          <w:sz w:val="28"/>
          <w:szCs w:val="28"/>
        </w:rPr>
        <w:t>景观</w:t>
      </w:r>
      <w:r w:rsidRPr="00C92220">
        <w:rPr>
          <w:rFonts w:ascii="宋体" w:hAnsi="宋体"/>
          <w:sz w:val="28"/>
          <w:szCs w:val="28"/>
        </w:rPr>
        <w:t>地被或盆栽用。</w:t>
      </w:r>
    </w:p>
    <w:p w:rsidR="001923B7" w:rsidRDefault="001923B7" w:rsidP="00A77C8E">
      <w:pPr>
        <w:spacing w:line="420" w:lineRule="exact"/>
      </w:pPr>
    </w:p>
    <w:p w:rsidR="00DC7D18" w:rsidRPr="00DC7D18" w:rsidRDefault="00DC7D18" w:rsidP="00A77C8E">
      <w:pPr>
        <w:spacing w:line="420" w:lineRule="exact"/>
        <w:rPr>
          <w:b/>
          <w:bCs/>
          <w:sz w:val="28"/>
          <w:szCs w:val="28"/>
        </w:rPr>
      </w:pPr>
      <w:r w:rsidRPr="00DC7D18">
        <w:rPr>
          <w:rFonts w:hAnsi="宋体" w:hint="eastAsia"/>
          <w:b/>
          <w:sz w:val="28"/>
          <w:szCs w:val="28"/>
        </w:rPr>
        <w:lastRenderedPageBreak/>
        <w:t>文雅王子</w:t>
      </w:r>
    </w:p>
    <w:p w:rsidR="00DC7D18" w:rsidRPr="00D12AEC" w:rsidRDefault="00DC7D18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b/>
          <w:sz w:val="28"/>
          <w:szCs w:val="28"/>
        </w:rPr>
        <w:t>百合</w:t>
      </w:r>
    </w:p>
    <w:p w:rsidR="00DC7D18" w:rsidRPr="00634256" w:rsidRDefault="00DC7D18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634256">
        <w:rPr>
          <w:i/>
          <w:sz w:val="28"/>
          <w:szCs w:val="28"/>
        </w:rPr>
        <w:t xml:space="preserve">Lilium </w:t>
      </w:r>
      <w:r w:rsidRPr="00634256">
        <w:rPr>
          <w:b/>
          <w:sz w:val="28"/>
          <w:szCs w:val="28"/>
        </w:rPr>
        <w:t>‘</w:t>
      </w:r>
      <w:r w:rsidRPr="00634256">
        <w:rPr>
          <w:sz w:val="28"/>
          <w:szCs w:val="28"/>
        </w:rPr>
        <w:t>Elegant prince</w:t>
      </w:r>
      <w:r w:rsidRPr="00634256">
        <w:rPr>
          <w:b/>
          <w:sz w:val="28"/>
          <w:szCs w:val="28"/>
        </w:rPr>
        <w:t>’</w:t>
      </w:r>
    </w:p>
    <w:p w:rsidR="00DC7D18" w:rsidRDefault="00DC7D18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b/>
          <w:sz w:val="28"/>
          <w:szCs w:val="28"/>
        </w:rPr>
        <w:t>审定</w:t>
      </w:r>
    </w:p>
    <w:p w:rsidR="00DC7D18" w:rsidRDefault="00DC7D18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SV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L</w:t>
      </w:r>
      <w:r w:rsidR="008B4A25">
        <w:rPr>
          <w:rFonts w:hint="eastAsia"/>
          <w:sz w:val="28"/>
          <w:szCs w:val="28"/>
        </w:rPr>
        <w:t>L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03</w:t>
      </w:r>
      <w:r w:rsidR="002E56A8">
        <w:rPr>
          <w:rFonts w:hint="eastAsia"/>
          <w:sz w:val="28"/>
          <w:szCs w:val="28"/>
        </w:rPr>
        <w:t>6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2016</w:t>
      </w:r>
    </w:p>
    <w:p w:rsidR="00DC7D18" w:rsidRPr="008F2578" w:rsidRDefault="00DC7D18" w:rsidP="00A77C8E">
      <w:pPr>
        <w:spacing w:line="420" w:lineRule="exact"/>
        <w:rPr>
          <w:b/>
          <w:bCs/>
          <w:i/>
          <w:color w:val="000000" w:themeColor="text1"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品种特性：</w:t>
      </w:r>
      <w:r w:rsidR="008F2578">
        <w:rPr>
          <w:rFonts w:ascii="宋体" w:hAnsi="宋体" w:hint="eastAsia"/>
          <w:sz w:val="28"/>
          <w:szCs w:val="28"/>
        </w:rPr>
        <w:t>该</w:t>
      </w:r>
      <w:r w:rsidRPr="00A858F5">
        <w:rPr>
          <w:rFonts w:ascii="宋体" w:hAnsi="宋体" w:hint="eastAsia"/>
          <w:sz w:val="28"/>
          <w:szCs w:val="28"/>
        </w:rPr>
        <w:t>品种多年生具鳞茎草本植物，生长健壮。株高120cm左右，茎秆黑紫色。叶色深绿，叶长达16cm，宽2cm。花头向上，碗状花型，花较集中，花蕾3～8个，成熟花蕾粉红色。花径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6.5"/>
          <w:attr w:name="UnitName" w:val="cm"/>
        </w:smartTagPr>
        <w:r w:rsidRPr="00A858F5">
          <w:rPr>
            <w:rFonts w:ascii="宋体" w:hAnsi="宋体" w:hint="eastAsia"/>
            <w:sz w:val="28"/>
            <w:szCs w:val="28"/>
          </w:rPr>
          <w:t>16.5cm</w:t>
        </w:r>
      </w:smartTag>
      <w:r w:rsidRPr="00A858F5">
        <w:rPr>
          <w:rFonts w:ascii="宋体" w:hAnsi="宋体" w:hint="eastAsia"/>
          <w:sz w:val="28"/>
          <w:szCs w:val="28"/>
        </w:rPr>
        <w:t>。</w:t>
      </w:r>
      <w:r w:rsidRPr="00A858F5">
        <w:rPr>
          <w:rFonts w:ascii="宋体" w:hAnsi="宋体" w:hint="eastAsia"/>
          <w:bCs/>
          <w:sz w:val="28"/>
          <w:szCs w:val="28"/>
        </w:rPr>
        <w:t>花</w:t>
      </w:r>
      <w:r w:rsidRPr="00A858F5">
        <w:rPr>
          <w:rFonts w:ascii="宋体" w:hAnsi="宋体" w:hint="eastAsia"/>
          <w:sz w:val="28"/>
          <w:szCs w:val="28"/>
        </w:rPr>
        <w:t>复</w:t>
      </w:r>
      <w:r w:rsidRPr="00A858F5">
        <w:rPr>
          <w:rFonts w:ascii="宋体" w:hAnsi="宋体" w:hint="eastAsia"/>
          <w:bCs/>
          <w:sz w:val="28"/>
          <w:szCs w:val="28"/>
        </w:rPr>
        <w:t>色，花被上半部花色紫红，中部色为桔红，喉部红色；</w:t>
      </w:r>
      <w:r w:rsidRPr="00A858F5">
        <w:rPr>
          <w:rFonts w:ascii="宋体" w:hAnsi="宋体" w:hint="eastAsia"/>
          <w:sz w:val="28"/>
          <w:szCs w:val="28"/>
        </w:rPr>
        <w:t>基部具流苏状疣凸和紫黑色斑点。花药顶端和柱头平齐。花丝淡白色，花药暗黑色。花柱淡黄色，柱头杏黄色。略具清香。抗性强、耐热、耐寒冷，可在北京地区安全越夏和露地安全越冬。</w:t>
      </w:r>
    </w:p>
    <w:p w:rsidR="00DC7D18" w:rsidRDefault="00DC7D18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DC7D18" w:rsidRPr="00084FA1" w:rsidRDefault="00DC7D18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1、土壤 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p H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值。土壤 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p H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值 在6.5～7</w:t>
      </w:r>
      <w:r>
        <w:rPr>
          <w:rFonts w:asciiTheme="minorEastAsia" w:eastAsiaTheme="minorEastAsia" w:hAnsiTheme="minorEastAsia" w:hint="eastAsia"/>
          <w:sz w:val="28"/>
          <w:szCs w:val="28"/>
        </w:rPr>
        <w:t>.2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间较合适。北京土壤 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p H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值普遍偏高，可在表土中掺入泥炭，并施用尿素和氨态氮肥，以降低 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p H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值。</w:t>
      </w:r>
    </w:p>
    <w:p w:rsidR="00DC7D18" w:rsidRPr="00084FA1" w:rsidRDefault="00DC7D18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2、基肥。种植前先施入基肥，如腐熟的牛粪、羊粪等，再加入适量的普钙及钾钙。 </w:t>
      </w:r>
    </w:p>
    <w:p w:rsidR="00DC7D18" w:rsidRPr="00084FA1" w:rsidRDefault="00DC7D18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>3、露地种植时间。解除休眠的种球在北京地区春季露地栽培则应在</w:t>
      </w:r>
      <w:r w:rsidRPr="00084FA1">
        <w:rPr>
          <w:rFonts w:asciiTheme="minorEastAsia" w:eastAsiaTheme="minorEastAsia" w:hAnsiTheme="minorEastAsia"/>
          <w:sz w:val="28"/>
          <w:szCs w:val="28"/>
        </w:rPr>
        <w:t>3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月中下旬土地刚解冻下种，最晚不要超过</w:t>
      </w:r>
      <w:r w:rsidRPr="00084FA1">
        <w:rPr>
          <w:rFonts w:asciiTheme="minorEastAsia" w:eastAsiaTheme="minorEastAsia" w:hAnsiTheme="minorEastAsia"/>
          <w:sz w:val="28"/>
          <w:szCs w:val="28"/>
        </w:rPr>
        <w:t>4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月上旬，以延长营养生长时间，保证在夏季高温期到来之前有足够的时间进行生长。夏季露地种植则必须在冷凉的环境下（12℃）催根20天左右后再栽植，才能保证生长良好，正常开花。秋季在9月下旬到10月初可以种植休眠的种球，使其长出基生根后越冬，来年春天发芽生长。</w:t>
      </w:r>
    </w:p>
    <w:p w:rsidR="00DC7D18" w:rsidRPr="00084FA1" w:rsidRDefault="00DC7D18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>4、种球处理。选取周径1</w:t>
      </w:r>
      <w:r>
        <w:rPr>
          <w:rFonts w:asciiTheme="minorEastAsia" w:eastAsiaTheme="minorEastAsia" w:hAnsiTheme="minorEastAsia" w:hint="eastAsia"/>
          <w:sz w:val="28"/>
          <w:szCs w:val="28"/>
        </w:rPr>
        <w:t>4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cm 以上无病种球，先用百菌清或多菌灵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500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倍液浸泡 15 min， 进行灭菌后捞出沥干。 </w:t>
      </w:r>
    </w:p>
    <w:p w:rsidR="00DC7D18" w:rsidRPr="00084FA1" w:rsidRDefault="00DC7D18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>5、整地。在易水涝的地方做高畦定植，有效畦面宽1.2～1.5m, 长3～5m不等，畦面高于地面20cm。也可以根据花镜、花带等设计整理土地。</w:t>
      </w:r>
    </w:p>
    <w:p w:rsidR="00DC7D18" w:rsidRPr="00084FA1" w:rsidRDefault="00DC7D18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>6、定植及管理。种球以</w:t>
      </w:r>
      <w:r>
        <w:rPr>
          <w:rFonts w:asciiTheme="minorEastAsia" w:eastAsiaTheme="minorEastAsia" w:hAnsiTheme="minorEastAsia" w:hint="eastAsia"/>
          <w:sz w:val="28"/>
          <w:szCs w:val="28"/>
        </w:rPr>
        <w:t>30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 cm×</w:t>
      </w:r>
      <w:r>
        <w:rPr>
          <w:rFonts w:asciiTheme="minorEastAsia" w:eastAsiaTheme="minorEastAsia" w:hAnsiTheme="minorEastAsia" w:hint="eastAsia"/>
          <w:sz w:val="28"/>
          <w:szCs w:val="28"/>
        </w:rPr>
        <w:t>30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 cm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的密度栽种，宜深栽在 </w:t>
      </w:r>
      <w:r>
        <w:rPr>
          <w:rFonts w:asciiTheme="minorEastAsia" w:eastAsiaTheme="minorEastAsia" w:hAnsiTheme="minorEastAsia" w:hint="eastAsia"/>
          <w:sz w:val="28"/>
          <w:szCs w:val="28"/>
        </w:rPr>
        <w:t>10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～1</w:t>
      </w:r>
      <w:r>
        <w:rPr>
          <w:rFonts w:asciiTheme="minorEastAsia" w:eastAsiaTheme="minorEastAsia" w:hAnsiTheme="minorEastAsia" w:hint="eastAsia"/>
          <w:sz w:val="28"/>
          <w:szCs w:val="28"/>
        </w:rPr>
        <w:t>5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c</w:t>
      </w:r>
      <w:r w:rsidRPr="00084FA1">
        <w:rPr>
          <w:rFonts w:asciiTheme="minorEastAsia" w:eastAsiaTheme="minorEastAsia" w:hAnsiTheme="minorEastAsia"/>
          <w:sz w:val="28"/>
          <w:szCs w:val="28"/>
        </w:rPr>
        <w:t xml:space="preserve">m 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处，太浅易倒伏。定植完毕立即浇一次透水，北京春季干旱，栽培初期注意灌溉。 定植 3～4 周后进行追肥，遵循少而勤的原则。 追肥结合灌水</w:t>
      </w:r>
      <w:r>
        <w:rPr>
          <w:rFonts w:asciiTheme="minorEastAsia" w:eastAsiaTheme="minorEastAsia" w:hAnsiTheme="minorEastAsia" w:hint="eastAsia"/>
          <w:sz w:val="28"/>
          <w:szCs w:val="28"/>
        </w:rPr>
        <w:t>2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周一次，以氮、磷、钾肥为主。 </w:t>
      </w:r>
    </w:p>
    <w:p w:rsidR="00DC7D18" w:rsidRPr="00084FA1" w:rsidRDefault="00DC7D18" w:rsidP="00A77C8E">
      <w:pPr>
        <w:pStyle w:val="a5"/>
        <w:spacing w:line="42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lastRenderedPageBreak/>
        <w:t>7、病虫防治</w:t>
      </w:r>
      <w:r>
        <w:rPr>
          <w:rFonts w:asciiTheme="minorEastAsia" w:eastAsiaTheme="minorEastAsia" w:hAnsiTheme="minorEastAsia" w:hint="eastAsia"/>
          <w:sz w:val="28"/>
          <w:szCs w:val="28"/>
        </w:rPr>
        <w:t>。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在以前没有种过百合的园田土上初次种植百合，一般很少发病，</w:t>
      </w:r>
      <w:r w:rsidRPr="00084FA1">
        <w:rPr>
          <w:rFonts w:asciiTheme="minorEastAsia" w:eastAsiaTheme="minorEastAsia" w:hAnsiTheme="minorEastAsia"/>
          <w:sz w:val="28"/>
          <w:szCs w:val="28"/>
        </w:rPr>
        <w:t>只是在开花前后可能有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 xml:space="preserve">蚜虫发生。在现蕾前噴施 </w:t>
      </w:r>
      <w:r w:rsidRPr="00084FA1">
        <w:rPr>
          <w:rFonts w:asciiTheme="minorEastAsia" w:eastAsiaTheme="minorEastAsia" w:hAnsiTheme="minorEastAsia"/>
          <w:sz w:val="28"/>
          <w:szCs w:val="28"/>
        </w:rPr>
        <w:t>50%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辛氰溶液稀释</w:t>
      </w:r>
      <w:r w:rsidRPr="00084FA1">
        <w:rPr>
          <w:rFonts w:asciiTheme="minorEastAsia" w:eastAsiaTheme="minorEastAsia" w:hAnsiTheme="minorEastAsia"/>
          <w:sz w:val="28"/>
          <w:szCs w:val="28"/>
        </w:rPr>
        <w:t>1000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倍喷</w:t>
      </w:r>
      <w:r w:rsidRPr="00084FA1">
        <w:rPr>
          <w:rFonts w:asciiTheme="minorEastAsia" w:eastAsiaTheme="minorEastAsia" w:hAnsiTheme="minorEastAsia"/>
          <w:sz w:val="28"/>
          <w:szCs w:val="28"/>
        </w:rPr>
        <w:t>2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次。间隔时间10天左右，杀除或防治蚜虫。</w:t>
      </w:r>
    </w:p>
    <w:p w:rsidR="00DC7D18" w:rsidRDefault="00DC7D18" w:rsidP="00A77C8E">
      <w:pPr>
        <w:spacing w:line="420" w:lineRule="exact"/>
        <w:ind w:firstLineChars="300" w:firstLine="840"/>
        <w:rPr>
          <w:rFonts w:asciiTheme="minorEastAsia" w:eastAsiaTheme="minorEastAsia" w:hAnsiTheme="minorEastAsia"/>
          <w:sz w:val="28"/>
          <w:szCs w:val="28"/>
        </w:rPr>
      </w:pPr>
      <w:r w:rsidRPr="00084FA1">
        <w:rPr>
          <w:rFonts w:asciiTheme="minorEastAsia" w:eastAsiaTheme="minorEastAsia" w:hAnsiTheme="minorEastAsia" w:hint="eastAsia"/>
          <w:sz w:val="28"/>
          <w:szCs w:val="28"/>
        </w:rPr>
        <w:t>8、</w:t>
      </w:r>
      <w:r>
        <w:rPr>
          <w:rFonts w:asciiTheme="minorEastAsia" w:eastAsiaTheme="minorEastAsia" w:hAnsiTheme="minorEastAsia" w:hint="eastAsia"/>
          <w:sz w:val="28"/>
          <w:szCs w:val="28"/>
        </w:rPr>
        <w:t>遮荫。在花蕾期遇</w:t>
      </w:r>
      <w:r w:rsidRPr="00A858F5">
        <w:rPr>
          <w:rFonts w:asciiTheme="minorEastAsia" w:eastAsiaTheme="minorEastAsia" w:hAnsiTheme="minorEastAsia" w:hint="eastAsia"/>
          <w:sz w:val="28"/>
          <w:szCs w:val="28"/>
        </w:rPr>
        <w:t>夏季气温超过30℃时需要设遮阳网（遮阳率 30%-50%），或选在林下栽培。</w:t>
      </w:r>
    </w:p>
    <w:p w:rsidR="00DC7D18" w:rsidRDefault="00DC7D18" w:rsidP="00A77C8E">
      <w:pPr>
        <w:spacing w:line="420" w:lineRule="exact"/>
        <w:ind w:firstLineChars="300" w:firstLine="84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9、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花后养护。观赏期结束后，结合灌水再施肥1～2次，以磷肥为主，促进地下鳞茎的膨大和营养的积累，为来年开花奠定基础。</w:t>
      </w:r>
      <w:r>
        <w:rPr>
          <w:rFonts w:asciiTheme="minorEastAsia" w:eastAsiaTheme="minorEastAsia" w:hAnsiTheme="minorEastAsia" w:hint="eastAsia"/>
          <w:sz w:val="28"/>
          <w:szCs w:val="28"/>
        </w:rPr>
        <w:t>9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月下旬待地上植株全部枯黄后拔除枯茎</w:t>
      </w:r>
      <w:r>
        <w:rPr>
          <w:rFonts w:asciiTheme="minorEastAsia" w:eastAsiaTheme="minorEastAsia" w:hAnsiTheme="minorEastAsia" w:hint="eastAsia"/>
          <w:sz w:val="28"/>
          <w:szCs w:val="28"/>
        </w:rPr>
        <w:t>，种球留在土里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自然越冬</w:t>
      </w:r>
      <w:r>
        <w:rPr>
          <w:rFonts w:asciiTheme="minorEastAsia" w:eastAsiaTheme="minorEastAsia" w:hAnsiTheme="minorEastAsia" w:hint="eastAsia"/>
          <w:sz w:val="28"/>
          <w:szCs w:val="28"/>
        </w:rPr>
        <w:t>；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或上冻前起挖种球，用专用箱</w:t>
      </w:r>
      <w:r>
        <w:rPr>
          <w:rFonts w:asciiTheme="minorEastAsia" w:eastAsiaTheme="minorEastAsia" w:hAnsiTheme="minorEastAsia" w:hint="eastAsia"/>
          <w:sz w:val="28"/>
          <w:szCs w:val="28"/>
        </w:rPr>
        <w:t>草炭</w:t>
      </w:r>
      <w:r w:rsidRPr="00084FA1">
        <w:rPr>
          <w:rFonts w:asciiTheme="minorEastAsia" w:eastAsiaTheme="minorEastAsia" w:hAnsiTheme="minorEastAsia" w:hint="eastAsia"/>
          <w:sz w:val="28"/>
          <w:szCs w:val="28"/>
        </w:rPr>
        <w:t>包埋后放-5℃～-3℃的冷库贮藏。</w:t>
      </w:r>
    </w:p>
    <w:p w:rsidR="00DC7D18" w:rsidRPr="00084FA1" w:rsidRDefault="00DC7D18" w:rsidP="00A77C8E">
      <w:pPr>
        <w:spacing w:line="420" w:lineRule="exact"/>
        <w:ind w:firstLineChars="300" w:firstLine="84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10、在设施中用作切花栽培时，注意冬季光照不足时要补光。</w:t>
      </w:r>
    </w:p>
    <w:p w:rsidR="00DC7D18" w:rsidRPr="00C92220" w:rsidRDefault="00DC7D18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ascii="宋体" w:hAnsi="宋体" w:hint="eastAsia"/>
          <w:sz w:val="28"/>
          <w:szCs w:val="28"/>
        </w:rPr>
        <w:t>北京地区。</w:t>
      </w:r>
    </w:p>
    <w:p w:rsidR="00DC7D18" w:rsidRPr="00C92220" w:rsidRDefault="00DC7D18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ascii="宋体" w:hAnsi="宋体"/>
          <w:sz w:val="28"/>
          <w:szCs w:val="28"/>
        </w:rPr>
        <w:t>城市园林绿化中花坛、花境、花带</w:t>
      </w:r>
      <w:r>
        <w:rPr>
          <w:rFonts w:ascii="宋体" w:hAnsi="宋体"/>
          <w:sz w:val="28"/>
          <w:szCs w:val="28"/>
        </w:rPr>
        <w:t>等景观</w:t>
      </w:r>
      <w:r w:rsidRPr="00C92220">
        <w:rPr>
          <w:rFonts w:ascii="宋体" w:hAnsi="宋体"/>
          <w:sz w:val="28"/>
          <w:szCs w:val="28"/>
        </w:rPr>
        <w:t>用花，亦可做</w:t>
      </w:r>
      <w:r>
        <w:rPr>
          <w:rFonts w:ascii="宋体" w:hAnsi="宋体"/>
          <w:sz w:val="28"/>
          <w:szCs w:val="28"/>
        </w:rPr>
        <w:t>切花栽培</w:t>
      </w:r>
      <w:r w:rsidRPr="00C92220">
        <w:rPr>
          <w:rFonts w:ascii="宋体" w:hAnsi="宋体"/>
          <w:sz w:val="28"/>
          <w:szCs w:val="28"/>
        </w:rPr>
        <w:t>。</w:t>
      </w:r>
    </w:p>
    <w:p w:rsidR="00DC7D18" w:rsidRDefault="00DC7D18" w:rsidP="00A77C8E">
      <w:pPr>
        <w:spacing w:line="420" w:lineRule="exact"/>
      </w:pPr>
    </w:p>
    <w:p w:rsidR="00DE1EC4" w:rsidRPr="00C92220" w:rsidRDefault="00DE1EC4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粉黛</w:t>
      </w:r>
    </w:p>
    <w:p w:rsidR="00DE1EC4" w:rsidRPr="00C92220" w:rsidRDefault="00DE1EC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百合</w:t>
      </w:r>
    </w:p>
    <w:p w:rsidR="00DE1EC4" w:rsidRPr="00C92220" w:rsidRDefault="00DE1EC4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B773FE">
        <w:rPr>
          <w:i/>
          <w:sz w:val="28"/>
          <w:szCs w:val="28"/>
        </w:rPr>
        <w:t xml:space="preserve">Lilium </w:t>
      </w:r>
      <w:r w:rsidRPr="00B773FE">
        <w:rPr>
          <w:sz w:val="28"/>
          <w:szCs w:val="28"/>
        </w:rPr>
        <w:t>‘</w:t>
      </w:r>
      <w:r>
        <w:rPr>
          <w:rFonts w:hint="eastAsia"/>
          <w:sz w:val="28"/>
          <w:szCs w:val="28"/>
        </w:rPr>
        <w:t>Fendai</w:t>
      </w:r>
      <w:r w:rsidRPr="00B773FE">
        <w:rPr>
          <w:sz w:val="28"/>
          <w:szCs w:val="28"/>
        </w:rPr>
        <w:t>’</w:t>
      </w:r>
    </w:p>
    <w:p w:rsidR="00DE1EC4" w:rsidRPr="00C92220" w:rsidRDefault="00DE1EC4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DE1EC4" w:rsidRPr="00C92220" w:rsidRDefault="00DE1EC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sz w:val="28"/>
          <w:szCs w:val="28"/>
        </w:rPr>
        <w:t>S-SV-</w:t>
      </w:r>
      <w:r>
        <w:rPr>
          <w:rFonts w:hint="eastAsia"/>
          <w:iCs/>
          <w:sz w:val="28"/>
          <w:szCs w:val="28"/>
        </w:rPr>
        <w:t>L</w:t>
      </w:r>
      <w:r w:rsidR="001B53A4">
        <w:rPr>
          <w:rFonts w:hint="eastAsia"/>
          <w:iCs/>
          <w:sz w:val="28"/>
          <w:szCs w:val="28"/>
        </w:rPr>
        <w:t>L</w:t>
      </w:r>
      <w:r w:rsidRPr="00C92220"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037</w:t>
      </w:r>
      <w:r w:rsidRPr="00C92220">
        <w:rPr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DE1EC4" w:rsidRPr="00C92220" w:rsidRDefault="00DE1EC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C92220">
        <w:rPr>
          <w:rFonts w:hint="eastAsia"/>
          <w:sz w:val="28"/>
          <w:szCs w:val="28"/>
        </w:rPr>
        <w:t>该品种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株高120-1</w:t>
      </w:r>
      <w:r>
        <w:rPr>
          <w:rFonts w:ascii="宋体" w:hAnsi="宋体" w:hint="eastAsia"/>
          <w:snapToGrid w:val="0"/>
          <w:kern w:val="21"/>
          <w:sz w:val="28"/>
          <w:szCs w:val="28"/>
        </w:rPr>
        <w:t>3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0厘米，花径20</w:t>
      </w:r>
      <w:smartTag w:uri="urn:schemas-microsoft-com:office:smarttags" w:element="chmetcnv">
        <w:smartTagPr>
          <w:attr w:name="UnitName" w:val="厘米"/>
          <w:attr w:name="SourceValue" w:val="25"/>
          <w:attr w:name="HasSpace" w:val="False"/>
          <w:attr w:name="Negative" w:val="True"/>
          <w:attr w:name="NumberType" w:val="1"/>
          <w:attr w:name="TCSC" w:val="0"/>
        </w:smartTagPr>
        <w:r w:rsidRPr="00103ADB">
          <w:rPr>
            <w:rFonts w:ascii="宋体" w:hAnsi="宋体" w:hint="eastAsia"/>
            <w:snapToGrid w:val="0"/>
            <w:kern w:val="21"/>
            <w:sz w:val="28"/>
            <w:szCs w:val="28"/>
          </w:rPr>
          <w:t>-25厘米</w:t>
        </w:r>
      </w:smartTag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，</w:t>
      </w:r>
      <w:r w:rsidRPr="00103ADB">
        <w:rPr>
          <w:rFonts w:ascii="宋体" w:hAnsi="宋体" w:hint="eastAsia"/>
          <w:sz w:val="28"/>
          <w:szCs w:val="28"/>
        </w:rPr>
        <w:t>花色</w:t>
      </w:r>
      <w:r>
        <w:rPr>
          <w:rFonts w:ascii="宋体" w:hAnsi="宋体" w:hint="eastAsia"/>
          <w:sz w:val="28"/>
          <w:szCs w:val="28"/>
        </w:rPr>
        <w:t>为粉红色</w:t>
      </w:r>
      <w:r w:rsidRPr="00103ADB">
        <w:rPr>
          <w:rFonts w:ascii="宋体" w:hAnsi="宋体" w:hint="eastAsia"/>
          <w:sz w:val="28"/>
          <w:szCs w:val="28"/>
        </w:rPr>
        <w:t>，花型为碗型。</w:t>
      </w:r>
      <w:r>
        <w:rPr>
          <w:rFonts w:ascii="宋体" w:hAnsi="宋体" w:hint="eastAsia"/>
          <w:sz w:val="28"/>
          <w:szCs w:val="28"/>
        </w:rPr>
        <w:t>具有</w:t>
      </w:r>
      <w:r w:rsidRPr="00103ADB">
        <w:rPr>
          <w:rFonts w:ascii="宋体" w:hAnsi="宋体" w:hint="eastAsia"/>
          <w:sz w:val="28"/>
          <w:szCs w:val="28"/>
        </w:rPr>
        <w:t>生育期短</w:t>
      </w:r>
      <w:r>
        <w:rPr>
          <w:rFonts w:ascii="宋体" w:hAnsi="宋体" w:hint="eastAsia"/>
          <w:sz w:val="28"/>
          <w:szCs w:val="28"/>
        </w:rPr>
        <w:t>的特点</w:t>
      </w:r>
      <w:r w:rsidRPr="00103ADB">
        <w:rPr>
          <w:rFonts w:ascii="宋体" w:hAnsi="宋体" w:hint="eastAsia"/>
          <w:sz w:val="28"/>
          <w:szCs w:val="28"/>
        </w:rPr>
        <w:t>，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直径为</w:t>
      </w:r>
      <w:r w:rsidRPr="00103ADB">
        <w:rPr>
          <w:rFonts w:ascii="宋体" w:hAnsi="宋体" w:hint="eastAsia"/>
          <w:sz w:val="28"/>
          <w:szCs w:val="28"/>
        </w:rPr>
        <w:t>0.</w:t>
      </w:r>
      <w:r>
        <w:rPr>
          <w:rFonts w:ascii="宋体" w:hAnsi="宋体" w:hint="eastAsia"/>
          <w:sz w:val="28"/>
          <w:szCs w:val="28"/>
        </w:rPr>
        <w:t>5</w:t>
      </w:r>
      <w:r w:rsidRPr="00103ADB">
        <w:rPr>
          <w:rFonts w:ascii="宋体" w:hAnsi="宋体" w:hint="eastAsia"/>
          <w:sz w:val="28"/>
          <w:szCs w:val="28"/>
        </w:rPr>
        <w:t>-</w:t>
      </w:r>
      <w:r>
        <w:rPr>
          <w:rFonts w:ascii="宋体" w:hAnsi="宋体" w:hint="eastAsia"/>
          <w:sz w:val="28"/>
          <w:szCs w:val="28"/>
        </w:rPr>
        <w:t>0.8</w:t>
      </w:r>
      <w:r w:rsidRPr="00103ADB">
        <w:rPr>
          <w:rFonts w:ascii="宋体" w:hAnsi="宋体" w:hint="eastAsia"/>
          <w:sz w:val="28"/>
          <w:szCs w:val="28"/>
        </w:rPr>
        <w:t>cm的组培球移栽后10-12个月内可开花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。</w:t>
      </w:r>
      <w:r w:rsidRPr="00103ADB">
        <w:rPr>
          <w:rFonts w:ascii="宋体" w:hAnsi="宋体" w:hint="eastAsia"/>
          <w:sz w:val="28"/>
          <w:szCs w:val="28"/>
        </w:rPr>
        <w:t>在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北京地区</w:t>
      </w:r>
      <w:r w:rsidRPr="00103ADB">
        <w:rPr>
          <w:rFonts w:ascii="宋体" w:hAnsi="宋体" w:hint="eastAsia"/>
          <w:sz w:val="28"/>
          <w:szCs w:val="28"/>
        </w:rPr>
        <w:t>露地栽培可正常越冬越夏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。</w:t>
      </w:r>
    </w:p>
    <w:p w:rsidR="00DE1EC4" w:rsidRDefault="00DE1EC4" w:rsidP="00A77C8E">
      <w:pPr>
        <w:adjustRightInd w:val="0"/>
        <w:snapToGrid w:val="0"/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DE1EC4" w:rsidRPr="006F3120" w:rsidRDefault="00DE1EC4" w:rsidP="00A77C8E">
      <w:pPr>
        <w:pStyle w:val="a5"/>
        <w:adjustRightInd w:val="0"/>
        <w:snapToGrid w:val="0"/>
        <w:spacing w:line="420" w:lineRule="exact"/>
        <w:ind w:firstLineChars="200" w:firstLine="560"/>
        <w:rPr>
          <w:rFonts w:hAnsi="宋体"/>
          <w:sz w:val="28"/>
          <w:szCs w:val="28"/>
        </w:rPr>
      </w:pPr>
      <w:r w:rsidRPr="006F3120">
        <w:rPr>
          <w:rFonts w:hAnsi="宋体" w:hint="eastAsia"/>
          <w:sz w:val="28"/>
          <w:szCs w:val="28"/>
        </w:rPr>
        <w:t>（1）种球繁殖：以组培繁殖为主</w:t>
      </w:r>
      <w:r>
        <w:rPr>
          <w:rFonts w:hAnsi="宋体" w:hint="eastAsia"/>
          <w:sz w:val="28"/>
          <w:szCs w:val="28"/>
        </w:rPr>
        <w:t>。</w:t>
      </w:r>
      <w:r w:rsidRPr="006F3120">
        <w:rPr>
          <w:rFonts w:hAnsi="宋体" w:hint="eastAsia"/>
          <w:sz w:val="28"/>
          <w:szCs w:val="28"/>
        </w:rPr>
        <w:t>选择鳞片、花蕾等材料为外植体，经灭菌后接种到诱导分化培养基上，增殖到一定数量的组培苗放入养球培养基，当组培球的直径达到0.8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1"/>
          <w:attr w:name="UnitName" w:val="cm"/>
        </w:smartTagPr>
        <w:r w:rsidRPr="006F3120">
          <w:rPr>
            <w:rFonts w:hAnsi="宋体" w:hint="eastAsia"/>
            <w:sz w:val="28"/>
            <w:szCs w:val="28"/>
          </w:rPr>
          <w:t>-1.0cm</w:t>
        </w:r>
      </w:smartTag>
      <w:r w:rsidRPr="006F3120">
        <w:rPr>
          <w:rFonts w:hAnsi="宋体" w:hint="eastAsia"/>
          <w:sz w:val="28"/>
          <w:szCs w:val="28"/>
        </w:rPr>
        <w:t>时，放入4℃条件下6周，以打破休眠。</w:t>
      </w:r>
    </w:p>
    <w:p w:rsidR="00DE1EC4" w:rsidRPr="006F3120" w:rsidRDefault="00DE1EC4" w:rsidP="00A77C8E">
      <w:pPr>
        <w:pStyle w:val="a5"/>
        <w:adjustRightInd w:val="0"/>
        <w:snapToGrid w:val="0"/>
        <w:spacing w:line="420" w:lineRule="exact"/>
        <w:ind w:firstLineChars="200" w:firstLine="560"/>
        <w:rPr>
          <w:rFonts w:hAnsi="宋体"/>
          <w:sz w:val="28"/>
          <w:szCs w:val="28"/>
        </w:rPr>
      </w:pPr>
      <w:r w:rsidRPr="006F3120">
        <w:rPr>
          <w:rFonts w:hAnsi="宋体" w:hint="eastAsia"/>
          <w:sz w:val="28"/>
          <w:szCs w:val="28"/>
        </w:rPr>
        <w:t>（2）栽培管理：组培球出瓶后清水洗净，1/1000多菌灵浸泡30分钟，再次</w:t>
      </w:r>
      <w:bookmarkStart w:id="2" w:name="OLE_LINK2"/>
      <w:r w:rsidRPr="006F3120">
        <w:rPr>
          <w:rFonts w:hAnsi="宋体" w:hint="eastAsia"/>
          <w:sz w:val="28"/>
          <w:szCs w:val="28"/>
        </w:rPr>
        <w:t>清水冲洗，晾干</w:t>
      </w:r>
      <w:bookmarkEnd w:id="2"/>
      <w:r w:rsidRPr="006F3120">
        <w:rPr>
          <w:rFonts w:hAnsi="宋体" w:hint="eastAsia"/>
          <w:sz w:val="28"/>
          <w:szCs w:val="28"/>
        </w:rPr>
        <w:t>待栽。组培球适宜在春季和秋季移栽，移栽前进行整地消毒，并施用基肥。栽植</w:t>
      </w:r>
      <w:r>
        <w:rPr>
          <w:rFonts w:hAnsi="宋体" w:hint="eastAsia"/>
          <w:sz w:val="28"/>
          <w:szCs w:val="28"/>
        </w:rPr>
        <w:t>深度10cm,密度每平方米80-100</w:t>
      </w:r>
      <w:r w:rsidRPr="006F3120">
        <w:rPr>
          <w:rFonts w:hAnsi="宋体" w:hint="eastAsia"/>
          <w:sz w:val="28"/>
          <w:szCs w:val="28"/>
        </w:rPr>
        <w:t>株</w:t>
      </w:r>
      <w:r>
        <w:rPr>
          <w:rFonts w:hAnsi="宋体" w:hint="eastAsia"/>
          <w:sz w:val="28"/>
          <w:szCs w:val="28"/>
        </w:rPr>
        <w:t>。</w:t>
      </w:r>
      <w:r w:rsidRPr="006F3120">
        <w:rPr>
          <w:rFonts w:hAnsi="宋体" w:hint="eastAsia"/>
          <w:sz w:val="28"/>
          <w:szCs w:val="28"/>
        </w:rPr>
        <w:t>移栽成活后需追肥，首次追施腐殖酸肥，以后每</w:t>
      </w:r>
      <w:r>
        <w:rPr>
          <w:rFonts w:hAnsi="宋体" w:hint="eastAsia"/>
          <w:sz w:val="28"/>
          <w:szCs w:val="28"/>
        </w:rPr>
        <w:t>月</w:t>
      </w:r>
      <w:r w:rsidRPr="006F3120">
        <w:rPr>
          <w:rFonts w:hAnsi="宋体" w:hint="eastAsia"/>
          <w:sz w:val="28"/>
          <w:szCs w:val="28"/>
        </w:rPr>
        <w:t>施一次尿素与磷酸二氢钾肥</w:t>
      </w:r>
      <w:r>
        <w:rPr>
          <w:rFonts w:hAnsi="宋体" w:hint="eastAsia"/>
          <w:sz w:val="28"/>
          <w:szCs w:val="28"/>
        </w:rPr>
        <w:t>。</w:t>
      </w:r>
      <w:r w:rsidRPr="006F3120">
        <w:rPr>
          <w:rFonts w:hAnsi="宋体" w:hint="eastAsia"/>
          <w:sz w:val="28"/>
          <w:szCs w:val="28"/>
        </w:rPr>
        <w:t>水分保持见干见湿。病虫害防治主要为蚜虫的防治。</w:t>
      </w:r>
    </w:p>
    <w:p w:rsidR="00DE1EC4" w:rsidRPr="002840FB" w:rsidRDefault="00DE1EC4" w:rsidP="00A77C8E">
      <w:pPr>
        <w:pStyle w:val="a5"/>
        <w:spacing w:line="420" w:lineRule="exact"/>
        <w:ind w:firstLineChars="200" w:firstLine="560"/>
      </w:pPr>
      <w:r w:rsidRPr="004D41D4">
        <w:rPr>
          <w:rFonts w:hint="eastAsia"/>
          <w:sz w:val="28"/>
          <w:szCs w:val="28"/>
        </w:rPr>
        <w:lastRenderedPageBreak/>
        <w:t>（3）种球采收、分级、包装</w:t>
      </w:r>
      <w:r>
        <w:rPr>
          <w:rFonts w:hint="eastAsia"/>
          <w:sz w:val="28"/>
          <w:szCs w:val="28"/>
        </w:rPr>
        <w:t>与贮藏</w:t>
      </w:r>
      <w:r w:rsidRPr="004D41D4">
        <w:rPr>
          <w:rFonts w:hint="eastAsia"/>
          <w:sz w:val="28"/>
          <w:szCs w:val="28"/>
        </w:rPr>
        <w:t>：冬季地上部分枯萎后采收，1/1000多菌灵浸泡灭菌30分钟，清水冲洗、晾干。对种球进行分级便于栽植管理，通常根据鳞茎周径大小进行分级。包装时，箱底垫塑料薄膜，膜上覆3cm含水填充基质，一层种球一层基质，交替至放满为止。箱顶附塑料薄膜，薄膜须打孔14-18个，以便通气。箱上附标签，注明品种、规格、数量及入冷库时间。</w:t>
      </w:r>
      <w:r w:rsidRPr="00C87662">
        <w:rPr>
          <w:rFonts w:hint="eastAsia"/>
          <w:sz w:val="28"/>
          <w:szCs w:val="28"/>
        </w:rPr>
        <w:t>如用种球生产切花，可周年种植。收获的种球需在4℃的冷库贮藏4-6周，打破休眠后可将温度调至-1~-2℃，以进行长期的贮藏。其余栽培技术要点同组培球。</w:t>
      </w:r>
    </w:p>
    <w:p w:rsidR="00DE1EC4" w:rsidRPr="00C92220" w:rsidRDefault="00DE1EC4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hint="eastAsia"/>
          <w:sz w:val="28"/>
          <w:szCs w:val="28"/>
        </w:rPr>
        <w:t>北京</w:t>
      </w:r>
      <w:r>
        <w:rPr>
          <w:rFonts w:hint="eastAsia"/>
          <w:sz w:val="28"/>
          <w:szCs w:val="28"/>
        </w:rPr>
        <w:t>市及周边</w:t>
      </w:r>
      <w:r w:rsidRPr="00C92220">
        <w:rPr>
          <w:rFonts w:hint="eastAsia"/>
          <w:sz w:val="28"/>
          <w:szCs w:val="28"/>
        </w:rPr>
        <w:t>地区。</w:t>
      </w:r>
    </w:p>
    <w:p w:rsidR="00DE1EC4" w:rsidRPr="003656DE" w:rsidRDefault="00DE1EC4" w:rsidP="00A77C8E">
      <w:pPr>
        <w:pStyle w:val="a5"/>
        <w:adjustRightInd w:val="0"/>
        <w:snapToGrid w:val="0"/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7B0A47">
        <w:rPr>
          <w:rFonts w:hint="eastAsia"/>
          <w:sz w:val="28"/>
          <w:szCs w:val="28"/>
        </w:rPr>
        <w:t>城市</w:t>
      </w:r>
      <w:r>
        <w:rPr>
          <w:rFonts w:hint="eastAsia"/>
          <w:sz w:val="28"/>
          <w:szCs w:val="28"/>
        </w:rPr>
        <w:t>园林绿化中花境、花带用花，亦可用作切花</w:t>
      </w:r>
      <w:r w:rsidRPr="003656DE">
        <w:rPr>
          <w:rFonts w:hint="eastAsia"/>
          <w:sz w:val="28"/>
          <w:szCs w:val="28"/>
        </w:rPr>
        <w:t>。</w:t>
      </w:r>
    </w:p>
    <w:p w:rsidR="00DE1EC4" w:rsidRDefault="00DE1EC4" w:rsidP="00A77C8E">
      <w:pPr>
        <w:spacing w:line="420" w:lineRule="exact"/>
      </w:pPr>
    </w:p>
    <w:p w:rsidR="00DE1EC4" w:rsidRPr="00C92220" w:rsidRDefault="00DE1EC4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回归</w:t>
      </w:r>
    </w:p>
    <w:p w:rsidR="00DE1EC4" w:rsidRPr="00C92220" w:rsidRDefault="00DE1EC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百合</w:t>
      </w:r>
    </w:p>
    <w:p w:rsidR="00DE1EC4" w:rsidRPr="00C92220" w:rsidRDefault="00DE1EC4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B773FE">
        <w:rPr>
          <w:i/>
          <w:sz w:val="28"/>
          <w:szCs w:val="28"/>
        </w:rPr>
        <w:t xml:space="preserve">Lilium </w:t>
      </w:r>
      <w:r w:rsidRPr="00B773FE">
        <w:rPr>
          <w:sz w:val="28"/>
          <w:szCs w:val="28"/>
        </w:rPr>
        <w:t>‘Huigui’</w:t>
      </w:r>
    </w:p>
    <w:p w:rsidR="00DE1EC4" w:rsidRPr="00C92220" w:rsidRDefault="00DE1EC4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DE1EC4" w:rsidRPr="00C92220" w:rsidRDefault="00DE1EC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sz w:val="28"/>
          <w:szCs w:val="28"/>
        </w:rPr>
        <w:t>S-SV-</w:t>
      </w:r>
      <w:r>
        <w:rPr>
          <w:rFonts w:hint="eastAsia"/>
          <w:iCs/>
          <w:sz w:val="28"/>
          <w:szCs w:val="28"/>
        </w:rPr>
        <w:t>L</w:t>
      </w:r>
      <w:r w:rsidR="001B53A4">
        <w:rPr>
          <w:rFonts w:hint="eastAsia"/>
          <w:iCs/>
          <w:sz w:val="28"/>
          <w:szCs w:val="28"/>
        </w:rPr>
        <w:t>L</w:t>
      </w:r>
      <w:r w:rsidRPr="00C92220"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038</w:t>
      </w:r>
      <w:r w:rsidRPr="00C92220">
        <w:rPr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DE1EC4" w:rsidRPr="00C92220" w:rsidRDefault="00DE1EC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C92220">
        <w:rPr>
          <w:rFonts w:hint="eastAsia"/>
          <w:sz w:val="28"/>
          <w:szCs w:val="28"/>
        </w:rPr>
        <w:t>该品种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株高120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150"/>
          <w:attr w:name="UnitName" w:val="厘米"/>
        </w:smartTagPr>
        <w:r w:rsidRPr="00103ADB">
          <w:rPr>
            <w:rFonts w:ascii="宋体" w:hAnsi="宋体" w:hint="eastAsia"/>
            <w:snapToGrid w:val="0"/>
            <w:kern w:val="21"/>
            <w:sz w:val="28"/>
            <w:szCs w:val="28"/>
          </w:rPr>
          <w:t>-150厘米</w:t>
        </w:r>
      </w:smartTag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，</w:t>
      </w:r>
      <w:r>
        <w:rPr>
          <w:rFonts w:ascii="宋体" w:hAnsi="宋体" w:hint="eastAsia"/>
          <w:snapToGrid w:val="0"/>
          <w:kern w:val="21"/>
          <w:sz w:val="28"/>
          <w:szCs w:val="28"/>
        </w:rPr>
        <w:t>花大，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花径20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25"/>
          <w:attr w:name="UnitName" w:val="厘米"/>
        </w:smartTagPr>
        <w:r w:rsidRPr="00103ADB">
          <w:rPr>
            <w:rFonts w:ascii="宋体" w:hAnsi="宋体" w:hint="eastAsia"/>
            <w:snapToGrid w:val="0"/>
            <w:kern w:val="21"/>
            <w:sz w:val="28"/>
            <w:szCs w:val="28"/>
          </w:rPr>
          <w:t>-25厘米</w:t>
        </w:r>
      </w:smartTag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，</w:t>
      </w:r>
      <w:r w:rsidRPr="00103ADB">
        <w:rPr>
          <w:rFonts w:ascii="宋体" w:hAnsi="宋体" w:hint="eastAsia"/>
          <w:sz w:val="28"/>
          <w:szCs w:val="28"/>
        </w:rPr>
        <w:t>花色洁白，花型为碗型</w:t>
      </w:r>
      <w:r>
        <w:rPr>
          <w:rFonts w:ascii="宋体" w:hAnsi="宋体" w:hint="eastAsia"/>
          <w:sz w:val="28"/>
          <w:szCs w:val="28"/>
        </w:rPr>
        <w:t>，花朵数每株3-6朵</w:t>
      </w:r>
      <w:r w:rsidRPr="00103ADB">
        <w:rPr>
          <w:rFonts w:ascii="宋体" w:hAnsi="宋体" w:hint="eastAsia"/>
          <w:sz w:val="28"/>
          <w:szCs w:val="28"/>
        </w:rPr>
        <w:t>。生育期短，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直径为</w:t>
      </w:r>
      <w:r w:rsidRPr="00103ADB">
        <w:rPr>
          <w:rFonts w:ascii="宋体" w:hAnsi="宋体" w:hint="eastAsia"/>
          <w:sz w:val="28"/>
          <w:szCs w:val="28"/>
        </w:rPr>
        <w:t>0.8</w:t>
      </w:r>
      <w:smartTag w:uri="urn:schemas-microsoft-com:office:smarttags" w:element="chmetcnv">
        <w:smartTagPr>
          <w:attr w:name="UnitName" w:val="cm"/>
          <w:attr w:name="SourceValue" w:val="1"/>
          <w:attr w:name="HasSpace" w:val="False"/>
          <w:attr w:name="Negative" w:val="True"/>
          <w:attr w:name="NumberType" w:val="1"/>
          <w:attr w:name="TCSC" w:val="0"/>
        </w:smartTagPr>
        <w:r w:rsidRPr="00103ADB">
          <w:rPr>
            <w:rFonts w:ascii="宋体" w:hAnsi="宋体" w:hint="eastAsia"/>
            <w:sz w:val="28"/>
            <w:szCs w:val="28"/>
          </w:rPr>
          <w:t>-1.0cm</w:t>
        </w:r>
      </w:smartTag>
      <w:r w:rsidRPr="00103ADB">
        <w:rPr>
          <w:rFonts w:ascii="宋体" w:hAnsi="宋体" w:hint="eastAsia"/>
          <w:sz w:val="28"/>
          <w:szCs w:val="28"/>
        </w:rPr>
        <w:t>的组培球移栽后10-12个月内可开花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。</w:t>
      </w:r>
      <w:r w:rsidRPr="006F3120">
        <w:rPr>
          <w:rFonts w:ascii="宋体" w:hAnsi="宋体" w:hint="eastAsia"/>
          <w:bCs/>
          <w:snapToGrid w:val="0"/>
          <w:kern w:val="21"/>
          <w:sz w:val="28"/>
          <w:szCs w:val="28"/>
        </w:rPr>
        <w:t>抗热性和抗盐碱能力强</w:t>
      </w:r>
      <w:r>
        <w:rPr>
          <w:rFonts w:ascii="宋体" w:hAnsi="宋体" w:hint="eastAsia"/>
          <w:bCs/>
          <w:snapToGrid w:val="0"/>
          <w:kern w:val="21"/>
          <w:sz w:val="28"/>
          <w:szCs w:val="28"/>
        </w:rPr>
        <w:t>，</w:t>
      </w:r>
      <w:r w:rsidRPr="00103ADB">
        <w:rPr>
          <w:rFonts w:ascii="宋体" w:hAnsi="宋体" w:hint="eastAsia"/>
          <w:sz w:val="28"/>
          <w:szCs w:val="28"/>
        </w:rPr>
        <w:t>在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北京地区</w:t>
      </w:r>
      <w:r w:rsidRPr="00103ADB">
        <w:rPr>
          <w:rFonts w:ascii="宋体" w:hAnsi="宋体" w:hint="eastAsia"/>
          <w:sz w:val="28"/>
          <w:szCs w:val="28"/>
        </w:rPr>
        <w:t>露地栽培可正常越冬越夏</w:t>
      </w:r>
      <w:r w:rsidRPr="00103ADB">
        <w:rPr>
          <w:rFonts w:ascii="宋体" w:hAnsi="宋体" w:hint="eastAsia"/>
          <w:snapToGrid w:val="0"/>
          <w:kern w:val="21"/>
          <w:sz w:val="28"/>
          <w:szCs w:val="28"/>
        </w:rPr>
        <w:t>。</w:t>
      </w:r>
    </w:p>
    <w:p w:rsidR="00DE1EC4" w:rsidRDefault="00DE1EC4" w:rsidP="00A77C8E">
      <w:pPr>
        <w:adjustRightInd w:val="0"/>
        <w:snapToGrid w:val="0"/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DE1EC4" w:rsidRPr="006F3120" w:rsidRDefault="00DE1EC4" w:rsidP="00A77C8E">
      <w:pPr>
        <w:pStyle w:val="a5"/>
        <w:adjustRightInd w:val="0"/>
        <w:snapToGrid w:val="0"/>
        <w:spacing w:line="420" w:lineRule="exact"/>
        <w:ind w:firstLineChars="200" w:firstLine="560"/>
        <w:rPr>
          <w:rFonts w:hAnsi="宋体"/>
          <w:sz w:val="28"/>
          <w:szCs w:val="28"/>
        </w:rPr>
      </w:pPr>
      <w:r w:rsidRPr="006F3120">
        <w:rPr>
          <w:rFonts w:hAnsi="宋体" w:hint="eastAsia"/>
          <w:sz w:val="28"/>
          <w:szCs w:val="28"/>
        </w:rPr>
        <w:t>（1）种球繁殖：以组培繁殖为主</w:t>
      </w:r>
      <w:r>
        <w:rPr>
          <w:rFonts w:hAnsi="宋体" w:hint="eastAsia"/>
          <w:sz w:val="28"/>
          <w:szCs w:val="28"/>
        </w:rPr>
        <w:t>。</w:t>
      </w:r>
      <w:r w:rsidRPr="006F3120">
        <w:rPr>
          <w:rFonts w:hAnsi="宋体" w:hint="eastAsia"/>
          <w:sz w:val="28"/>
          <w:szCs w:val="28"/>
        </w:rPr>
        <w:t>选择鳞片、花蕾等材料为外植体，经灭菌后接种到诱导分化培养基上，增殖到一定数量的组培苗放入养球培养基，当组培球的直径达到0.8</w:t>
      </w:r>
      <w:smartTag w:uri="urn:schemas-microsoft-com:office:smarttags" w:element="chmetcnv">
        <w:smartTagPr>
          <w:attr w:name="UnitName" w:val="cm"/>
          <w:attr w:name="SourceValue" w:val="1"/>
          <w:attr w:name="HasSpace" w:val="False"/>
          <w:attr w:name="Negative" w:val="True"/>
          <w:attr w:name="NumberType" w:val="1"/>
          <w:attr w:name="TCSC" w:val="0"/>
        </w:smartTagPr>
        <w:r w:rsidRPr="006F3120">
          <w:rPr>
            <w:rFonts w:hAnsi="宋体" w:hint="eastAsia"/>
            <w:sz w:val="28"/>
            <w:szCs w:val="28"/>
          </w:rPr>
          <w:t>-1.0cm</w:t>
        </w:r>
      </w:smartTag>
      <w:r w:rsidRPr="006F3120">
        <w:rPr>
          <w:rFonts w:hAnsi="宋体" w:hint="eastAsia"/>
          <w:sz w:val="28"/>
          <w:szCs w:val="28"/>
        </w:rPr>
        <w:t>时，放入4℃条件下6周，以打破休眠。</w:t>
      </w:r>
    </w:p>
    <w:p w:rsidR="00DE1EC4" w:rsidRPr="006F3120" w:rsidRDefault="00DE1EC4" w:rsidP="00A77C8E">
      <w:pPr>
        <w:pStyle w:val="a5"/>
        <w:adjustRightInd w:val="0"/>
        <w:snapToGrid w:val="0"/>
        <w:spacing w:line="420" w:lineRule="exact"/>
        <w:ind w:firstLineChars="200" w:firstLine="560"/>
        <w:rPr>
          <w:rFonts w:hAnsi="宋体"/>
          <w:sz w:val="28"/>
          <w:szCs w:val="28"/>
        </w:rPr>
      </w:pPr>
      <w:r w:rsidRPr="006F3120">
        <w:rPr>
          <w:rFonts w:hAnsi="宋体" w:hint="eastAsia"/>
          <w:sz w:val="28"/>
          <w:szCs w:val="28"/>
        </w:rPr>
        <w:t>（2）栽培管理：组培球出瓶后清水洗净，1/1000多菌灵浸泡30分钟，再次清水冲洗，晾干待栽。组培球适宜在春季和秋季移栽，移栽前进行整地消毒，并施用基肥。栽植</w:t>
      </w:r>
      <w:r>
        <w:rPr>
          <w:rFonts w:hAnsi="宋体" w:hint="eastAsia"/>
          <w:sz w:val="28"/>
          <w:szCs w:val="28"/>
        </w:rPr>
        <w:t>深度10cm,密度每平方米80-100</w:t>
      </w:r>
      <w:r w:rsidRPr="006F3120">
        <w:rPr>
          <w:rFonts w:hAnsi="宋体" w:hint="eastAsia"/>
          <w:sz w:val="28"/>
          <w:szCs w:val="28"/>
        </w:rPr>
        <w:t>株</w:t>
      </w:r>
      <w:r>
        <w:rPr>
          <w:rFonts w:hAnsi="宋体" w:hint="eastAsia"/>
          <w:sz w:val="28"/>
          <w:szCs w:val="28"/>
        </w:rPr>
        <w:t>。</w:t>
      </w:r>
      <w:r w:rsidRPr="006F3120">
        <w:rPr>
          <w:rFonts w:hAnsi="宋体" w:hint="eastAsia"/>
          <w:sz w:val="28"/>
          <w:szCs w:val="28"/>
        </w:rPr>
        <w:t>移栽成活后需追肥，首次追施腐殖酸肥，以后每</w:t>
      </w:r>
      <w:r>
        <w:rPr>
          <w:rFonts w:hAnsi="宋体" w:hint="eastAsia"/>
          <w:sz w:val="28"/>
          <w:szCs w:val="28"/>
        </w:rPr>
        <w:t>月</w:t>
      </w:r>
      <w:r w:rsidRPr="006F3120">
        <w:rPr>
          <w:rFonts w:hAnsi="宋体" w:hint="eastAsia"/>
          <w:sz w:val="28"/>
          <w:szCs w:val="28"/>
        </w:rPr>
        <w:t>施一次尿素与磷酸二氢钾肥</w:t>
      </w:r>
      <w:r>
        <w:rPr>
          <w:rFonts w:hAnsi="宋体" w:hint="eastAsia"/>
          <w:sz w:val="28"/>
          <w:szCs w:val="28"/>
        </w:rPr>
        <w:t>。</w:t>
      </w:r>
      <w:r w:rsidRPr="006F3120">
        <w:rPr>
          <w:rFonts w:hAnsi="宋体" w:hint="eastAsia"/>
          <w:sz w:val="28"/>
          <w:szCs w:val="28"/>
        </w:rPr>
        <w:t>水分保持见干见湿。病虫害防治主要为蚜虫的防治。</w:t>
      </w:r>
    </w:p>
    <w:p w:rsidR="00DE1EC4" w:rsidRPr="00F86CA2" w:rsidRDefault="00DE1EC4" w:rsidP="00A77C8E">
      <w:pPr>
        <w:pStyle w:val="a5"/>
        <w:spacing w:line="420" w:lineRule="exact"/>
        <w:ind w:firstLineChars="200" w:firstLine="560"/>
        <w:rPr>
          <w:rFonts w:hAnsi="宋体"/>
          <w:sz w:val="28"/>
          <w:szCs w:val="28"/>
        </w:rPr>
      </w:pPr>
      <w:r w:rsidRPr="004D41D4">
        <w:rPr>
          <w:rFonts w:hint="eastAsia"/>
          <w:sz w:val="28"/>
          <w:szCs w:val="28"/>
        </w:rPr>
        <w:t>（3）种球采收、分级、包装</w:t>
      </w:r>
      <w:r>
        <w:rPr>
          <w:rFonts w:hint="eastAsia"/>
          <w:sz w:val="28"/>
          <w:szCs w:val="28"/>
        </w:rPr>
        <w:t>与贮藏</w:t>
      </w:r>
      <w:r w:rsidRPr="004D41D4">
        <w:rPr>
          <w:rFonts w:hint="eastAsia"/>
          <w:sz w:val="28"/>
          <w:szCs w:val="28"/>
        </w:rPr>
        <w:t>：冬季地上部分枯萎后采收，1/1000多菌灵浸泡灭菌30分钟，清水冲洗、晾干。对种球进行分级</w:t>
      </w:r>
      <w:r w:rsidRPr="004D41D4">
        <w:rPr>
          <w:rFonts w:hint="eastAsia"/>
          <w:sz w:val="28"/>
          <w:szCs w:val="28"/>
        </w:rPr>
        <w:lastRenderedPageBreak/>
        <w:t>便于栽植管理，通常根据鳞茎周径大小进行分级。包装时，箱底垫塑料薄膜，膜上覆3cm含水填充基质，一层种球一层基质，交替至放满为止。箱顶附塑料薄膜，薄膜须打孔14-18个，以便通气。箱上附标签，注明品种、规格、数量及入冷库时间。</w:t>
      </w:r>
      <w:r w:rsidRPr="00F86CA2">
        <w:rPr>
          <w:rFonts w:hAnsi="宋体" w:hint="eastAsia"/>
          <w:sz w:val="28"/>
          <w:szCs w:val="28"/>
        </w:rPr>
        <w:t>放入冷库4℃贮藏6周即可打破休眠，-1～-2℃可长期贮藏。</w:t>
      </w:r>
    </w:p>
    <w:p w:rsidR="00DE1EC4" w:rsidRPr="00C92220" w:rsidRDefault="00DE1EC4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hint="eastAsia"/>
          <w:sz w:val="28"/>
          <w:szCs w:val="28"/>
        </w:rPr>
        <w:t>北京地区。</w:t>
      </w:r>
    </w:p>
    <w:p w:rsidR="00DE1EC4" w:rsidRPr="003656DE" w:rsidRDefault="00DE1EC4" w:rsidP="00A77C8E">
      <w:pPr>
        <w:pStyle w:val="a5"/>
        <w:adjustRightInd w:val="0"/>
        <w:snapToGrid w:val="0"/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>
        <w:rPr>
          <w:rFonts w:hint="eastAsia"/>
          <w:sz w:val="28"/>
          <w:szCs w:val="28"/>
        </w:rPr>
        <w:t>城市园林绿化用花</w:t>
      </w:r>
      <w:r w:rsidRPr="003656DE">
        <w:rPr>
          <w:rFonts w:hint="eastAsia"/>
          <w:sz w:val="28"/>
          <w:szCs w:val="28"/>
        </w:rPr>
        <w:t>。</w:t>
      </w:r>
    </w:p>
    <w:p w:rsidR="00DE1EC4" w:rsidRDefault="00DE1EC4" w:rsidP="00A77C8E">
      <w:pPr>
        <w:spacing w:line="420" w:lineRule="exact"/>
      </w:pPr>
    </w:p>
    <w:p w:rsidR="00DE1EC4" w:rsidRPr="00C92220" w:rsidRDefault="00DE1EC4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清纯</w:t>
      </w:r>
    </w:p>
    <w:p w:rsidR="00DE1EC4" w:rsidRPr="00C92220" w:rsidRDefault="00DE1EC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百合</w:t>
      </w:r>
    </w:p>
    <w:p w:rsidR="00DE1EC4" w:rsidRPr="00C92220" w:rsidRDefault="00DE1EC4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236F3E">
        <w:rPr>
          <w:i/>
          <w:snapToGrid w:val="0"/>
          <w:kern w:val="21"/>
          <w:sz w:val="28"/>
          <w:szCs w:val="28"/>
        </w:rPr>
        <w:t xml:space="preserve">Lilium </w:t>
      </w:r>
      <w:r w:rsidRPr="00236F3E">
        <w:rPr>
          <w:snapToGrid w:val="0"/>
          <w:kern w:val="21"/>
          <w:sz w:val="28"/>
          <w:szCs w:val="28"/>
        </w:rPr>
        <w:t>‘Qingchun’</w:t>
      </w:r>
    </w:p>
    <w:p w:rsidR="00DE1EC4" w:rsidRPr="00C92220" w:rsidRDefault="00DE1EC4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DE1EC4" w:rsidRPr="00C92220" w:rsidRDefault="00DE1EC4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sz w:val="28"/>
          <w:szCs w:val="28"/>
        </w:rPr>
        <w:t>S-</w:t>
      </w:r>
      <w:r>
        <w:rPr>
          <w:rFonts w:hint="eastAsia"/>
          <w:sz w:val="28"/>
          <w:szCs w:val="28"/>
        </w:rPr>
        <w:t>S</w:t>
      </w:r>
      <w:r w:rsidR="006B23B5">
        <w:rPr>
          <w:rFonts w:hint="eastAsia"/>
          <w:sz w:val="28"/>
          <w:szCs w:val="28"/>
        </w:rPr>
        <w:t>V</w:t>
      </w:r>
      <w:r w:rsidRPr="00C92220">
        <w:rPr>
          <w:sz w:val="28"/>
          <w:szCs w:val="28"/>
        </w:rPr>
        <w:t>-</w:t>
      </w:r>
      <w:r>
        <w:rPr>
          <w:rFonts w:hint="eastAsia"/>
          <w:iCs/>
          <w:sz w:val="28"/>
          <w:szCs w:val="28"/>
        </w:rPr>
        <w:t>LL</w:t>
      </w:r>
      <w:r w:rsidRPr="00C92220"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039</w:t>
      </w:r>
      <w:r w:rsidRPr="00C92220">
        <w:rPr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DE1EC4" w:rsidRPr="00236F3E" w:rsidRDefault="00DE1EC4" w:rsidP="00A77C8E">
      <w:pPr>
        <w:spacing w:line="420" w:lineRule="exact"/>
        <w:rPr>
          <w:rFonts w:ascii="宋体" w:hAnsi="宋体"/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品种特性：</w:t>
      </w:r>
      <w:r w:rsidRPr="00C92220">
        <w:rPr>
          <w:rFonts w:hint="eastAsia"/>
          <w:sz w:val="28"/>
          <w:szCs w:val="28"/>
        </w:rPr>
        <w:t>该品种</w:t>
      </w:r>
      <w:r w:rsidRPr="00236F3E">
        <w:rPr>
          <w:rFonts w:ascii="宋体" w:hAnsi="宋体" w:hint="eastAsia"/>
          <w:kern w:val="0"/>
          <w:sz w:val="28"/>
          <w:szCs w:val="28"/>
        </w:rPr>
        <w:t>花色洁白纯正，花型为喇叭</w:t>
      </w:r>
      <w:r>
        <w:rPr>
          <w:rFonts w:ascii="宋体" w:hAnsi="宋体" w:hint="eastAsia"/>
          <w:kern w:val="0"/>
          <w:sz w:val="28"/>
          <w:szCs w:val="28"/>
        </w:rPr>
        <w:t>型</w:t>
      </w:r>
      <w:r w:rsidRPr="00236F3E">
        <w:rPr>
          <w:rFonts w:ascii="宋体" w:hAnsi="宋体" w:hint="eastAsia"/>
          <w:kern w:val="0"/>
          <w:sz w:val="28"/>
          <w:szCs w:val="28"/>
        </w:rPr>
        <w:t>。具有</w:t>
      </w:r>
      <w:r w:rsidRPr="00236F3E">
        <w:rPr>
          <w:rFonts w:ascii="宋体" w:hAnsi="宋体" w:hint="eastAsia"/>
          <w:snapToGrid w:val="0"/>
          <w:kern w:val="21"/>
          <w:sz w:val="28"/>
          <w:szCs w:val="28"/>
        </w:rPr>
        <w:t>植株低矮（</w:t>
      </w:r>
      <w:r w:rsidRPr="00236F3E">
        <w:rPr>
          <w:rFonts w:ascii="宋体" w:hAnsi="宋体" w:hint="eastAsia"/>
          <w:kern w:val="0"/>
          <w:sz w:val="28"/>
          <w:szCs w:val="28"/>
        </w:rPr>
        <w:t>株高为</w:t>
      </w:r>
      <w:r w:rsidRPr="00236F3E">
        <w:rPr>
          <w:rFonts w:ascii="宋体" w:hAnsi="宋体"/>
          <w:kern w:val="0"/>
          <w:sz w:val="28"/>
          <w:szCs w:val="28"/>
        </w:rPr>
        <w:t>4</w:t>
      </w:r>
      <w:r w:rsidRPr="00236F3E">
        <w:rPr>
          <w:rFonts w:ascii="宋体" w:hAnsi="宋体" w:hint="eastAsia"/>
          <w:kern w:val="0"/>
          <w:sz w:val="28"/>
          <w:szCs w:val="28"/>
        </w:rPr>
        <w:t>5</w:t>
      </w:r>
      <w:r w:rsidRPr="00236F3E">
        <w:rPr>
          <w:rFonts w:ascii="宋体" w:hAnsi="宋体"/>
          <w:kern w:val="0"/>
          <w:sz w:val="28"/>
          <w:szCs w:val="28"/>
        </w:rPr>
        <w:t>-</w:t>
      </w:r>
      <w:r>
        <w:rPr>
          <w:rFonts w:ascii="宋体" w:hAnsi="宋体" w:hint="eastAsia"/>
          <w:kern w:val="0"/>
          <w:sz w:val="28"/>
          <w:szCs w:val="28"/>
        </w:rPr>
        <w:t>6</w:t>
      </w:r>
      <w:r w:rsidRPr="00236F3E">
        <w:rPr>
          <w:rFonts w:ascii="宋体" w:hAnsi="宋体" w:hint="eastAsia"/>
          <w:kern w:val="0"/>
          <w:sz w:val="28"/>
          <w:szCs w:val="28"/>
        </w:rPr>
        <w:t>0</w:t>
      </w:r>
      <w:r w:rsidRPr="00236F3E">
        <w:rPr>
          <w:rFonts w:ascii="宋体" w:hAnsi="宋体"/>
          <w:kern w:val="0"/>
          <w:sz w:val="28"/>
          <w:szCs w:val="28"/>
        </w:rPr>
        <w:t>cm</w:t>
      </w:r>
      <w:r w:rsidRPr="00236F3E">
        <w:rPr>
          <w:rFonts w:ascii="宋体" w:hAnsi="宋体" w:hint="eastAsia"/>
          <w:kern w:val="0"/>
          <w:sz w:val="28"/>
          <w:szCs w:val="28"/>
        </w:rPr>
        <w:t>）、</w:t>
      </w:r>
      <w:r w:rsidRPr="00236F3E">
        <w:rPr>
          <w:rFonts w:ascii="宋体" w:hAnsi="宋体" w:hint="eastAsia"/>
          <w:sz w:val="28"/>
          <w:szCs w:val="28"/>
        </w:rPr>
        <w:t>围径5</w:t>
      </w:r>
      <w:smartTag w:uri="urn:schemas-microsoft-com:office:smarttags" w:element="chmetcnv">
        <w:smartTagPr>
          <w:attr w:name="UnitName" w:val="cm"/>
          <w:attr w:name="SourceValue" w:val="6"/>
          <w:attr w:name="HasSpace" w:val="False"/>
          <w:attr w:name="Negative" w:val="True"/>
          <w:attr w:name="NumberType" w:val="1"/>
          <w:attr w:name="TCSC" w:val="0"/>
        </w:smartTagPr>
        <w:r w:rsidRPr="00236F3E">
          <w:rPr>
            <w:rFonts w:ascii="宋体" w:hAnsi="宋体" w:hint="eastAsia"/>
            <w:sz w:val="28"/>
            <w:szCs w:val="28"/>
          </w:rPr>
          <w:t>-6cm</w:t>
        </w:r>
      </w:smartTag>
      <w:r w:rsidRPr="00236F3E">
        <w:rPr>
          <w:rFonts w:ascii="宋体" w:hAnsi="宋体" w:hint="eastAsia"/>
          <w:sz w:val="28"/>
          <w:szCs w:val="28"/>
        </w:rPr>
        <w:t>的小球即可开花的特性。可</w:t>
      </w:r>
      <w:r w:rsidRPr="00236F3E">
        <w:rPr>
          <w:rFonts w:ascii="宋体" w:hAnsi="宋体" w:hint="eastAsia"/>
          <w:kern w:val="0"/>
          <w:sz w:val="28"/>
          <w:szCs w:val="28"/>
        </w:rPr>
        <w:t>耐北京夏季高温和高湿的气候</w:t>
      </w:r>
      <w:r>
        <w:rPr>
          <w:rFonts w:ascii="宋体" w:hAnsi="宋体" w:hint="eastAsia"/>
          <w:kern w:val="0"/>
          <w:sz w:val="28"/>
          <w:szCs w:val="28"/>
        </w:rPr>
        <w:t>，亦较耐寒，可在北京露地越冬</w:t>
      </w:r>
      <w:r w:rsidRPr="00236F3E">
        <w:rPr>
          <w:rFonts w:ascii="宋体" w:hAnsi="宋体" w:hint="eastAsia"/>
          <w:snapToGrid w:val="0"/>
          <w:kern w:val="21"/>
          <w:sz w:val="28"/>
          <w:szCs w:val="28"/>
        </w:rPr>
        <w:t>。</w:t>
      </w:r>
    </w:p>
    <w:p w:rsidR="00DE1EC4" w:rsidRDefault="00DE1EC4" w:rsidP="00A77C8E">
      <w:pPr>
        <w:adjustRightInd w:val="0"/>
        <w:snapToGrid w:val="0"/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DE1EC4" w:rsidRPr="0009296E" w:rsidRDefault="00DE1EC4" w:rsidP="00A77C8E">
      <w:pPr>
        <w:pStyle w:val="a5"/>
        <w:spacing w:line="420" w:lineRule="exact"/>
        <w:ind w:firstLineChars="200" w:firstLine="560"/>
        <w:rPr>
          <w:sz w:val="28"/>
          <w:szCs w:val="28"/>
        </w:rPr>
      </w:pPr>
      <w:r w:rsidRPr="0009296E">
        <w:rPr>
          <w:rFonts w:hint="eastAsia"/>
          <w:sz w:val="28"/>
          <w:szCs w:val="28"/>
        </w:rPr>
        <w:t>（1）种球繁殖：以扦插繁殖为主。选取围径5-6cm百合品种‘清纯’种球，4℃冷藏5周后剥取中层与外层鳞片进行扦插。用1/1000的多菌灵溶液浸泡消毒</w:t>
      </w:r>
      <w:r w:rsidRPr="0009296E">
        <w:rPr>
          <w:sz w:val="28"/>
          <w:szCs w:val="28"/>
        </w:rPr>
        <w:t>15min</w:t>
      </w:r>
      <w:r w:rsidRPr="0009296E">
        <w:rPr>
          <w:rFonts w:hint="eastAsia"/>
          <w:sz w:val="28"/>
          <w:szCs w:val="28"/>
        </w:rPr>
        <w:t>,然后清水冲洗、阴干备用。选用生长调节剂</w:t>
      </w:r>
      <w:r w:rsidRPr="0009296E">
        <w:rPr>
          <w:sz w:val="28"/>
          <w:szCs w:val="28"/>
        </w:rPr>
        <w:t>NAA</w:t>
      </w:r>
      <w:r w:rsidRPr="0009296E">
        <w:rPr>
          <w:rFonts w:hint="eastAsia"/>
          <w:sz w:val="28"/>
          <w:szCs w:val="28"/>
        </w:rPr>
        <w:t>或</w:t>
      </w:r>
      <w:r w:rsidRPr="0009296E">
        <w:rPr>
          <w:sz w:val="28"/>
          <w:szCs w:val="28"/>
        </w:rPr>
        <w:t>IBA</w:t>
      </w:r>
      <w:r w:rsidRPr="0009296E">
        <w:rPr>
          <w:rFonts w:hint="eastAsia"/>
          <w:sz w:val="28"/>
          <w:szCs w:val="28"/>
        </w:rPr>
        <w:t>（</w:t>
      </w:r>
      <w:r w:rsidRPr="0009296E">
        <w:rPr>
          <w:sz w:val="28"/>
          <w:szCs w:val="28"/>
        </w:rPr>
        <w:t>50-100mg/L</w:t>
      </w:r>
      <w:r w:rsidRPr="0009296E">
        <w:rPr>
          <w:rFonts w:hint="eastAsia"/>
          <w:sz w:val="28"/>
          <w:szCs w:val="28"/>
        </w:rPr>
        <w:t>）对</w:t>
      </w:r>
      <w:r w:rsidRPr="0009296E">
        <w:rPr>
          <w:sz w:val="28"/>
          <w:szCs w:val="28"/>
        </w:rPr>
        <w:t>鳞片进行处理</w:t>
      </w:r>
      <w:r w:rsidRPr="0009296E">
        <w:rPr>
          <w:rFonts w:hint="eastAsia"/>
          <w:sz w:val="28"/>
          <w:szCs w:val="28"/>
        </w:rPr>
        <w:t>。</w:t>
      </w:r>
      <w:r w:rsidRPr="0009296E">
        <w:rPr>
          <w:rFonts w:hAnsi="宋体" w:hint="eastAsia"/>
          <w:bCs/>
          <w:sz w:val="28"/>
          <w:szCs w:val="28"/>
        </w:rPr>
        <w:t>鳞片凹面向上，斜插到基质中，扦插深度为鳞片长度的</w:t>
      </w:r>
      <w:r w:rsidRPr="0009296E">
        <w:rPr>
          <w:rFonts w:hAnsi="宋体"/>
          <w:bCs/>
          <w:sz w:val="28"/>
          <w:szCs w:val="28"/>
        </w:rPr>
        <w:t>1/2</w:t>
      </w:r>
      <w:r w:rsidRPr="0009296E">
        <w:rPr>
          <w:rFonts w:hAnsi="宋体" w:hint="eastAsia"/>
          <w:bCs/>
          <w:sz w:val="28"/>
          <w:szCs w:val="28"/>
        </w:rPr>
        <w:t>至</w:t>
      </w:r>
      <w:r w:rsidRPr="0009296E">
        <w:rPr>
          <w:rFonts w:hAnsi="宋体"/>
          <w:bCs/>
          <w:sz w:val="28"/>
          <w:szCs w:val="28"/>
        </w:rPr>
        <w:t>1/3</w:t>
      </w:r>
      <w:r w:rsidRPr="0009296E">
        <w:rPr>
          <w:rFonts w:hAnsi="宋体" w:hint="eastAsia"/>
          <w:bCs/>
          <w:sz w:val="28"/>
          <w:szCs w:val="28"/>
        </w:rPr>
        <w:t>，鳞片应带基部，保持高温（</w:t>
      </w:r>
      <w:r w:rsidRPr="0009296E">
        <w:rPr>
          <w:rFonts w:hAnsi="宋体"/>
          <w:bCs/>
          <w:sz w:val="28"/>
          <w:szCs w:val="28"/>
        </w:rPr>
        <w:t>25</w:t>
      </w:r>
      <w:r w:rsidRPr="0009296E">
        <w:rPr>
          <w:rFonts w:hAnsi="宋体" w:hint="eastAsia"/>
          <w:bCs/>
          <w:sz w:val="28"/>
          <w:szCs w:val="28"/>
        </w:rPr>
        <w:t>℃左右）高湿环境。一般7-15天基部开始膨大，膨大的分生组织慢慢形成籽球。</w:t>
      </w:r>
    </w:p>
    <w:p w:rsidR="00DE1EC4" w:rsidRPr="006F3120" w:rsidRDefault="00DE1EC4" w:rsidP="00A77C8E">
      <w:pPr>
        <w:pStyle w:val="a5"/>
        <w:adjustRightInd w:val="0"/>
        <w:snapToGrid w:val="0"/>
        <w:spacing w:line="420" w:lineRule="exact"/>
        <w:ind w:firstLineChars="200" w:firstLine="560"/>
        <w:rPr>
          <w:rFonts w:hAnsi="宋体"/>
          <w:sz w:val="28"/>
          <w:szCs w:val="28"/>
        </w:rPr>
      </w:pPr>
      <w:r w:rsidRPr="006F3120">
        <w:rPr>
          <w:rFonts w:hAnsi="宋体" w:hint="eastAsia"/>
          <w:sz w:val="28"/>
          <w:szCs w:val="28"/>
        </w:rPr>
        <w:t>（2）栽培管理：</w:t>
      </w:r>
      <w:r>
        <w:rPr>
          <w:rFonts w:hAnsi="宋体" w:hint="eastAsia"/>
          <w:sz w:val="28"/>
          <w:szCs w:val="28"/>
        </w:rPr>
        <w:t>扦插</w:t>
      </w:r>
      <w:r w:rsidRPr="006F3120">
        <w:rPr>
          <w:rFonts w:hAnsi="宋体" w:hint="eastAsia"/>
          <w:sz w:val="28"/>
          <w:szCs w:val="28"/>
        </w:rPr>
        <w:t>球适宜在春季和秋季移栽，移栽前进行整地消毒，并施用基肥。栽植</w:t>
      </w:r>
      <w:r>
        <w:rPr>
          <w:rFonts w:hAnsi="宋体" w:hint="eastAsia"/>
          <w:sz w:val="28"/>
          <w:szCs w:val="28"/>
        </w:rPr>
        <w:t>深度10cm,密度每平方米80-100</w:t>
      </w:r>
      <w:r w:rsidRPr="006F3120">
        <w:rPr>
          <w:rFonts w:hAnsi="宋体" w:hint="eastAsia"/>
          <w:sz w:val="28"/>
          <w:szCs w:val="28"/>
        </w:rPr>
        <w:t>株</w:t>
      </w:r>
      <w:r>
        <w:rPr>
          <w:rFonts w:hAnsi="宋体" w:hint="eastAsia"/>
          <w:sz w:val="28"/>
          <w:szCs w:val="28"/>
        </w:rPr>
        <w:t>。</w:t>
      </w:r>
      <w:r w:rsidRPr="006F3120">
        <w:rPr>
          <w:rFonts w:hAnsi="宋体" w:hint="eastAsia"/>
          <w:sz w:val="28"/>
          <w:szCs w:val="28"/>
        </w:rPr>
        <w:t>移栽成活后需追肥，首次追施腐殖酸肥，以后每</w:t>
      </w:r>
      <w:r>
        <w:rPr>
          <w:rFonts w:hAnsi="宋体" w:hint="eastAsia"/>
          <w:sz w:val="28"/>
          <w:szCs w:val="28"/>
        </w:rPr>
        <w:t>月</w:t>
      </w:r>
      <w:r w:rsidRPr="006F3120">
        <w:rPr>
          <w:rFonts w:hAnsi="宋体" w:hint="eastAsia"/>
          <w:sz w:val="28"/>
          <w:szCs w:val="28"/>
        </w:rPr>
        <w:t>施一次尿素与磷酸二氢钾肥</w:t>
      </w:r>
      <w:r>
        <w:rPr>
          <w:rFonts w:hAnsi="宋体" w:hint="eastAsia"/>
          <w:sz w:val="28"/>
          <w:szCs w:val="28"/>
        </w:rPr>
        <w:t>。</w:t>
      </w:r>
      <w:r w:rsidRPr="006F3120">
        <w:rPr>
          <w:rFonts w:hAnsi="宋体" w:hint="eastAsia"/>
          <w:sz w:val="28"/>
          <w:szCs w:val="28"/>
        </w:rPr>
        <w:t>水分保持见干见湿。病虫害防治主要为蚜虫的防治。</w:t>
      </w:r>
    </w:p>
    <w:p w:rsidR="00DE1EC4" w:rsidRPr="00F86CA2" w:rsidRDefault="00DE1EC4" w:rsidP="00A77C8E">
      <w:pPr>
        <w:pStyle w:val="a5"/>
        <w:spacing w:line="420" w:lineRule="exact"/>
        <w:ind w:firstLineChars="200" w:firstLine="560"/>
        <w:rPr>
          <w:rFonts w:hAnsi="宋体"/>
          <w:sz w:val="28"/>
          <w:szCs w:val="28"/>
        </w:rPr>
      </w:pPr>
      <w:r w:rsidRPr="004D41D4">
        <w:rPr>
          <w:rFonts w:hint="eastAsia"/>
          <w:sz w:val="28"/>
          <w:szCs w:val="28"/>
        </w:rPr>
        <w:t>（3）种球采收、分级、包装</w:t>
      </w:r>
      <w:r>
        <w:rPr>
          <w:rFonts w:hint="eastAsia"/>
          <w:sz w:val="28"/>
          <w:szCs w:val="28"/>
        </w:rPr>
        <w:t>与贮藏</w:t>
      </w:r>
      <w:r w:rsidRPr="004D41D4">
        <w:rPr>
          <w:rFonts w:hint="eastAsia"/>
          <w:sz w:val="28"/>
          <w:szCs w:val="28"/>
        </w:rPr>
        <w:t>：冬季地上部分枯萎后采收，1/1000多菌灵浸泡灭菌30分钟，清水冲洗、晾干。对种球进行分级便于栽植管理，通常根据鳞茎周径大小进行分级。包装时，箱底垫塑料薄膜，膜上覆3cm含水填充基质，一层种球一层基质，交替至放满为止。箱顶附塑料薄膜，薄膜须打孔14-18个，以便通气。箱上附标</w:t>
      </w:r>
      <w:r w:rsidRPr="004D41D4">
        <w:rPr>
          <w:rFonts w:hint="eastAsia"/>
          <w:sz w:val="28"/>
          <w:szCs w:val="28"/>
        </w:rPr>
        <w:lastRenderedPageBreak/>
        <w:t>签，注明品种、规格、数量及入冷库时间。</w:t>
      </w:r>
      <w:r w:rsidRPr="00F86CA2">
        <w:rPr>
          <w:rFonts w:hAnsi="宋体" w:hint="eastAsia"/>
          <w:sz w:val="28"/>
          <w:szCs w:val="28"/>
        </w:rPr>
        <w:t>放入冷库4℃贮藏6周即可打破休眠，-1～-2℃可长期贮藏。</w:t>
      </w:r>
    </w:p>
    <w:p w:rsidR="00DE1EC4" w:rsidRPr="00C92220" w:rsidRDefault="00DE1EC4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hint="eastAsia"/>
          <w:sz w:val="28"/>
          <w:szCs w:val="28"/>
        </w:rPr>
        <w:t>北京</w:t>
      </w:r>
      <w:r>
        <w:rPr>
          <w:rFonts w:hint="eastAsia"/>
          <w:sz w:val="28"/>
          <w:szCs w:val="28"/>
        </w:rPr>
        <w:t>市及周边</w:t>
      </w:r>
      <w:r w:rsidRPr="00C92220">
        <w:rPr>
          <w:rFonts w:hint="eastAsia"/>
          <w:sz w:val="28"/>
          <w:szCs w:val="28"/>
        </w:rPr>
        <w:t>地区。</w:t>
      </w:r>
    </w:p>
    <w:p w:rsidR="00DE1EC4" w:rsidRPr="003656DE" w:rsidRDefault="00DE1EC4" w:rsidP="00A77C8E">
      <w:pPr>
        <w:pStyle w:val="a5"/>
        <w:adjustRightInd w:val="0"/>
        <w:snapToGrid w:val="0"/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A34F3F">
        <w:rPr>
          <w:rFonts w:hint="eastAsia"/>
          <w:sz w:val="28"/>
          <w:szCs w:val="28"/>
        </w:rPr>
        <w:t>城市</w:t>
      </w:r>
      <w:r>
        <w:rPr>
          <w:rFonts w:hint="eastAsia"/>
          <w:sz w:val="28"/>
          <w:szCs w:val="28"/>
        </w:rPr>
        <w:t>园林绿化中地被、花境用花</w:t>
      </w:r>
      <w:r w:rsidRPr="003656DE">
        <w:rPr>
          <w:rFonts w:hint="eastAsia"/>
          <w:sz w:val="28"/>
          <w:szCs w:val="28"/>
        </w:rPr>
        <w:t>。</w:t>
      </w:r>
    </w:p>
    <w:p w:rsidR="00DE1EC4" w:rsidRDefault="00DE1EC4" w:rsidP="00A77C8E">
      <w:pPr>
        <w:spacing w:line="420" w:lineRule="exact"/>
      </w:pPr>
    </w:p>
    <w:p w:rsidR="00F13EB8" w:rsidRPr="00C92220" w:rsidRDefault="00F13EB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金盛</w:t>
      </w:r>
    </w:p>
    <w:p w:rsidR="00F13EB8" w:rsidRPr="00C92220" w:rsidRDefault="00F13EB8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萱草</w:t>
      </w:r>
    </w:p>
    <w:p w:rsidR="00F13EB8" w:rsidRDefault="00F13EB8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E1097B">
        <w:rPr>
          <w:rFonts w:hint="eastAsia"/>
          <w:i/>
          <w:sz w:val="28"/>
          <w:szCs w:val="28"/>
        </w:rPr>
        <w:t>Hemerocallis</w:t>
      </w:r>
      <w:r w:rsidR="0040687E">
        <w:rPr>
          <w:rFonts w:hint="eastAsia"/>
          <w:sz w:val="28"/>
          <w:szCs w:val="28"/>
        </w:rPr>
        <w:t xml:space="preserve"> </w:t>
      </w:r>
      <w:r w:rsidR="0040687E">
        <w:rPr>
          <w:sz w:val="28"/>
          <w:szCs w:val="28"/>
        </w:rPr>
        <w:t>‘</w:t>
      </w:r>
      <w:r>
        <w:rPr>
          <w:rFonts w:hint="eastAsia"/>
          <w:sz w:val="28"/>
          <w:szCs w:val="28"/>
        </w:rPr>
        <w:t>Jinsheng</w:t>
      </w:r>
      <w:r w:rsidR="0040687E">
        <w:rPr>
          <w:sz w:val="28"/>
          <w:szCs w:val="28"/>
        </w:rPr>
        <w:t>’</w:t>
      </w:r>
    </w:p>
    <w:p w:rsidR="00F13EB8" w:rsidRPr="00C92220" w:rsidRDefault="00F13EB8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F13EB8" w:rsidRPr="00C92220" w:rsidRDefault="00F13EB8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sz w:val="28"/>
          <w:szCs w:val="28"/>
        </w:rPr>
        <w:t>S-SV-</w:t>
      </w:r>
      <w:r>
        <w:rPr>
          <w:rFonts w:hint="eastAsia"/>
          <w:iCs/>
          <w:sz w:val="28"/>
          <w:szCs w:val="28"/>
        </w:rPr>
        <w:t>HE</w:t>
      </w:r>
      <w:r w:rsidRPr="00C92220"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040</w:t>
      </w:r>
      <w:r w:rsidRPr="00C92220">
        <w:rPr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F13EB8" w:rsidRPr="009A47B3" w:rsidRDefault="00F13EB8" w:rsidP="00A77C8E">
      <w:pPr>
        <w:spacing w:line="420" w:lineRule="exact"/>
        <w:rPr>
          <w:rFonts w:hAnsi="宋体"/>
          <w:sz w:val="28"/>
          <w:szCs w:val="28"/>
        </w:rPr>
      </w:pPr>
      <w:r w:rsidRPr="009A47B3">
        <w:rPr>
          <w:rFonts w:hAnsi="宋体" w:hint="eastAsia"/>
          <w:b/>
          <w:sz w:val="28"/>
          <w:szCs w:val="28"/>
        </w:rPr>
        <w:t>品种特性：</w:t>
      </w:r>
      <w:r w:rsidRPr="009A47B3">
        <w:rPr>
          <w:rFonts w:hAnsi="宋体" w:hint="eastAsia"/>
          <w:sz w:val="28"/>
          <w:szCs w:val="28"/>
        </w:rPr>
        <w:t>该品种植株低矮，花葶高</w:t>
      </w:r>
      <w:r w:rsidRPr="009A47B3">
        <w:rPr>
          <w:rFonts w:hAnsi="宋体" w:hint="eastAsia"/>
          <w:sz w:val="28"/>
          <w:szCs w:val="28"/>
        </w:rPr>
        <w:t>35-50 cm</w:t>
      </w:r>
      <w:r w:rsidRPr="009A47B3">
        <w:rPr>
          <w:rFonts w:hAnsi="宋体" w:hint="eastAsia"/>
          <w:sz w:val="28"/>
          <w:szCs w:val="28"/>
        </w:rPr>
        <w:t>；始花期早，</w:t>
      </w:r>
      <w:r w:rsidRPr="009A47B3">
        <w:rPr>
          <w:rFonts w:hAnsi="宋体" w:hint="eastAsia"/>
          <w:sz w:val="28"/>
          <w:szCs w:val="28"/>
        </w:rPr>
        <w:t>5</w:t>
      </w:r>
      <w:r w:rsidRPr="009A47B3">
        <w:rPr>
          <w:rFonts w:hAnsi="宋体" w:hint="eastAsia"/>
          <w:sz w:val="28"/>
          <w:szCs w:val="28"/>
        </w:rPr>
        <w:t>月初；花期长，连续开花能力强（</w:t>
      </w:r>
      <w:r w:rsidRPr="009A47B3">
        <w:rPr>
          <w:rFonts w:hAnsi="宋体" w:hint="eastAsia"/>
          <w:sz w:val="28"/>
          <w:szCs w:val="28"/>
        </w:rPr>
        <w:t>5</w:t>
      </w:r>
      <w:r w:rsidRPr="009A47B3">
        <w:rPr>
          <w:rFonts w:hAnsi="宋体" w:hint="eastAsia"/>
          <w:sz w:val="28"/>
          <w:szCs w:val="28"/>
        </w:rPr>
        <w:t>月上旬至</w:t>
      </w:r>
      <w:r w:rsidRPr="009A47B3">
        <w:rPr>
          <w:rFonts w:hAnsi="宋体" w:hint="eastAsia"/>
          <w:sz w:val="28"/>
          <w:szCs w:val="28"/>
        </w:rPr>
        <w:t>5</w:t>
      </w:r>
      <w:r w:rsidRPr="009A47B3">
        <w:rPr>
          <w:rFonts w:hAnsi="宋体" w:hint="eastAsia"/>
          <w:sz w:val="28"/>
          <w:szCs w:val="28"/>
        </w:rPr>
        <w:t>月下旬盛花期，</w:t>
      </w:r>
      <w:r w:rsidRPr="009A47B3">
        <w:rPr>
          <w:rFonts w:hAnsi="宋体" w:hint="eastAsia"/>
          <w:sz w:val="28"/>
          <w:szCs w:val="28"/>
        </w:rPr>
        <w:t>6</w:t>
      </w:r>
      <w:r w:rsidRPr="009A47B3">
        <w:rPr>
          <w:rFonts w:hAnsi="宋体" w:hint="eastAsia"/>
          <w:sz w:val="28"/>
          <w:szCs w:val="28"/>
        </w:rPr>
        <w:t>月上旬至</w:t>
      </w:r>
      <w:r w:rsidRPr="009A47B3">
        <w:rPr>
          <w:rFonts w:hAnsi="宋体" w:hint="eastAsia"/>
          <w:sz w:val="28"/>
          <w:szCs w:val="28"/>
        </w:rPr>
        <w:t>7</w:t>
      </w:r>
      <w:r w:rsidRPr="009A47B3">
        <w:rPr>
          <w:rFonts w:hAnsi="宋体" w:hint="eastAsia"/>
          <w:sz w:val="28"/>
          <w:szCs w:val="28"/>
        </w:rPr>
        <w:t>月中旬有不整齐的二次花，</w:t>
      </w:r>
      <w:r w:rsidRPr="009A47B3">
        <w:rPr>
          <w:rFonts w:hAnsi="宋体" w:hint="eastAsia"/>
          <w:sz w:val="28"/>
          <w:szCs w:val="28"/>
        </w:rPr>
        <w:t>8</w:t>
      </w:r>
      <w:r w:rsidRPr="009A47B3">
        <w:rPr>
          <w:rFonts w:hAnsi="宋体" w:hint="eastAsia"/>
          <w:sz w:val="28"/>
          <w:szCs w:val="28"/>
        </w:rPr>
        <w:t>月下旬至</w:t>
      </w:r>
      <w:r w:rsidRPr="009A47B3">
        <w:rPr>
          <w:rFonts w:hAnsi="宋体" w:hint="eastAsia"/>
          <w:sz w:val="28"/>
          <w:szCs w:val="28"/>
        </w:rPr>
        <w:t>10</w:t>
      </w:r>
      <w:r w:rsidRPr="009A47B3">
        <w:rPr>
          <w:rFonts w:hAnsi="宋体" w:hint="eastAsia"/>
          <w:sz w:val="28"/>
          <w:szCs w:val="28"/>
        </w:rPr>
        <w:t>月下旬有整齐的花期），可达</w:t>
      </w:r>
      <w:r w:rsidRPr="009A47B3">
        <w:rPr>
          <w:rFonts w:hAnsi="宋体" w:hint="eastAsia"/>
          <w:sz w:val="28"/>
          <w:szCs w:val="28"/>
        </w:rPr>
        <w:t>95</w:t>
      </w:r>
      <w:r w:rsidRPr="009A47B3">
        <w:rPr>
          <w:rFonts w:hAnsi="宋体" w:hint="eastAsia"/>
          <w:sz w:val="28"/>
          <w:szCs w:val="28"/>
        </w:rPr>
        <w:t>天以上；有怡人芳香气味；观赏性状优良，耐寒、耐热、耐瘠薄。</w:t>
      </w:r>
    </w:p>
    <w:p w:rsidR="00F13EB8" w:rsidRPr="00C92220" w:rsidRDefault="00F13EB8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F13EB8" w:rsidRPr="00187F44" w:rsidRDefault="00F13EB8" w:rsidP="00A77C8E">
      <w:pPr>
        <w:spacing w:line="420" w:lineRule="exact"/>
        <w:ind w:firstLineChars="200" w:firstLine="560"/>
        <w:rPr>
          <w:rFonts w:hAnsi="宋体"/>
          <w:sz w:val="28"/>
          <w:szCs w:val="28"/>
        </w:rPr>
      </w:pPr>
      <w:r w:rsidRPr="00673FE0">
        <w:rPr>
          <w:rFonts w:hAnsi="宋体" w:hint="eastAsia"/>
          <w:sz w:val="28"/>
          <w:szCs w:val="28"/>
        </w:rPr>
        <w:t>1</w:t>
      </w:r>
      <w:r w:rsidRPr="00673FE0">
        <w:rPr>
          <w:rFonts w:hAnsi="宋体" w:hint="eastAsia"/>
          <w:sz w:val="28"/>
          <w:szCs w:val="28"/>
        </w:rPr>
        <w:t>、栽植时间：早春（</w:t>
      </w:r>
      <w:r w:rsidRPr="00673FE0">
        <w:rPr>
          <w:rFonts w:hAnsi="宋体" w:hint="eastAsia"/>
          <w:sz w:val="28"/>
          <w:szCs w:val="28"/>
        </w:rPr>
        <w:t>3</w:t>
      </w:r>
      <w:r w:rsidRPr="00673FE0">
        <w:rPr>
          <w:rFonts w:hAnsi="宋体" w:hint="eastAsia"/>
          <w:sz w:val="28"/>
          <w:szCs w:val="28"/>
        </w:rPr>
        <w:t>月下旬至</w:t>
      </w:r>
      <w:r w:rsidRPr="00673FE0">
        <w:rPr>
          <w:rFonts w:hAnsi="宋体" w:hint="eastAsia"/>
          <w:sz w:val="28"/>
          <w:szCs w:val="28"/>
        </w:rPr>
        <w:t>4</w:t>
      </w:r>
      <w:r w:rsidRPr="00673FE0">
        <w:rPr>
          <w:rFonts w:hAnsi="宋体" w:hint="eastAsia"/>
          <w:sz w:val="28"/>
          <w:szCs w:val="28"/>
        </w:rPr>
        <w:t>月上旬）或秋季（</w:t>
      </w:r>
      <w:r w:rsidRPr="00673FE0">
        <w:rPr>
          <w:rFonts w:hAnsi="宋体" w:hint="eastAsia"/>
          <w:sz w:val="28"/>
          <w:szCs w:val="28"/>
        </w:rPr>
        <w:t>9</w:t>
      </w:r>
      <w:r w:rsidRPr="00673FE0">
        <w:rPr>
          <w:rFonts w:hAnsi="宋体" w:hint="eastAsia"/>
          <w:sz w:val="28"/>
          <w:szCs w:val="28"/>
        </w:rPr>
        <w:t>月中旬至</w:t>
      </w:r>
      <w:r w:rsidRPr="00673FE0">
        <w:rPr>
          <w:rFonts w:hAnsi="宋体" w:hint="eastAsia"/>
          <w:sz w:val="28"/>
          <w:szCs w:val="28"/>
        </w:rPr>
        <w:t>10</w:t>
      </w:r>
      <w:r w:rsidRPr="00673FE0">
        <w:rPr>
          <w:rFonts w:hAnsi="宋体" w:hint="eastAsia"/>
          <w:sz w:val="28"/>
          <w:szCs w:val="28"/>
        </w:rPr>
        <w:t>月中旬）是对植株进行移栽或分株繁殖栽培的最佳时期。</w:t>
      </w:r>
      <w:r w:rsidRPr="00673FE0">
        <w:rPr>
          <w:rFonts w:hAnsi="宋体" w:hint="eastAsia"/>
          <w:sz w:val="28"/>
          <w:szCs w:val="28"/>
        </w:rPr>
        <w:t>2</w:t>
      </w:r>
      <w:r w:rsidRPr="00673FE0">
        <w:rPr>
          <w:rFonts w:hAnsi="宋体" w:hint="eastAsia"/>
          <w:sz w:val="28"/>
          <w:szCs w:val="28"/>
        </w:rPr>
        <w:t>、种植密度：用于繁殖栽培的植株，通常每株保留</w:t>
      </w:r>
      <w:r w:rsidRPr="00673FE0">
        <w:rPr>
          <w:rFonts w:hAnsi="宋体" w:hint="eastAsia"/>
          <w:sz w:val="28"/>
          <w:szCs w:val="28"/>
        </w:rPr>
        <w:t>1-2</w:t>
      </w:r>
      <w:r w:rsidRPr="00673FE0">
        <w:rPr>
          <w:rFonts w:hAnsi="宋体" w:hint="eastAsia"/>
          <w:sz w:val="28"/>
          <w:szCs w:val="28"/>
        </w:rPr>
        <w:t>个完整的芽，栽培株行距为</w:t>
      </w:r>
      <w:r w:rsidRPr="00673FE0">
        <w:rPr>
          <w:rFonts w:hAnsi="宋体" w:hint="eastAsia"/>
          <w:sz w:val="28"/>
          <w:szCs w:val="28"/>
        </w:rPr>
        <w:t>15cm</w:t>
      </w:r>
      <w:r w:rsidRPr="00673FE0">
        <w:rPr>
          <w:rFonts w:hAnsi="宋体" w:hint="eastAsia"/>
          <w:sz w:val="28"/>
          <w:szCs w:val="28"/>
        </w:rPr>
        <w:t>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cm"/>
        </w:smartTagPr>
        <w:r w:rsidRPr="00673FE0">
          <w:rPr>
            <w:rFonts w:hAnsi="宋体" w:hint="eastAsia"/>
            <w:sz w:val="28"/>
            <w:szCs w:val="28"/>
          </w:rPr>
          <w:t>20cm</w:t>
        </w:r>
      </w:smartTag>
      <w:r w:rsidRPr="00673FE0">
        <w:rPr>
          <w:rFonts w:hAnsi="宋体" w:hint="eastAsia"/>
          <w:sz w:val="28"/>
          <w:szCs w:val="28"/>
        </w:rPr>
        <w:t>，每隔</w:t>
      </w:r>
      <w:r w:rsidRPr="00673FE0">
        <w:rPr>
          <w:rFonts w:hAnsi="宋体" w:hint="eastAsia"/>
          <w:sz w:val="28"/>
          <w:szCs w:val="28"/>
        </w:rPr>
        <w:t>5</w:t>
      </w:r>
      <w:r w:rsidRPr="00673FE0">
        <w:rPr>
          <w:rFonts w:hAnsi="宋体" w:hint="eastAsia"/>
          <w:sz w:val="28"/>
          <w:szCs w:val="28"/>
        </w:rPr>
        <w:t>年分栽一次；用于庭院、绿地观赏栽培的植株，通常每株</w:t>
      </w:r>
      <w:r w:rsidRPr="00673FE0">
        <w:rPr>
          <w:rFonts w:hAnsi="宋体" w:hint="eastAsia"/>
          <w:sz w:val="28"/>
          <w:szCs w:val="28"/>
        </w:rPr>
        <w:t>3-4</w:t>
      </w:r>
      <w:r w:rsidRPr="00673FE0">
        <w:rPr>
          <w:rFonts w:hAnsi="宋体" w:hint="eastAsia"/>
          <w:sz w:val="28"/>
          <w:szCs w:val="28"/>
        </w:rPr>
        <w:t>芽，栽培株行距为</w:t>
      </w:r>
      <w:r w:rsidRPr="00673FE0">
        <w:rPr>
          <w:rFonts w:hAnsi="宋体" w:hint="eastAsia"/>
          <w:sz w:val="28"/>
          <w:szCs w:val="28"/>
        </w:rPr>
        <w:t>25cm</w:t>
      </w:r>
      <w:r w:rsidRPr="00673FE0">
        <w:rPr>
          <w:rFonts w:hAnsi="宋体" w:hint="eastAsia"/>
          <w:sz w:val="28"/>
          <w:szCs w:val="28"/>
        </w:rPr>
        <w:t>×</w:t>
      </w:r>
      <w:r w:rsidRPr="00673FE0">
        <w:rPr>
          <w:rFonts w:hAnsi="宋体" w:hint="eastAsia"/>
          <w:sz w:val="28"/>
          <w:szCs w:val="28"/>
        </w:rPr>
        <w:t>25cm</w:t>
      </w:r>
      <w:r w:rsidRPr="00673FE0">
        <w:rPr>
          <w:rFonts w:hAnsi="宋体" w:hint="eastAsia"/>
          <w:sz w:val="28"/>
          <w:szCs w:val="28"/>
        </w:rPr>
        <w:t>，移栽翌年就可形成良好的观赏效果。</w:t>
      </w:r>
      <w:r>
        <w:rPr>
          <w:rFonts w:hAnsi="宋体" w:hint="eastAsia"/>
          <w:sz w:val="28"/>
          <w:szCs w:val="28"/>
        </w:rPr>
        <w:t>3</w:t>
      </w:r>
      <w:r>
        <w:rPr>
          <w:rFonts w:hAnsi="宋体" w:hint="eastAsia"/>
          <w:sz w:val="28"/>
          <w:szCs w:val="28"/>
        </w:rPr>
        <w:t>、水肥管理：</w:t>
      </w:r>
      <w:r w:rsidRPr="00187F44">
        <w:rPr>
          <w:rFonts w:hAnsi="宋体" w:hint="eastAsia"/>
          <w:sz w:val="28"/>
          <w:szCs w:val="28"/>
        </w:rPr>
        <w:t>春季</w:t>
      </w:r>
      <w:r w:rsidRPr="00187F44">
        <w:rPr>
          <w:rFonts w:hAnsi="宋体" w:hint="eastAsia"/>
          <w:sz w:val="28"/>
          <w:szCs w:val="28"/>
        </w:rPr>
        <w:t>3</w:t>
      </w:r>
      <w:r w:rsidRPr="00187F44">
        <w:rPr>
          <w:rFonts w:hAnsi="宋体" w:hint="eastAsia"/>
          <w:sz w:val="28"/>
          <w:szCs w:val="28"/>
        </w:rPr>
        <w:t>月中旬，植株开始萌芽，浇返青水时追施一次复合肥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次，每亩</w:t>
      </w:r>
      <w:r w:rsidRPr="00187F44">
        <w:rPr>
          <w:rFonts w:hAnsi="宋体" w:hint="eastAsia"/>
          <w:sz w:val="28"/>
          <w:szCs w:val="28"/>
        </w:rPr>
        <w:t>10kg</w:t>
      </w:r>
      <w:r w:rsidRPr="00187F44">
        <w:rPr>
          <w:rFonts w:hAnsi="宋体" w:hint="eastAsia"/>
          <w:sz w:val="28"/>
          <w:szCs w:val="28"/>
        </w:rPr>
        <w:t>。</w:t>
      </w:r>
      <w:r w:rsidRPr="00187F44">
        <w:rPr>
          <w:rFonts w:hAnsi="宋体" w:hint="eastAsia"/>
          <w:sz w:val="28"/>
          <w:szCs w:val="28"/>
        </w:rPr>
        <w:t>3</w:t>
      </w:r>
      <w:r w:rsidRPr="00187F44">
        <w:rPr>
          <w:rFonts w:hAnsi="宋体" w:hint="eastAsia"/>
          <w:sz w:val="28"/>
          <w:szCs w:val="28"/>
        </w:rPr>
        <w:t>月下旬至</w:t>
      </w:r>
      <w:r w:rsidRPr="00187F44">
        <w:rPr>
          <w:rFonts w:hAnsi="宋体" w:hint="eastAsia"/>
          <w:sz w:val="28"/>
          <w:szCs w:val="28"/>
        </w:rPr>
        <w:t>5</w:t>
      </w:r>
      <w:r w:rsidRPr="00187F44">
        <w:rPr>
          <w:rFonts w:hAnsi="宋体" w:hint="eastAsia"/>
          <w:sz w:val="28"/>
          <w:szCs w:val="28"/>
        </w:rPr>
        <w:t>月下旬，花芽形成和开花的重要时期，需要充足的水分供应，平均</w:t>
      </w:r>
      <w:r w:rsidRPr="00187F44">
        <w:rPr>
          <w:rFonts w:hAnsi="宋体" w:hint="eastAsia"/>
          <w:sz w:val="28"/>
          <w:szCs w:val="28"/>
        </w:rPr>
        <w:t>2-3</w:t>
      </w:r>
      <w:r w:rsidRPr="00187F44">
        <w:rPr>
          <w:rFonts w:hAnsi="宋体" w:hint="eastAsia"/>
          <w:sz w:val="28"/>
          <w:szCs w:val="28"/>
        </w:rPr>
        <w:t>周浇灌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次透水。</w:t>
      </w:r>
      <w:r w:rsidRPr="00187F44">
        <w:rPr>
          <w:rFonts w:hAnsi="宋体" w:hint="eastAsia"/>
          <w:sz w:val="28"/>
          <w:szCs w:val="28"/>
        </w:rPr>
        <w:t>5</w:t>
      </w:r>
      <w:r w:rsidRPr="00187F44">
        <w:rPr>
          <w:rFonts w:hAnsi="宋体" w:hint="eastAsia"/>
          <w:sz w:val="28"/>
          <w:szCs w:val="28"/>
        </w:rPr>
        <w:t>月下旬</w:t>
      </w:r>
      <w:r>
        <w:rPr>
          <w:rFonts w:hAnsi="宋体" w:hint="eastAsia"/>
          <w:sz w:val="28"/>
          <w:szCs w:val="28"/>
        </w:rPr>
        <w:t>至</w:t>
      </w:r>
      <w:r w:rsidRPr="00187F44">
        <w:rPr>
          <w:rFonts w:hAnsi="宋体" w:hint="eastAsia"/>
          <w:sz w:val="28"/>
          <w:szCs w:val="28"/>
        </w:rPr>
        <w:t>6</w:t>
      </w:r>
      <w:r w:rsidRPr="00187F44">
        <w:rPr>
          <w:rFonts w:hAnsi="宋体" w:hint="eastAsia"/>
          <w:sz w:val="28"/>
          <w:szCs w:val="28"/>
        </w:rPr>
        <w:t>月上旬及时清理残花茎、枯叶和田间杂草，适时补充土壤水分；</w:t>
      </w:r>
      <w:r w:rsidRPr="00187F44">
        <w:rPr>
          <w:rFonts w:hAnsi="宋体" w:hint="eastAsia"/>
          <w:sz w:val="28"/>
          <w:szCs w:val="28"/>
        </w:rPr>
        <w:t>7</w:t>
      </w:r>
      <w:r w:rsidRPr="00187F44">
        <w:rPr>
          <w:rFonts w:hAnsi="宋体" w:hint="eastAsia"/>
          <w:sz w:val="28"/>
          <w:szCs w:val="28"/>
        </w:rPr>
        <w:t>月下旬再追施复合肥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次，每亩</w:t>
      </w:r>
      <w:r w:rsidRPr="00187F44">
        <w:rPr>
          <w:rFonts w:hAnsi="宋体" w:hint="eastAsia"/>
          <w:sz w:val="28"/>
          <w:szCs w:val="28"/>
        </w:rPr>
        <w:t>10kg</w:t>
      </w:r>
      <w:r w:rsidRPr="00187F44">
        <w:rPr>
          <w:rFonts w:hAnsi="宋体" w:hint="eastAsia"/>
          <w:sz w:val="28"/>
          <w:szCs w:val="28"/>
        </w:rPr>
        <w:t>。</w:t>
      </w:r>
      <w:r w:rsidRPr="00187F44">
        <w:rPr>
          <w:rFonts w:hAnsi="宋体" w:hint="eastAsia"/>
          <w:sz w:val="28"/>
          <w:szCs w:val="28"/>
        </w:rPr>
        <w:t>8</w:t>
      </w:r>
      <w:r w:rsidRPr="00187F44">
        <w:rPr>
          <w:rFonts w:hAnsi="宋体" w:hint="eastAsia"/>
          <w:sz w:val="28"/>
          <w:szCs w:val="28"/>
        </w:rPr>
        <w:t>月下旬至</w:t>
      </w:r>
      <w:r w:rsidRPr="00187F44">
        <w:rPr>
          <w:rFonts w:hAnsi="宋体" w:hint="eastAsia"/>
          <w:sz w:val="28"/>
          <w:szCs w:val="28"/>
        </w:rPr>
        <w:t>10</w:t>
      </w:r>
      <w:r w:rsidRPr="00187F44">
        <w:rPr>
          <w:rFonts w:hAnsi="宋体" w:hint="eastAsia"/>
          <w:sz w:val="28"/>
          <w:szCs w:val="28"/>
        </w:rPr>
        <w:t>月中旬，平均</w:t>
      </w:r>
      <w:r w:rsidRPr="00187F44">
        <w:rPr>
          <w:rFonts w:hAnsi="宋体" w:hint="eastAsia"/>
          <w:sz w:val="28"/>
          <w:szCs w:val="28"/>
        </w:rPr>
        <w:t>2</w:t>
      </w:r>
      <w:r w:rsidRPr="00187F44">
        <w:rPr>
          <w:rFonts w:hAnsi="宋体" w:hint="eastAsia"/>
          <w:sz w:val="28"/>
          <w:szCs w:val="28"/>
        </w:rPr>
        <w:t>周浇灌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次透水，保持土壤湿润。</w:t>
      </w:r>
      <w:r w:rsidRPr="00187F44">
        <w:rPr>
          <w:rFonts w:hAnsi="宋体" w:hint="eastAsia"/>
          <w:sz w:val="28"/>
          <w:szCs w:val="28"/>
        </w:rPr>
        <w:t>11</w:t>
      </w:r>
      <w:r w:rsidRPr="00187F44">
        <w:rPr>
          <w:rFonts w:hAnsi="宋体" w:hint="eastAsia"/>
          <w:sz w:val="28"/>
          <w:szCs w:val="28"/>
        </w:rPr>
        <w:t>月初及时清理地上部枯落叶</w:t>
      </w:r>
      <w:r>
        <w:rPr>
          <w:rFonts w:hAnsi="宋体" w:hint="eastAsia"/>
          <w:sz w:val="28"/>
          <w:szCs w:val="28"/>
        </w:rPr>
        <w:t>，</w:t>
      </w:r>
      <w:r w:rsidRPr="00187F44">
        <w:rPr>
          <w:rFonts w:hAnsi="宋体" w:hint="eastAsia"/>
          <w:sz w:val="28"/>
          <w:szCs w:val="28"/>
        </w:rPr>
        <w:t>停止施肥，入冬土壤结冻前，需浇灌</w:t>
      </w:r>
      <w:r w:rsidRPr="00187F44">
        <w:rPr>
          <w:rFonts w:hAnsi="宋体" w:hint="eastAsia"/>
          <w:sz w:val="28"/>
          <w:szCs w:val="28"/>
        </w:rPr>
        <w:t>1-2</w:t>
      </w:r>
      <w:r w:rsidRPr="00187F44">
        <w:rPr>
          <w:rFonts w:hAnsi="宋体" w:hint="eastAsia"/>
          <w:sz w:val="28"/>
          <w:szCs w:val="28"/>
        </w:rPr>
        <w:t>次透水，以利于植株安全越冬。</w:t>
      </w:r>
    </w:p>
    <w:p w:rsidR="00F13EB8" w:rsidRPr="00C92220" w:rsidRDefault="00F13EB8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hint="eastAsia"/>
          <w:sz w:val="28"/>
          <w:szCs w:val="28"/>
        </w:rPr>
        <w:t>北京地区。</w:t>
      </w:r>
    </w:p>
    <w:p w:rsidR="00F13EB8" w:rsidRDefault="00F13EB8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hint="eastAsia"/>
          <w:sz w:val="28"/>
          <w:szCs w:val="28"/>
        </w:rPr>
        <w:t>宜作</w:t>
      </w:r>
      <w:r w:rsidRPr="00CF03BB">
        <w:rPr>
          <w:rFonts w:hAnsi="宋体" w:hint="eastAsia"/>
          <w:sz w:val="28"/>
          <w:szCs w:val="28"/>
        </w:rPr>
        <w:t>观赏植物栽培；可用于城市绿地、花境、花坛及庭院布置。</w:t>
      </w:r>
    </w:p>
    <w:p w:rsidR="00F13EB8" w:rsidRDefault="00F13EB8" w:rsidP="00A77C8E">
      <w:pPr>
        <w:spacing w:line="420" w:lineRule="exact"/>
        <w:rPr>
          <w:sz w:val="28"/>
          <w:szCs w:val="28"/>
        </w:rPr>
      </w:pPr>
    </w:p>
    <w:p w:rsidR="00F13EB8" w:rsidRPr="00C92220" w:rsidRDefault="00F13EB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金澄</w:t>
      </w:r>
    </w:p>
    <w:p w:rsidR="00F13EB8" w:rsidRPr="00C92220" w:rsidRDefault="00F13EB8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萱草</w:t>
      </w:r>
    </w:p>
    <w:p w:rsidR="00F13EB8" w:rsidRDefault="00F13EB8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E1097B">
        <w:rPr>
          <w:rFonts w:hint="eastAsia"/>
          <w:i/>
          <w:sz w:val="28"/>
          <w:szCs w:val="28"/>
        </w:rPr>
        <w:t>Hemerocallis</w:t>
      </w:r>
      <w:r w:rsidR="00C0277E">
        <w:rPr>
          <w:rFonts w:hint="eastAsia"/>
          <w:i/>
          <w:sz w:val="28"/>
          <w:szCs w:val="28"/>
        </w:rPr>
        <w:t xml:space="preserve"> </w:t>
      </w:r>
      <w:r w:rsidR="00C0277E">
        <w:rPr>
          <w:sz w:val="28"/>
          <w:szCs w:val="28"/>
        </w:rPr>
        <w:t>‘</w:t>
      </w:r>
      <w:r>
        <w:rPr>
          <w:rFonts w:hint="eastAsia"/>
          <w:sz w:val="28"/>
          <w:szCs w:val="28"/>
        </w:rPr>
        <w:t>Jincheng</w:t>
      </w:r>
      <w:r w:rsidR="00C0277E">
        <w:rPr>
          <w:sz w:val="28"/>
          <w:szCs w:val="28"/>
        </w:rPr>
        <w:t>’</w:t>
      </w:r>
    </w:p>
    <w:p w:rsidR="00F13EB8" w:rsidRPr="00C92220" w:rsidRDefault="00F13EB8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F13EB8" w:rsidRPr="00C92220" w:rsidRDefault="00F13EB8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sz w:val="28"/>
          <w:szCs w:val="28"/>
        </w:rPr>
        <w:t>S-SV-</w:t>
      </w:r>
      <w:r>
        <w:rPr>
          <w:rFonts w:hint="eastAsia"/>
          <w:iCs/>
          <w:sz w:val="28"/>
          <w:szCs w:val="28"/>
        </w:rPr>
        <w:t>HE</w:t>
      </w:r>
      <w:r w:rsidRPr="00C92220"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041</w:t>
      </w:r>
      <w:r w:rsidRPr="00C92220">
        <w:rPr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F13EB8" w:rsidRPr="009A47B3" w:rsidRDefault="00F13EB8" w:rsidP="00A77C8E">
      <w:pPr>
        <w:spacing w:line="420" w:lineRule="exact"/>
        <w:rPr>
          <w:rFonts w:hAnsi="宋体"/>
          <w:sz w:val="28"/>
          <w:szCs w:val="28"/>
        </w:rPr>
      </w:pPr>
      <w:r w:rsidRPr="009A47B3">
        <w:rPr>
          <w:rFonts w:hAnsi="宋体" w:hint="eastAsia"/>
          <w:b/>
          <w:sz w:val="28"/>
          <w:szCs w:val="28"/>
        </w:rPr>
        <w:t>品种特性：</w:t>
      </w:r>
      <w:r w:rsidRPr="00134535">
        <w:rPr>
          <w:rFonts w:hAnsi="宋体" w:hint="eastAsia"/>
          <w:sz w:val="28"/>
          <w:szCs w:val="28"/>
        </w:rPr>
        <w:t>该品种始花期早，</w:t>
      </w:r>
      <w:r w:rsidRPr="00134535">
        <w:rPr>
          <w:rFonts w:hAnsi="宋体" w:hint="eastAsia"/>
          <w:sz w:val="28"/>
          <w:szCs w:val="28"/>
        </w:rPr>
        <w:t>5</w:t>
      </w:r>
      <w:r w:rsidRPr="00134535">
        <w:rPr>
          <w:rFonts w:hAnsi="宋体" w:hint="eastAsia"/>
          <w:sz w:val="28"/>
          <w:szCs w:val="28"/>
        </w:rPr>
        <w:t>月初</w:t>
      </w:r>
      <w:r>
        <w:rPr>
          <w:rFonts w:hAnsi="宋体" w:hint="eastAsia"/>
          <w:sz w:val="28"/>
          <w:szCs w:val="28"/>
        </w:rPr>
        <w:t>（比园林中常用品种</w:t>
      </w:r>
      <w:r w:rsidRPr="001C612C">
        <w:rPr>
          <w:rFonts w:hAnsi="宋体" w:hint="eastAsia"/>
          <w:sz w:val="28"/>
          <w:szCs w:val="28"/>
        </w:rPr>
        <w:t>‘金娃娃’早约</w:t>
      </w:r>
      <w:r w:rsidRPr="001C612C">
        <w:rPr>
          <w:rFonts w:hAnsi="宋体" w:hint="eastAsia"/>
          <w:sz w:val="28"/>
          <w:szCs w:val="28"/>
        </w:rPr>
        <w:t>20</w:t>
      </w:r>
      <w:r w:rsidRPr="001C612C">
        <w:rPr>
          <w:rFonts w:hAnsi="宋体" w:hint="eastAsia"/>
          <w:sz w:val="28"/>
          <w:szCs w:val="28"/>
        </w:rPr>
        <w:t>天</w:t>
      </w:r>
      <w:r>
        <w:rPr>
          <w:rFonts w:hAnsi="宋体" w:hint="eastAsia"/>
          <w:sz w:val="28"/>
          <w:szCs w:val="28"/>
        </w:rPr>
        <w:t>）</w:t>
      </w:r>
      <w:r w:rsidRPr="00134535">
        <w:rPr>
          <w:rFonts w:hAnsi="宋体" w:hint="eastAsia"/>
          <w:sz w:val="28"/>
          <w:szCs w:val="28"/>
        </w:rPr>
        <w:t>；花柠檬黄色，有宜人的芳香气味。两季开花性状稳定（</w:t>
      </w:r>
      <w:r w:rsidRPr="00134535">
        <w:rPr>
          <w:rFonts w:hAnsi="宋体" w:hint="eastAsia"/>
          <w:sz w:val="28"/>
          <w:szCs w:val="28"/>
        </w:rPr>
        <w:t>5</w:t>
      </w:r>
      <w:r w:rsidRPr="00134535">
        <w:rPr>
          <w:rFonts w:hAnsi="宋体" w:hint="eastAsia"/>
          <w:sz w:val="28"/>
          <w:szCs w:val="28"/>
        </w:rPr>
        <w:t>月上旬至</w:t>
      </w:r>
      <w:r w:rsidRPr="00134535">
        <w:rPr>
          <w:rFonts w:hAnsi="宋体" w:hint="eastAsia"/>
          <w:sz w:val="28"/>
          <w:szCs w:val="28"/>
        </w:rPr>
        <w:t>5</w:t>
      </w:r>
      <w:r w:rsidRPr="00134535">
        <w:rPr>
          <w:rFonts w:hAnsi="宋体" w:hint="eastAsia"/>
          <w:sz w:val="28"/>
          <w:szCs w:val="28"/>
        </w:rPr>
        <w:t>月下旬和</w:t>
      </w:r>
      <w:r w:rsidRPr="00134535">
        <w:rPr>
          <w:rFonts w:hAnsi="宋体" w:hint="eastAsia"/>
          <w:sz w:val="28"/>
          <w:szCs w:val="28"/>
        </w:rPr>
        <w:t>8</w:t>
      </w:r>
      <w:r w:rsidRPr="00134535">
        <w:rPr>
          <w:rFonts w:hAnsi="宋体" w:hint="eastAsia"/>
          <w:sz w:val="28"/>
          <w:szCs w:val="28"/>
        </w:rPr>
        <w:t>月下旬至</w:t>
      </w:r>
      <w:r w:rsidRPr="00134535">
        <w:rPr>
          <w:rFonts w:hAnsi="宋体" w:hint="eastAsia"/>
          <w:sz w:val="28"/>
          <w:szCs w:val="28"/>
        </w:rPr>
        <w:t>9</w:t>
      </w:r>
      <w:r w:rsidRPr="00134535">
        <w:rPr>
          <w:rFonts w:hAnsi="宋体" w:hint="eastAsia"/>
          <w:sz w:val="28"/>
          <w:szCs w:val="28"/>
        </w:rPr>
        <w:t>月下旬），花期共</w:t>
      </w:r>
      <w:r w:rsidRPr="00134535">
        <w:rPr>
          <w:rFonts w:hAnsi="宋体" w:hint="eastAsia"/>
          <w:sz w:val="28"/>
          <w:szCs w:val="28"/>
        </w:rPr>
        <w:t>60</w:t>
      </w:r>
      <w:r w:rsidRPr="00134535">
        <w:rPr>
          <w:rFonts w:hAnsi="宋体" w:hint="eastAsia"/>
          <w:sz w:val="28"/>
          <w:szCs w:val="28"/>
        </w:rPr>
        <w:t>天；</w:t>
      </w:r>
      <w:r w:rsidRPr="009A47B3">
        <w:rPr>
          <w:rFonts w:hAnsi="宋体" w:hint="eastAsia"/>
          <w:sz w:val="28"/>
          <w:szCs w:val="28"/>
        </w:rPr>
        <w:t>观赏性状优良，</w:t>
      </w:r>
      <w:r w:rsidRPr="008C1543">
        <w:rPr>
          <w:rFonts w:hAnsi="宋体" w:hint="eastAsia"/>
          <w:sz w:val="28"/>
          <w:szCs w:val="28"/>
        </w:rPr>
        <w:t>芽自然增殖率高</w:t>
      </w:r>
      <w:r w:rsidRPr="00134535">
        <w:rPr>
          <w:rFonts w:hAnsi="宋体" w:hint="eastAsia"/>
          <w:sz w:val="28"/>
          <w:szCs w:val="28"/>
        </w:rPr>
        <w:t>；适应性强</w:t>
      </w:r>
      <w:r>
        <w:rPr>
          <w:rFonts w:hint="eastAsia"/>
          <w:szCs w:val="21"/>
        </w:rPr>
        <w:t>，</w:t>
      </w:r>
      <w:r w:rsidRPr="008C1543">
        <w:rPr>
          <w:rFonts w:hAnsi="宋体" w:hint="eastAsia"/>
          <w:sz w:val="28"/>
          <w:szCs w:val="28"/>
        </w:rPr>
        <w:t>耐移栽</w:t>
      </w:r>
      <w:r>
        <w:rPr>
          <w:rFonts w:hAnsi="宋体" w:hint="eastAsia"/>
          <w:sz w:val="28"/>
          <w:szCs w:val="28"/>
        </w:rPr>
        <w:t>；</w:t>
      </w:r>
      <w:r w:rsidRPr="009A47B3">
        <w:rPr>
          <w:rFonts w:hAnsi="宋体" w:hint="eastAsia"/>
          <w:sz w:val="28"/>
          <w:szCs w:val="28"/>
        </w:rPr>
        <w:t>耐寒、耐热、耐瘠薄。</w:t>
      </w:r>
    </w:p>
    <w:p w:rsidR="00F13EB8" w:rsidRPr="00C92220" w:rsidRDefault="00F13EB8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F13EB8" w:rsidRPr="00187F44" w:rsidRDefault="00F13EB8" w:rsidP="00A77C8E">
      <w:pPr>
        <w:spacing w:line="420" w:lineRule="exact"/>
        <w:ind w:firstLineChars="200" w:firstLine="560"/>
        <w:rPr>
          <w:rFonts w:hAnsi="宋体"/>
          <w:sz w:val="28"/>
          <w:szCs w:val="28"/>
        </w:rPr>
      </w:pPr>
      <w:r w:rsidRPr="00673FE0">
        <w:rPr>
          <w:rFonts w:hAnsi="宋体" w:hint="eastAsia"/>
          <w:sz w:val="28"/>
          <w:szCs w:val="28"/>
        </w:rPr>
        <w:t>1</w:t>
      </w:r>
      <w:r w:rsidRPr="00673FE0">
        <w:rPr>
          <w:rFonts w:hAnsi="宋体" w:hint="eastAsia"/>
          <w:sz w:val="28"/>
          <w:szCs w:val="28"/>
        </w:rPr>
        <w:t>、栽植时间：早春（</w:t>
      </w:r>
      <w:r w:rsidRPr="00673FE0">
        <w:rPr>
          <w:rFonts w:hAnsi="宋体" w:hint="eastAsia"/>
          <w:sz w:val="28"/>
          <w:szCs w:val="28"/>
        </w:rPr>
        <w:t>3</w:t>
      </w:r>
      <w:r w:rsidRPr="00673FE0">
        <w:rPr>
          <w:rFonts w:hAnsi="宋体" w:hint="eastAsia"/>
          <w:sz w:val="28"/>
          <w:szCs w:val="28"/>
        </w:rPr>
        <w:t>月下旬至</w:t>
      </w:r>
      <w:r w:rsidRPr="00673FE0">
        <w:rPr>
          <w:rFonts w:hAnsi="宋体" w:hint="eastAsia"/>
          <w:sz w:val="28"/>
          <w:szCs w:val="28"/>
        </w:rPr>
        <w:t>4</w:t>
      </w:r>
      <w:r w:rsidRPr="00673FE0">
        <w:rPr>
          <w:rFonts w:hAnsi="宋体" w:hint="eastAsia"/>
          <w:sz w:val="28"/>
          <w:szCs w:val="28"/>
        </w:rPr>
        <w:t>月上旬）或秋季（</w:t>
      </w:r>
      <w:r w:rsidRPr="00673FE0">
        <w:rPr>
          <w:rFonts w:hAnsi="宋体" w:hint="eastAsia"/>
          <w:sz w:val="28"/>
          <w:szCs w:val="28"/>
        </w:rPr>
        <w:t>9</w:t>
      </w:r>
      <w:r w:rsidRPr="00673FE0">
        <w:rPr>
          <w:rFonts w:hAnsi="宋体" w:hint="eastAsia"/>
          <w:sz w:val="28"/>
          <w:szCs w:val="28"/>
        </w:rPr>
        <w:t>月中旬至</w:t>
      </w:r>
      <w:r w:rsidRPr="00673FE0">
        <w:rPr>
          <w:rFonts w:hAnsi="宋体" w:hint="eastAsia"/>
          <w:sz w:val="28"/>
          <w:szCs w:val="28"/>
        </w:rPr>
        <w:t>10</w:t>
      </w:r>
      <w:r w:rsidRPr="00673FE0">
        <w:rPr>
          <w:rFonts w:hAnsi="宋体" w:hint="eastAsia"/>
          <w:sz w:val="28"/>
          <w:szCs w:val="28"/>
        </w:rPr>
        <w:t>月中旬）是对植株进行移栽或分株繁殖栽培的最佳时期。</w:t>
      </w:r>
      <w:r w:rsidRPr="00673FE0">
        <w:rPr>
          <w:rFonts w:hAnsi="宋体" w:hint="eastAsia"/>
          <w:sz w:val="28"/>
          <w:szCs w:val="28"/>
        </w:rPr>
        <w:t>2</w:t>
      </w:r>
      <w:r w:rsidRPr="00673FE0">
        <w:rPr>
          <w:rFonts w:hAnsi="宋体" w:hint="eastAsia"/>
          <w:sz w:val="28"/>
          <w:szCs w:val="28"/>
        </w:rPr>
        <w:t>、种植密度：用于繁殖栽培的植株，通常每株保留</w:t>
      </w:r>
      <w:r w:rsidRPr="00673FE0">
        <w:rPr>
          <w:rFonts w:hAnsi="宋体" w:hint="eastAsia"/>
          <w:sz w:val="28"/>
          <w:szCs w:val="28"/>
        </w:rPr>
        <w:t>1-2</w:t>
      </w:r>
      <w:r w:rsidRPr="00673FE0">
        <w:rPr>
          <w:rFonts w:hAnsi="宋体" w:hint="eastAsia"/>
          <w:sz w:val="28"/>
          <w:szCs w:val="28"/>
        </w:rPr>
        <w:t>个完整的芽，栽培株行距为</w:t>
      </w:r>
      <w:r w:rsidRPr="00673FE0">
        <w:rPr>
          <w:rFonts w:hAnsi="宋体" w:hint="eastAsia"/>
          <w:sz w:val="28"/>
          <w:szCs w:val="28"/>
        </w:rPr>
        <w:t>15cm</w:t>
      </w:r>
      <w:r w:rsidRPr="00673FE0">
        <w:rPr>
          <w:rFonts w:hAnsi="宋体" w:hint="eastAsia"/>
          <w:sz w:val="28"/>
          <w:szCs w:val="28"/>
        </w:rPr>
        <w:t>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cm"/>
        </w:smartTagPr>
        <w:r w:rsidRPr="00673FE0">
          <w:rPr>
            <w:rFonts w:hAnsi="宋体" w:hint="eastAsia"/>
            <w:sz w:val="28"/>
            <w:szCs w:val="28"/>
          </w:rPr>
          <w:t>20cm</w:t>
        </w:r>
      </w:smartTag>
      <w:r w:rsidRPr="00673FE0">
        <w:rPr>
          <w:rFonts w:hAnsi="宋体" w:hint="eastAsia"/>
          <w:sz w:val="28"/>
          <w:szCs w:val="28"/>
        </w:rPr>
        <w:t>，每隔</w:t>
      </w:r>
      <w:r w:rsidRPr="00673FE0">
        <w:rPr>
          <w:rFonts w:hAnsi="宋体" w:hint="eastAsia"/>
          <w:sz w:val="28"/>
          <w:szCs w:val="28"/>
        </w:rPr>
        <w:t>5</w:t>
      </w:r>
      <w:r w:rsidRPr="00673FE0">
        <w:rPr>
          <w:rFonts w:hAnsi="宋体" w:hint="eastAsia"/>
          <w:sz w:val="28"/>
          <w:szCs w:val="28"/>
        </w:rPr>
        <w:t>年分栽一次；用于庭院、绿地观赏栽培的植株，通常每株</w:t>
      </w:r>
      <w:r w:rsidRPr="00673FE0">
        <w:rPr>
          <w:rFonts w:hAnsi="宋体" w:hint="eastAsia"/>
          <w:sz w:val="28"/>
          <w:szCs w:val="28"/>
        </w:rPr>
        <w:t>3-4</w:t>
      </w:r>
      <w:r w:rsidRPr="00673FE0">
        <w:rPr>
          <w:rFonts w:hAnsi="宋体" w:hint="eastAsia"/>
          <w:sz w:val="28"/>
          <w:szCs w:val="28"/>
        </w:rPr>
        <w:t>芽，栽培株行距为</w:t>
      </w:r>
      <w:r w:rsidRPr="00673FE0">
        <w:rPr>
          <w:rFonts w:hAnsi="宋体" w:hint="eastAsia"/>
          <w:sz w:val="28"/>
          <w:szCs w:val="28"/>
        </w:rPr>
        <w:t>25cm</w:t>
      </w:r>
      <w:r w:rsidRPr="00673FE0">
        <w:rPr>
          <w:rFonts w:hAnsi="宋体" w:hint="eastAsia"/>
          <w:sz w:val="28"/>
          <w:szCs w:val="28"/>
        </w:rPr>
        <w:t>×</w:t>
      </w:r>
      <w:r w:rsidRPr="00673FE0">
        <w:rPr>
          <w:rFonts w:hAnsi="宋体" w:hint="eastAsia"/>
          <w:sz w:val="28"/>
          <w:szCs w:val="28"/>
        </w:rPr>
        <w:t>25cm</w:t>
      </w:r>
      <w:r w:rsidRPr="00673FE0">
        <w:rPr>
          <w:rFonts w:hAnsi="宋体" w:hint="eastAsia"/>
          <w:sz w:val="28"/>
          <w:szCs w:val="28"/>
        </w:rPr>
        <w:t>，移栽翌年就可形成良好的观赏效果。</w:t>
      </w:r>
      <w:r>
        <w:rPr>
          <w:rFonts w:hAnsi="宋体" w:hint="eastAsia"/>
          <w:sz w:val="28"/>
          <w:szCs w:val="28"/>
        </w:rPr>
        <w:t>3</w:t>
      </w:r>
      <w:r>
        <w:rPr>
          <w:rFonts w:hAnsi="宋体" w:hint="eastAsia"/>
          <w:sz w:val="28"/>
          <w:szCs w:val="28"/>
        </w:rPr>
        <w:t>、水肥管理：</w:t>
      </w:r>
      <w:r w:rsidRPr="00187F44">
        <w:rPr>
          <w:rFonts w:hAnsi="宋体" w:hint="eastAsia"/>
          <w:sz w:val="28"/>
          <w:szCs w:val="28"/>
        </w:rPr>
        <w:t>春季</w:t>
      </w:r>
      <w:r w:rsidRPr="00187F44">
        <w:rPr>
          <w:rFonts w:hAnsi="宋体" w:hint="eastAsia"/>
          <w:sz w:val="28"/>
          <w:szCs w:val="28"/>
        </w:rPr>
        <w:t>3</w:t>
      </w:r>
      <w:r w:rsidRPr="00187F44">
        <w:rPr>
          <w:rFonts w:hAnsi="宋体" w:hint="eastAsia"/>
          <w:sz w:val="28"/>
          <w:szCs w:val="28"/>
        </w:rPr>
        <w:t>月中旬，植株开始萌芽，浇返青水时追施一次复合肥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次，每亩</w:t>
      </w:r>
      <w:r w:rsidRPr="00187F44">
        <w:rPr>
          <w:rFonts w:hAnsi="宋体" w:hint="eastAsia"/>
          <w:sz w:val="28"/>
          <w:szCs w:val="28"/>
        </w:rPr>
        <w:t>10kg</w:t>
      </w:r>
      <w:r w:rsidRPr="00187F44">
        <w:rPr>
          <w:rFonts w:hAnsi="宋体" w:hint="eastAsia"/>
          <w:sz w:val="28"/>
          <w:szCs w:val="28"/>
        </w:rPr>
        <w:t>。</w:t>
      </w:r>
      <w:r w:rsidRPr="00187F44">
        <w:rPr>
          <w:rFonts w:hAnsi="宋体" w:hint="eastAsia"/>
          <w:sz w:val="28"/>
          <w:szCs w:val="28"/>
        </w:rPr>
        <w:t>3</w:t>
      </w:r>
      <w:r w:rsidRPr="00187F44">
        <w:rPr>
          <w:rFonts w:hAnsi="宋体" w:hint="eastAsia"/>
          <w:sz w:val="28"/>
          <w:szCs w:val="28"/>
        </w:rPr>
        <w:t>月下旬至</w:t>
      </w:r>
      <w:r w:rsidRPr="00187F44">
        <w:rPr>
          <w:rFonts w:hAnsi="宋体" w:hint="eastAsia"/>
          <w:sz w:val="28"/>
          <w:szCs w:val="28"/>
        </w:rPr>
        <w:t>5</w:t>
      </w:r>
      <w:r w:rsidRPr="00187F44">
        <w:rPr>
          <w:rFonts w:hAnsi="宋体" w:hint="eastAsia"/>
          <w:sz w:val="28"/>
          <w:szCs w:val="28"/>
        </w:rPr>
        <w:t>月下旬，花芽形成和开花的重要时期，需要充足的水分供应，平均</w:t>
      </w:r>
      <w:r w:rsidRPr="00187F44">
        <w:rPr>
          <w:rFonts w:hAnsi="宋体" w:hint="eastAsia"/>
          <w:sz w:val="28"/>
          <w:szCs w:val="28"/>
        </w:rPr>
        <w:t>2-3</w:t>
      </w:r>
      <w:r w:rsidRPr="00187F44">
        <w:rPr>
          <w:rFonts w:hAnsi="宋体" w:hint="eastAsia"/>
          <w:sz w:val="28"/>
          <w:szCs w:val="28"/>
        </w:rPr>
        <w:t>周浇灌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次透水。</w:t>
      </w:r>
      <w:r w:rsidRPr="00187F44">
        <w:rPr>
          <w:rFonts w:hAnsi="宋体" w:hint="eastAsia"/>
          <w:sz w:val="28"/>
          <w:szCs w:val="28"/>
        </w:rPr>
        <w:t>5</w:t>
      </w:r>
      <w:r w:rsidRPr="00187F44">
        <w:rPr>
          <w:rFonts w:hAnsi="宋体" w:hint="eastAsia"/>
          <w:sz w:val="28"/>
          <w:szCs w:val="28"/>
        </w:rPr>
        <w:t>月下旬</w:t>
      </w:r>
      <w:r>
        <w:rPr>
          <w:rFonts w:hAnsi="宋体" w:hint="eastAsia"/>
          <w:sz w:val="28"/>
          <w:szCs w:val="28"/>
        </w:rPr>
        <w:t>至</w:t>
      </w:r>
      <w:r w:rsidRPr="00187F44">
        <w:rPr>
          <w:rFonts w:hAnsi="宋体" w:hint="eastAsia"/>
          <w:sz w:val="28"/>
          <w:szCs w:val="28"/>
        </w:rPr>
        <w:t>6</w:t>
      </w:r>
      <w:r w:rsidRPr="00187F44">
        <w:rPr>
          <w:rFonts w:hAnsi="宋体" w:hint="eastAsia"/>
          <w:sz w:val="28"/>
          <w:szCs w:val="28"/>
        </w:rPr>
        <w:t>月上旬及时清理残花茎、枯叶和田间杂草，适时补充土壤水分；</w:t>
      </w:r>
      <w:r w:rsidRPr="00187F44">
        <w:rPr>
          <w:rFonts w:hAnsi="宋体" w:hint="eastAsia"/>
          <w:sz w:val="28"/>
          <w:szCs w:val="28"/>
        </w:rPr>
        <w:t>7</w:t>
      </w:r>
      <w:r w:rsidRPr="00187F44">
        <w:rPr>
          <w:rFonts w:hAnsi="宋体" w:hint="eastAsia"/>
          <w:sz w:val="28"/>
          <w:szCs w:val="28"/>
        </w:rPr>
        <w:t>月下旬再追施复合肥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次，每亩</w:t>
      </w:r>
      <w:r w:rsidRPr="00187F44">
        <w:rPr>
          <w:rFonts w:hAnsi="宋体" w:hint="eastAsia"/>
          <w:sz w:val="28"/>
          <w:szCs w:val="28"/>
        </w:rPr>
        <w:t>10kg</w:t>
      </w:r>
      <w:r w:rsidRPr="00187F44">
        <w:rPr>
          <w:rFonts w:hAnsi="宋体" w:hint="eastAsia"/>
          <w:sz w:val="28"/>
          <w:szCs w:val="28"/>
        </w:rPr>
        <w:t>。</w:t>
      </w:r>
      <w:r w:rsidRPr="00187F44">
        <w:rPr>
          <w:rFonts w:hAnsi="宋体" w:hint="eastAsia"/>
          <w:sz w:val="28"/>
          <w:szCs w:val="28"/>
        </w:rPr>
        <w:t>8</w:t>
      </w:r>
      <w:r w:rsidRPr="00187F44">
        <w:rPr>
          <w:rFonts w:hAnsi="宋体" w:hint="eastAsia"/>
          <w:sz w:val="28"/>
          <w:szCs w:val="28"/>
        </w:rPr>
        <w:t>月下旬至</w:t>
      </w:r>
      <w:r w:rsidRPr="00187F44">
        <w:rPr>
          <w:rFonts w:hAnsi="宋体" w:hint="eastAsia"/>
          <w:sz w:val="28"/>
          <w:szCs w:val="28"/>
        </w:rPr>
        <w:t>10</w:t>
      </w:r>
      <w:r w:rsidRPr="00187F44">
        <w:rPr>
          <w:rFonts w:hAnsi="宋体" w:hint="eastAsia"/>
          <w:sz w:val="28"/>
          <w:szCs w:val="28"/>
        </w:rPr>
        <w:t>月中旬，平均</w:t>
      </w:r>
      <w:r w:rsidRPr="00187F44">
        <w:rPr>
          <w:rFonts w:hAnsi="宋体" w:hint="eastAsia"/>
          <w:sz w:val="28"/>
          <w:szCs w:val="28"/>
        </w:rPr>
        <w:t>2</w:t>
      </w:r>
      <w:r w:rsidRPr="00187F44">
        <w:rPr>
          <w:rFonts w:hAnsi="宋体" w:hint="eastAsia"/>
          <w:sz w:val="28"/>
          <w:szCs w:val="28"/>
        </w:rPr>
        <w:t>周浇灌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次透水，保持土壤湿润。</w:t>
      </w:r>
      <w:r w:rsidRPr="00187F44">
        <w:rPr>
          <w:rFonts w:hAnsi="宋体" w:hint="eastAsia"/>
          <w:sz w:val="28"/>
          <w:szCs w:val="28"/>
        </w:rPr>
        <w:t>11</w:t>
      </w:r>
      <w:r w:rsidRPr="00187F44">
        <w:rPr>
          <w:rFonts w:hAnsi="宋体" w:hint="eastAsia"/>
          <w:sz w:val="28"/>
          <w:szCs w:val="28"/>
        </w:rPr>
        <w:t>月初及时清理地上部枯落叶</w:t>
      </w:r>
      <w:r>
        <w:rPr>
          <w:rFonts w:hAnsi="宋体" w:hint="eastAsia"/>
          <w:sz w:val="28"/>
          <w:szCs w:val="28"/>
        </w:rPr>
        <w:t>，</w:t>
      </w:r>
      <w:r w:rsidRPr="00187F44">
        <w:rPr>
          <w:rFonts w:hAnsi="宋体" w:hint="eastAsia"/>
          <w:sz w:val="28"/>
          <w:szCs w:val="28"/>
        </w:rPr>
        <w:t>停止施肥，入冬土壤结冻前，需浇灌</w:t>
      </w:r>
      <w:r w:rsidRPr="00187F44">
        <w:rPr>
          <w:rFonts w:hAnsi="宋体" w:hint="eastAsia"/>
          <w:sz w:val="28"/>
          <w:szCs w:val="28"/>
        </w:rPr>
        <w:t>1-2</w:t>
      </w:r>
      <w:r w:rsidRPr="00187F44">
        <w:rPr>
          <w:rFonts w:hAnsi="宋体" w:hint="eastAsia"/>
          <w:sz w:val="28"/>
          <w:szCs w:val="28"/>
        </w:rPr>
        <w:t>次透水，以利于植株安全越冬。</w:t>
      </w:r>
    </w:p>
    <w:p w:rsidR="00F13EB8" w:rsidRPr="00C92220" w:rsidRDefault="00F13EB8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hint="eastAsia"/>
          <w:sz w:val="28"/>
          <w:szCs w:val="28"/>
        </w:rPr>
        <w:t>北京地区。</w:t>
      </w:r>
    </w:p>
    <w:p w:rsidR="00F13EB8" w:rsidRDefault="00F13EB8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hint="eastAsia"/>
          <w:sz w:val="28"/>
          <w:szCs w:val="28"/>
        </w:rPr>
        <w:t>宜作</w:t>
      </w:r>
      <w:r w:rsidRPr="00CF03BB">
        <w:rPr>
          <w:rFonts w:hAnsi="宋体" w:hint="eastAsia"/>
          <w:sz w:val="28"/>
          <w:szCs w:val="28"/>
        </w:rPr>
        <w:t>观赏植物栽培；可用于城市绿地、花境、花坛及庭院布置。</w:t>
      </w:r>
    </w:p>
    <w:p w:rsidR="00F13EB8" w:rsidRDefault="00F13EB8" w:rsidP="00A77C8E">
      <w:pPr>
        <w:spacing w:line="420" w:lineRule="exact"/>
      </w:pPr>
    </w:p>
    <w:p w:rsidR="00F13EB8" w:rsidRPr="00C92220" w:rsidRDefault="00F13EB8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金酒红</w:t>
      </w:r>
    </w:p>
    <w:p w:rsidR="00F13EB8" w:rsidRPr="00C92220" w:rsidRDefault="00F13EB8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sz w:val="28"/>
          <w:szCs w:val="28"/>
        </w:rPr>
        <w:t>萱草</w:t>
      </w:r>
    </w:p>
    <w:p w:rsidR="00F13EB8" w:rsidRDefault="00F13EB8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拉丁名：</w:t>
      </w:r>
      <w:r w:rsidRPr="00E1097B">
        <w:rPr>
          <w:rFonts w:hint="eastAsia"/>
          <w:i/>
          <w:sz w:val="28"/>
          <w:szCs w:val="28"/>
        </w:rPr>
        <w:t>Hemerocallis</w:t>
      </w:r>
      <w:r w:rsidR="005E0E58">
        <w:rPr>
          <w:rFonts w:hint="eastAsia"/>
          <w:sz w:val="28"/>
          <w:szCs w:val="28"/>
        </w:rPr>
        <w:t xml:space="preserve"> </w:t>
      </w:r>
      <w:r w:rsidR="005E0E58">
        <w:rPr>
          <w:sz w:val="28"/>
          <w:szCs w:val="28"/>
        </w:rPr>
        <w:t>‘</w:t>
      </w:r>
      <w:r>
        <w:rPr>
          <w:rFonts w:hint="eastAsia"/>
          <w:sz w:val="28"/>
          <w:szCs w:val="28"/>
        </w:rPr>
        <w:t>Jinjiuhong</w:t>
      </w:r>
      <w:r w:rsidR="005E0E58">
        <w:rPr>
          <w:sz w:val="28"/>
          <w:szCs w:val="28"/>
        </w:rPr>
        <w:t>’</w:t>
      </w:r>
    </w:p>
    <w:p w:rsidR="00F13EB8" w:rsidRPr="00C92220" w:rsidRDefault="00F13EB8" w:rsidP="00A77C8E">
      <w:pPr>
        <w:spacing w:line="420" w:lineRule="exact"/>
        <w:rPr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通过类别：</w:t>
      </w:r>
      <w:r w:rsidRPr="00C92220">
        <w:rPr>
          <w:rFonts w:hint="eastAsia"/>
          <w:sz w:val="28"/>
          <w:szCs w:val="28"/>
        </w:rPr>
        <w:t>审定</w:t>
      </w:r>
    </w:p>
    <w:p w:rsidR="00F13EB8" w:rsidRPr="00C92220" w:rsidRDefault="00F13EB8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良种编号：</w:t>
      </w:r>
      <w:r w:rsidRPr="00C92220">
        <w:rPr>
          <w:rFonts w:hint="eastAsia"/>
          <w:sz w:val="28"/>
          <w:szCs w:val="28"/>
        </w:rPr>
        <w:t>京</w:t>
      </w:r>
      <w:r w:rsidRPr="00C92220">
        <w:rPr>
          <w:sz w:val="28"/>
          <w:szCs w:val="28"/>
        </w:rPr>
        <w:t>S-SV-</w:t>
      </w:r>
      <w:r>
        <w:rPr>
          <w:rFonts w:hint="eastAsia"/>
          <w:iCs/>
          <w:sz w:val="28"/>
          <w:szCs w:val="28"/>
        </w:rPr>
        <w:t>HE</w:t>
      </w:r>
      <w:r w:rsidRPr="00C92220">
        <w:rPr>
          <w:sz w:val="28"/>
          <w:szCs w:val="28"/>
        </w:rPr>
        <w:t>-</w:t>
      </w:r>
      <w:r>
        <w:rPr>
          <w:rFonts w:hint="eastAsia"/>
          <w:sz w:val="28"/>
          <w:szCs w:val="28"/>
        </w:rPr>
        <w:t>042</w:t>
      </w:r>
      <w:r w:rsidRPr="00C92220">
        <w:rPr>
          <w:sz w:val="28"/>
          <w:szCs w:val="28"/>
        </w:rPr>
        <w:t>-201</w:t>
      </w:r>
      <w:r>
        <w:rPr>
          <w:rFonts w:hint="eastAsia"/>
          <w:sz w:val="28"/>
          <w:szCs w:val="28"/>
        </w:rPr>
        <w:t>6</w:t>
      </w:r>
    </w:p>
    <w:p w:rsidR="00F13EB8" w:rsidRPr="009A47B3" w:rsidRDefault="00F13EB8" w:rsidP="00A77C8E">
      <w:pPr>
        <w:spacing w:line="420" w:lineRule="exact"/>
        <w:rPr>
          <w:rFonts w:hAnsi="宋体"/>
          <w:sz w:val="28"/>
          <w:szCs w:val="28"/>
        </w:rPr>
      </w:pPr>
      <w:r w:rsidRPr="009A47B3">
        <w:rPr>
          <w:rFonts w:hAnsi="宋体" w:hint="eastAsia"/>
          <w:b/>
          <w:sz w:val="28"/>
          <w:szCs w:val="28"/>
        </w:rPr>
        <w:t>品种特性：</w:t>
      </w:r>
      <w:r w:rsidRPr="00EF0D0C">
        <w:rPr>
          <w:rFonts w:hAnsi="宋体" w:hint="eastAsia"/>
          <w:sz w:val="28"/>
          <w:szCs w:val="28"/>
        </w:rPr>
        <w:t>该品种花主色为葡萄酒红，喉部金黄色；始花期早，</w:t>
      </w:r>
      <w:r w:rsidRPr="00EF0D0C">
        <w:rPr>
          <w:rFonts w:hAnsi="宋体" w:hint="eastAsia"/>
          <w:sz w:val="28"/>
          <w:szCs w:val="28"/>
        </w:rPr>
        <w:t>5</w:t>
      </w:r>
      <w:r w:rsidRPr="00EF0D0C">
        <w:rPr>
          <w:rFonts w:hAnsi="宋体" w:hint="eastAsia"/>
          <w:sz w:val="28"/>
          <w:szCs w:val="28"/>
        </w:rPr>
        <w:t>月</w:t>
      </w:r>
      <w:r w:rsidRPr="00EF0D0C">
        <w:rPr>
          <w:rFonts w:hAnsi="宋体" w:hint="eastAsia"/>
          <w:sz w:val="28"/>
          <w:szCs w:val="28"/>
        </w:rPr>
        <w:lastRenderedPageBreak/>
        <w:t>初</w:t>
      </w:r>
      <w:r>
        <w:rPr>
          <w:rFonts w:hAnsi="宋体" w:hint="eastAsia"/>
          <w:sz w:val="28"/>
          <w:szCs w:val="28"/>
        </w:rPr>
        <w:t>（比园林中常用品种</w:t>
      </w:r>
      <w:r w:rsidRPr="001C612C">
        <w:rPr>
          <w:rFonts w:hAnsi="宋体" w:hint="eastAsia"/>
          <w:sz w:val="28"/>
          <w:szCs w:val="28"/>
        </w:rPr>
        <w:t>‘金娃娃’早约</w:t>
      </w:r>
      <w:r>
        <w:rPr>
          <w:rFonts w:hAnsi="宋体" w:hint="eastAsia"/>
          <w:sz w:val="28"/>
          <w:szCs w:val="28"/>
        </w:rPr>
        <w:t>15</w:t>
      </w:r>
      <w:r w:rsidRPr="001C612C">
        <w:rPr>
          <w:rFonts w:hAnsi="宋体" w:hint="eastAsia"/>
          <w:sz w:val="28"/>
          <w:szCs w:val="28"/>
        </w:rPr>
        <w:t>天</w:t>
      </w:r>
      <w:r>
        <w:rPr>
          <w:rFonts w:hAnsi="宋体" w:hint="eastAsia"/>
          <w:sz w:val="28"/>
          <w:szCs w:val="28"/>
        </w:rPr>
        <w:t>）</w:t>
      </w:r>
      <w:r w:rsidRPr="00EF0D0C">
        <w:rPr>
          <w:rFonts w:hAnsi="宋体" w:hint="eastAsia"/>
          <w:sz w:val="28"/>
          <w:szCs w:val="28"/>
        </w:rPr>
        <w:t>；具怡人芳香气味；两季开花</w:t>
      </w:r>
      <w:r w:rsidRPr="00EF0D0C">
        <w:rPr>
          <w:rFonts w:hAnsi="宋体" w:hint="eastAsia"/>
          <w:sz w:val="28"/>
          <w:szCs w:val="28"/>
        </w:rPr>
        <w:t>(5</w:t>
      </w:r>
      <w:r w:rsidRPr="00EF0D0C">
        <w:rPr>
          <w:rFonts w:hAnsi="宋体" w:hint="eastAsia"/>
          <w:sz w:val="28"/>
          <w:szCs w:val="28"/>
        </w:rPr>
        <w:t>月初至</w:t>
      </w:r>
      <w:r w:rsidRPr="00EF0D0C">
        <w:rPr>
          <w:rFonts w:hAnsi="宋体" w:hint="eastAsia"/>
          <w:sz w:val="28"/>
          <w:szCs w:val="28"/>
        </w:rPr>
        <w:t>6</w:t>
      </w:r>
      <w:r w:rsidRPr="00EF0D0C">
        <w:rPr>
          <w:rFonts w:hAnsi="宋体" w:hint="eastAsia"/>
          <w:sz w:val="28"/>
          <w:szCs w:val="28"/>
        </w:rPr>
        <w:t>月上旬和</w:t>
      </w:r>
      <w:r w:rsidRPr="00EF0D0C">
        <w:rPr>
          <w:rFonts w:hAnsi="宋体" w:hint="eastAsia"/>
          <w:sz w:val="28"/>
          <w:szCs w:val="28"/>
        </w:rPr>
        <w:t>8</w:t>
      </w:r>
      <w:r w:rsidRPr="00EF0D0C">
        <w:rPr>
          <w:rFonts w:hAnsi="宋体" w:hint="eastAsia"/>
          <w:sz w:val="28"/>
          <w:szCs w:val="28"/>
        </w:rPr>
        <w:t>月下旬至</w:t>
      </w:r>
      <w:r w:rsidRPr="00EF0D0C">
        <w:rPr>
          <w:rFonts w:hAnsi="宋体" w:hint="eastAsia"/>
          <w:sz w:val="28"/>
          <w:szCs w:val="28"/>
        </w:rPr>
        <w:t>9</w:t>
      </w:r>
      <w:r w:rsidRPr="00EF0D0C">
        <w:rPr>
          <w:rFonts w:hAnsi="宋体" w:hint="eastAsia"/>
          <w:sz w:val="28"/>
          <w:szCs w:val="28"/>
        </w:rPr>
        <w:t>月中旬</w:t>
      </w:r>
      <w:r w:rsidRPr="00EF0D0C">
        <w:rPr>
          <w:rFonts w:hAnsi="宋体" w:hint="eastAsia"/>
          <w:sz w:val="28"/>
          <w:szCs w:val="28"/>
        </w:rPr>
        <w:t>)</w:t>
      </w:r>
      <w:r w:rsidRPr="00EF0D0C">
        <w:rPr>
          <w:rFonts w:hAnsi="宋体" w:hint="eastAsia"/>
          <w:sz w:val="28"/>
          <w:szCs w:val="28"/>
        </w:rPr>
        <w:t>，花期达</w:t>
      </w:r>
      <w:r w:rsidRPr="00EF0D0C">
        <w:rPr>
          <w:rFonts w:hAnsi="宋体" w:hint="eastAsia"/>
          <w:sz w:val="28"/>
          <w:szCs w:val="28"/>
        </w:rPr>
        <w:t>80</w:t>
      </w:r>
      <w:r w:rsidRPr="00EF0D0C">
        <w:rPr>
          <w:rFonts w:hAnsi="宋体" w:hint="eastAsia"/>
          <w:sz w:val="28"/>
          <w:szCs w:val="28"/>
        </w:rPr>
        <w:t>天；适应性强</w:t>
      </w:r>
      <w:r w:rsidRPr="009A47B3">
        <w:rPr>
          <w:rFonts w:hAnsi="宋体" w:hint="eastAsia"/>
          <w:sz w:val="28"/>
          <w:szCs w:val="28"/>
        </w:rPr>
        <w:t>，</w:t>
      </w:r>
      <w:r w:rsidRPr="00CD5770">
        <w:rPr>
          <w:rFonts w:hAnsi="宋体" w:hint="eastAsia"/>
          <w:sz w:val="28"/>
          <w:szCs w:val="28"/>
        </w:rPr>
        <w:t>夏季无明显休眠期，植株生长更茂盛</w:t>
      </w:r>
      <w:r>
        <w:rPr>
          <w:rFonts w:hAnsi="宋体" w:hint="eastAsia"/>
          <w:sz w:val="28"/>
          <w:szCs w:val="28"/>
        </w:rPr>
        <w:t>；</w:t>
      </w:r>
      <w:r w:rsidRPr="008C1543">
        <w:rPr>
          <w:rFonts w:hAnsi="宋体" w:hint="eastAsia"/>
          <w:sz w:val="28"/>
          <w:szCs w:val="28"/>
        </w:rPr>
        <w:t>芽自然增殖率高</w:t>
      </w:r>
      <w:r w:rsidRPr="00134535">
        <w:rPr>
          <w:rFonts w:hAnsi="宋体" w:hint="eastAsia"/>
          <w:sz w:val="28"/>
          <w:szCs w:val="28"/>
        </w:rPr>
        <w:t>；适应性强</w:t>
      </w:r>
      <w:r>
        <w:rPr>
          <w:rFonts w:hint="eastAsia"/>
          <w:szCs w:val="21"/>
        </w:rPr>
        <w:t>，</w:t>
      </w:r>
      <w:r w:rsidRPr="008C1543">
        <w:rPr>
          <w:rFonts w:hAnsi="宋体" w:hint="eastAsia"/>
          <w:sz w:val="28"/>
          <w:szCs w:val="28"/>
        </w:rPr>
        <w:t>耐移栽</w:t>
      </w:r>
      <w:r>
        <w:rPr>
          <w:rFonts w:hAnsi="宋体" w:hint="eastAsia"/>
          <w:sz w:val="28"/>
          <w:szCs w:val="28"/>
        </w:rPr>
        <w:t>；</w:t>
      </w:r>
      <w:r w:rsidRPr="009A47B3">
        <w:rPr>
          <w:rFonts w:hAnsi="宋体" w:hint="eastAsia"/>
          <w:sz w:val="28"/>
          <w:szCs w:val="28"/>
        </w:rPr>
        <w:t>耐寒、耐热、耐瘠薄。</w:t>
      </w:r>
    </w:p>
    <w:p w:rsidR="00F13EB8" w:rsidRPr="00C92220" w:rsidRDefault="00F13EB8" w:rsidP="00A77C8E">
      <w:pPr>
        <w:spacing w:line="420" w:lineRule="exact"/>
        <w:rPr>
          <w:b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栽培技术要点：</w:t>
      </w:r>
    </w:p>
    <w:p w:rsidR="00F13EB8" w:rsidRPr="00187F44" w:rsidRDefault="00F13EB8" w:rsidP="00A77C8E">
      <w:pPr>
        <w:spacing w:line="420" w:lineRule="exact"/>
        <w:ind w:firstLineChars="200" w:firstLine="560"/>
        <w:rPr>
          <w:rFonts w:hAnsi="宋体"/>
          <w:sz w:val="28"/>
          <w:szCs w:val="28"/>
        </w:rPr>
      </w:pPr>
      <w:r w:rsidRPr="00673FE0">
        <w:rPr>
          <w:rFonts w:hAnsi="宋体" w:hint="eastAsia"/>
          <w:sz w:val="28"/>
          <w:szCs w:val="28"/>
        </w:rPr>
        <w:t>1</w:t>
      </w:r>
      <w:r w:rsidRPr="00673FE0">
        <w:rPr>
          <w:rFonts w:hAnsi="宋体" w:hint="eastAsia"/>
          <w:sz w:val="28"/>
          <w:szCs w:val="28"/>
        </w:rPr>
        <w:t>、栽植时间：早春（</w:t>
      </w:r>
      <w:r w:rsidRPr="00673FE0">
        <w:rPr>
          <w:rFonts w:hAnsi="宋体" w:hint="eastAsia"/>
          <w:sz w:val="28"/>
          <w:szCs w:val="28"/>
        </w:rPr>
        <w:t>3</w:t>
      </w:r>
      <w:r w:rsidRPr="00673FE0">
        <w:rPr>
          <w:rFonts w:hAnsi="宋体" w:hint="eastAsia"/>
          <w:sz w:val="28"/>
          <w:szCs w:val="28"/>
        </w:rPr>
        <w:t>月下旬至</w:t>
      </w:r>
      <w:r w:rsidRPr="00673FE0">
        <w:rPr>
          <w:rFonts w:hAnsi="宋体" w:hint="eastAsia"/>
          <w:sz w:val="28"/>
          <w:szCs w:val="28"/>
        </w:rPr>
        <w:t>4</w:t>
      </w:r>
      <w:r w:rsidRPr="00673FE0">
        <w:rPr>
          <w:rFonts w:hAnsi="宋体" w:hint="eastAsia"/>
          <w:sz w:val="28"/>
          <w:szCs w:val="28"/>
        </w:rPr>
        <w:t>月上旬）或秋季（</w:t>
      </w:r>
      <w:r w:rsidRPr="00673FE0">
        <w:rPr>
          <w:rFonts w:hAnsi="宋体" w:hint="eastAsia"/>
          <w:sz w:val="28"/>
          <w:szCs w:val="28"/>
        </w:rPr>
        <w:t>9</w:t>
      </w:r>
      <w:r w:rsidRPr="00673FE0">
        <w:rPr>
          <w:rFonts w:hAnsi="宋体" w:hint="eastAsia"/>
          <w:sz w:val="28"/>
          <w:szCs w:val="28"/>
        </w:rPr>
        <w:t>月中旬至</w:t>
      </w:r>
      <w:r w:rsidRPr="00673FE0">
        <w:rPr>
          <w:rFonts w:hAnsi="宋体" w:hint="eastAsia"/>
          <w:sz w:val="28"/>
          <w:szCs w:val="28"/>
        </w:rPr>
        <w:t>10</w:t>
      </w:r>
      <w:r w:rsidRPr="00673FE0">
        <w:rPr>
          <w:rFonts w:hAnsi="宋体" w:hint="eastAsia"/>
          <w:sz w:val="28"/>
          <w:szCs w:val="28"/>
        </w:rPr>
        <w:t>月中旬）是对植株进行移栽或分株繁殖栽培的最佳时期。</w:t>
      </w:r>
      <w:r w:rsidRPr="00673FE0">
        <w:rPr>
          <w:rFonts w:hAnsi="宋体" w:hint="eastAsia"/>
          <w:sz w:val="28"/>
          <w:szCs w:val="28"/>
        </w:rPr>
        <w:t>2</w:t>
      </w:r>
      <w:r w:rsidRPr="00673FE0">
        <w:rPr>
          <w:rFonts w:hAnsi="宋体" w:hint="eastAsia"/>
          <w:sz w:val="28"/>
          <w:szCs w:val="28"/>
        </w:rPr>
        <w:t>、种植密度：用于繁殖栽培的植株，通常每株保留</w:t>
      </w:r>
      <w:r w:rsidRPr="00673FE0">
        <w:rPr>
          <w:rFonts w:hAnsi="宋体" w:hint="eastAsia"/>
          <w:sz w:val="28"/>
          <w:szCs w:val="28"/>
        </w:rPr>
        <w:t>1-2</w:t>
      </w:r>
      <w:r w:rsidRPr="00673FE0">
        <w:rPr>
          <w:rFonts w:hAnsi="宋体" w:hint="eastAsia"/>
          <w:sz w:val="28"/>
          <w:szCs w:val="28"/>
        </w:rPr>
        <w:t>个完整的芽，栽培株行距为</w:t>
      </w:r>
      <w:r w:rsidRPr="00673FE0">
        <w:rPr>
          <w:rFonts w:hAnsi="宋体" w:hint="eastAsia"/>
          <w:sz w:val="28"/>
          <w:szCs w:val="28"/>
        </w:rPr>
        <w:t>15cm</w:t>
      </w:r>
      <w:r w:rsidRPr="00673FE0">
        <w:rPr>
          <w:rFonts w:hAnsi="宋体" w:hint="eastAsia"/>
          <w:sz w:val="28"/>
          <w:szCs w:val="28"/>
        </w:rPr>
        <w:t>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cm"/>
        </w:smartTagPr>
        <w:r w:rsidRPr="00673FE0">
          <w:rPr>
            <w:rFonts w:hAnsi="宋体" w:hint="eastAsia"/>
            <w:sz w:val="28"/>
            <w:szCs w:val="28"/>
          </w:rPr>
          <w:t>20cm</w:t>
        </w:r>
      </w:smartTag>
      <w:r w:rsidRPr="00673FE0">
        <w:rPr>
          <w:rFonts w:hAnsi="宋体" w:hint="eastAsia"/>
          <w:sz w:val="28"/>
          <w:szCs w:val="28"/>
        </w:rPr>
        <w:t>，每隔</w:t>
      </w:r>
      <w:r w:rsidRPr="00673FE0">
        <w:rPr>
          <w:rFonts w:hAnsi="宋体" w:hint="eastAsia"/>
          <w:sz w:val="28"/>
          <w:szCs w:val="28"/>
        </w:rPr>
        <w:t>5</w:t>
      </w:r>
      <w:r w:rsidRPr="00673FE0">
        <w:rPr>
          <w:rFonts w:hAnsi="宋体" w:hint="eastAsia"/>
          <w:sz w:val="28"/>
          <w:szCs w:val="28"/>
        </w:rPr>
        <w:t>年分栽一次；用于庭院、绿地观赏栽培的植株，通常每株</w:t>
      </w:r>
      <w:r w:rsidRPr="00673FE0">
        <w:rPr>
          <w:rFonts w:hAnsi="宋体" w:hint="eastAsia"/>
          <w:sz w:val="28"/>
          <w:szCs w:val="28"/>
        </w:rPr>
        <w:t>3-4</w:t>
      </w:r>
      <w:r w:rsidRPr="00673FE0">
        <w:rPr>
          <w:rFonts w:hAnsi="宋体" w:hint="eastAsia"/>
          <w:sz w:val="28"/>
          <w:szCs w:val="28"/>
        </w:rPr>
        <w:t>芽，栽培株行距为</w:t>
      </w:r>
      <w:r w:rsidRPr="00673FE0">
        <w:rPr>
          <w:rFonts w:hAnsi="宋体" w:hint="eastAsia"/>
          <w:sz w:val="28"/>
          <w:szCs w:val="28"/>
        </w:rPr>
        <w:t>25cm</w:t>
      </w:r>
      <w:r w:rsidRPr="00673FE0">
        <w:rPr>
          <w:rFonts w:hAnsi="宋体" w:hint="eastAsia"/>
          <w:sz w:val="28"/>
          <w:szCs w:val="28"/>
        </w:rPr>
        <w:t>×</w:t>
      </w:r>
      <w:r w:rsidRPr="00673FE0">
        <w:rPr>
          <w:rFonts w:hAnsi="宋体" w:hint="eastAsia"/>
          <w:sz w:val="28"/>
          <w:szCs w:val="28"/>
        </w:rPr>
        <w:t>25cm</w:t>
      </w:r>
      <w:r w:rsidRPr="00673FE0">
        <w:rPr>
          <w:rFonts w:hAnsi="宋体" w:hint="eastAsia"/>
          <w:sz w:val="28"/>
          <w:szCs w:val="28"/>
        </w:rPr>
        <w:t>，移栽翌年就可形成良好的观赏效果。</w:t>
      </w:r>
      <w:r>
        <w:rPr>
          <w:rFonts w:hAnsi="宋体" w:hint="eastAsia"/>
          <w:sz w:val="28"/>
          <w:szCs w:val="28"/>
        </w:rPr>
        <w:t>3</w:t>
      </w:r>
      <w:r>
        <w:rPr>
          <w:rFonts w:hAnsi="宋体" w:hint="eastAsia"/>
          <w:sz w:val="28"/>
          <w:szCs w:val="28"/>
        </w:rPr>
        <w:t>、水肥管理：</w:t>
      </w:r>
      <w:r w:rsidRPr="00187F44">
        <w:rPr>
          <w:rFonts w:hAnsi="宋体" w:hint="eastAsia"/>
          <w:sz w:val="28"/>
          <w:szCs w:val="28"/>
        </w:rPr>
        <w:t>春季</w:t>
      </w:r>
      <w:r w:rsidRPr="00187F44">
        <w:rPr>
          <w:rFonts w:hAnsi="宋体" w:hint="eastAsia"/>
          <w:sz w:val="28"/>
          <w:szCs w:val="28"/>
        </w:rPr>
        <w:t>3</w:t>
      </w:r>
      <w:r w:rsidRPr="00187F44">
        <w:rPr>
          <w:rFonts w:hAnsi="宋体" w:hint="eastAsia"/>
          <w:sz w:val="28"/>
          <w:szCs w:val="28"/>
        </w:rPr>
        <w:t>月中旬，植株开始萌芽，浇返青水时追施一次复合肥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次，每亩</w:t>
      </w:r>
      <w:r w:rsidRPr="00187F44">
        <w:rPr>
          <w:rFonts w:hAnsi="宋体" w:hint="eastAsia"/>
          <w:sz w:val="28"/>
          <w:szCs w:val="28"/>
        </w:rPr>
        <w:t>10kg</w:t>
      </w:r>
      <w:r w:rsidRPr="00187F44">
        <w:rPr>
          <w:rFonts w:hAnsi="宋体" w:hint="eastAsia"/>
          <w:sz w:val="28"/>
          <w:szCs w:val="28"/>
        </w:rPr>
        <w:t>。</w:t>
      </w:r>
      <w:r w:rsidRPr="00187F44">
        <w:rPr>
          <w:rFonts w:hAnsi="宋体" w:hint="eastAsia"/>
          <w:sz w:val="28"/>
          <w:szCs w:val="28"/>
        </w:rPr>
        <w:t>3</w:t>
      </w:r>
      <w:r w:rsidRPr="00187F44">
        <w:rPr>
          <w:rFonts w:hAnsi="宋体" w:hint="eastAsia"/>
          <w:sz w:val="28"/>
          <w:szCs w:val="28"/>
        </w:rPr>
        <w:t>月下旬至</w:t>
      </w:r>
      <w:r w:rsidRPr="00187F44">
        <w:rPr>
          <w:rFonts w:hAnsi="宋体" w:hint="eastAsia"/>
          <w:sz w:val="28"/>
          <w:szCs w:val="28"/>
        </w:rPr>
        <w:t>5</w:t>
      </w:r>
      <w:r w:rsidRPr="00187F44">
        <w:rPr>
          <w:rFonts w:hAnsi="宋体" w:hint="eastAsia"/>
          <w:sz w:val="28"/>
          <w:szCs w:val="28"/>
        </w:rPr>
        <w:t>月下旬，花芽形成和开花的重要时期，需要充足的水分供应，平均</w:t>
      </w:r>
      <w:r w:rsidRPr="00187F44">
        <w:rPr>
          <w:rFonts w:hAnsi="宋体" w:hint="eastAsia"/>
          <w:sz w:val="28"/>
          <w:szCs w:val="28"/>
        </w:rPr>
        <w:t>2-3</w:t>
      </w:r>
      <w:r w:rsidRPr="00187F44">
        <w:rPr>
          <w:rFonts w:hAnsi="宋体" w:hint="eastAsia"/>
          <w:sz w:val="28"/>
          <w:szCs w:val="28"/>
        </w:rPr>
        <w:t>周浇灌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次透水。</w:t>
      </w:r>
      <w:r w:rsidRPr="00187F44">
        <w:rPr>
          <w:rFonts w:hAnsi="宋体" w:hint="eastAsia"/>
          <w:sz w:val="28"/>
          <w:szCs w:val="28"/>
        </w:rPr>
        <w:t>5</w:t>
      </w:r>
      <w:r w:rsidRPr="00187F44">
        <w:rPr>
          <w:rFonts w:hAnsi="宋体" w:hint="eastAsia"/>
          <w:sz w:val="28"/>
          <w:szCs w:val="28"/>
        </w:rPr>
        <w:t>月下旬</w:t>
      </w:r>
      <w:r>
        <w:rPr>
          <w:rFonts w:hAnsi="宋体" w:hint="eastAsia"/>
          <w:sz w:val="28"/>
          <w:szCs w:val="28"/>
        </w:rPr>
        <w:t>至</w:t>
      </w:r>
      <w:r w:rsidRPr="00187F44">
        <w:rPr>
          <w:rFonts w:hAnsi="宋体" w:hint="eastAsia"/>
          <w:sz w:val="28"/>
          <w:szCs w:val="28"/>
        </w:rPr>
        <w:t>6</w:t>
      </w:r>
      <w:r w:rsidRPr="00187F44">
        <w:rPr>
          <w:rFonts w:hAnsi="宋体" w:hint="eastAsia"/>
          <w:sz w:val="28"/>
          <w:szCs w:val="28"/>
        </w:rPr>
        <w:t>月上旬及时清理残花茎、枯叶和田间杂草，适时补充土壤水分；</w:t>
      </w:r>
      <w:r w:rsidRPr="00187F44">
        <w:rPr>
          <w:rFonts w:hAnsi="宋体" w:hint="eastAsia"/>
          <w:sz w:val="28"/>
          <w:szCs w:val="28"/>
        </w:rPr>
        <w:t>7</w:t>
      </w:r>
      <w:r w:rsidRPr="00187F44">
        <w:rPr>
          <w:rFonts w:hAnsi="宋体" w:hint="eastAsia"/>
          <w:sz w:val="28"/>
          <w:szCs w:val="28"/>
        </w:rPr>
        <w:t>月下旬再追施复合肥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次，每亩</w:t>
      </w:r>
      <w:r w:rsidRPr="00187F44">
        <w:rPr>
          <w:rFonts w:hAnsi="宋体" w:hint="eastAsia"/>
          <w:sz w:val="28"/>
          <w:szCs w:val="28"/>
        </w:rPr>
        <w:t>10kg</w:t>
      </w:r>
      <w:r w:rsidRPr="00187F44">
        <w:rPr>
          <w:rFonts w:hAnsi="宋体" w:hint="eastAsia"/>
          <w:sz w:val="28"/>
          <w:szCs w:val="28"/>
        </w:rPr>
        <w:t>。</w:t>
      </w:r>
      <w:r w:rsidRPr="00187F44">
        <w:rPr>
          <w:rFonts w:hAnsi="宋体" w:hint="eastAsia"/>
          <w:sz w:val="28"/>
          <w:szCs w:val="28"/>
        </w:rPr>
        <w:t>8</w:t>
      </w:r>
      <w:r w:rsidRPr="00187F44">
        <w:rPr>
          <w:rFonts w:hAnsi="宋体" w:hint="eastAsia"/>
          <w:sz w:val="28"/>
          <w:szCs w:val="28"/>
        </w:rPr>
        <w:t>月下旬至</w:t>
      </w:r>
      <w:r w:rsidRPr="00187F44">
        <w:rPr>
          <w:rFonts w:hAnsi="宋体" w:hint="eastAsia"/>
          <w:sz w:val="28"/>
          <w:szCs w:val="28"/>
        </w:rPr>
        <w:t>10</w:t>
      </w:r>
      <w:r w:rsidRPr="00187F44">
        <w:rPr>
          <w:rFonts w:hAnsi="宋体" w:hint="eastAsia"/>
          <w:sz w:val="28"/>
          <w:szCs w:val="28"/>
        </w:rPr>
        <w:t>月中旬，平均</w:t>
      </w:r>
      <w:r w:rsidRPr="00187F44">
        <w:rPr>
          <w:rFonts w:hAnsi="宋体" w:hint="eastAsia"/>
          <w:sz w:val="28"/>
          <w:szCs w:val="28"/>
        </w:rPr>
        <w:t>2</w:t>
      </w:r>
      <w:r w:rsidRPr="00187F44">
        <w:rPr>
          <w:rFonts w:hAnsi="宋体" w:hint="eastAsia"/>
          <w:sz w:val="28"/>
          <w:szCs w:val="28"/>
        </w:rPr>
        <w:t>周浇灌</w:t>
      </w:r>
      <w:r w:rsidRPr="00187F44">
        <w:rPr>
          <w:rFonts w:hAnsi="宋体" w:hint="eastAsia"/>
          <w:sz w:val="28"/>
          <w:szCs w:val="28"/>
        </w:rPr>
        <w:t>1</w:t>
      </w:r>
      <w:r w:rsidRPr="00187F44">
        <w:rPr>
          <w:rFonts w:hAnsi="宋体" w:hint="eastAsia"/>
          <w:sz w:val="28"/>
          <w:szCs w:val="28"/>
        </w:rPr>
        <w:t>次透水，保持土壤湿润。</w:t>
      </w:r>
      <w:r w:rsidRPr="00187F44">
        <w:rPr>
          <w:rFonts w:hAnsi="宋体" w:hint="eastAsia"/>
          <w:sz w:val="28"/>
          <w:szCs w:val="28"/>
        </w:rPr>
        <w:t>11</w:t>
      </w:r>
      <w:r w:rsidRPr="00187F44">
        <w:rPr>
          <w:rFonts w:hAnsi="宋体" w:hint="eastAsia"/>
          <w:sz w:val="28"/>
          <w:szCs w:val="28"/>
        </w:rPr>
        <w:t>月初及时清理地上部枯落叶</w:t>
      </w:r>
      <w:r>
        <w:rPr>
          <w:rFonts w:hAnsi="宋体" w:hint="eastAsia"/>
          <w:sz w:val="28"/>
          <w:szCs w:val="28"/>
        </w:rPr>
        <w:t>，</w:t>
      </w:r>
      <w:r w:rsidRPr="00187F44">
        <w:rPr>
          <w:rFonts w:hAnsi="宋体" w:hint="eastAsia"/>
          <w:sz w:val="28"/>
          <w:szCs w:val="28"/>
        </w:rPr>
        <w:t>停止施肥，入冬土壤结冻前，需浇灌</w:t>
      </w:r>
      <w:r w:rsidRPr="00187F44">
        <w:rPr>
          <w:rFonts w:hAnsi="宋体" w:hint="eastAsia"/>
          <w:sz w:val="28"/>
          <w:szCs w:val="28"/>
        </w:rPr>
        <w:t>1-2</w:t>
      </w:r>
      <w:r w:rsidRPr="00187F44">
        <w:rPr>
          <w:rFonts w:hAnsi="宋体" w:hint="eastAsia"/>
          <w:sz w:val="28"/>
          <w:szCs w:val="28"/>
        </w:rPr>
        <w:t>次透水，以利于植株安全越冬。</w:t>
      </w:r>
    </w:p>
    <w:p w:rsidR="00F13EB8" w:rsidRPr="00C92220" w:rsidRDefault="00F13EB8" w:rsidP="00A77C8E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适宜推广生态区域：</w:t>
      </w:r>
      <w:r w:rsidRPr="00C92220">
        <w:rPr>
          <w:rFonts w:hint="eastAsia"/>
          <w:sz w:val="28"/>
          <w:szCs w:val="28"/>
        </w:rPr>
        <w:t>北京地区。</w:t>
      </w:r>
    </w:p>
    <w:p w:rsidR="00F13EB8" w:rsidRDefault="00F13EB8" w:rsidP="00A77C8E">
      <w:pPr>
        <w:spacing w:line="420" w:lineRule="exact"/>
        <w:rPr>
          <w:sz w:val="28"/>
          <w:szCs w:val="28"/>
        </w:rPr>
      </w:pPr>
      <w:r w:rsidRPr="00C92220">
        <w:rPr>
          <w:rFonts w:hint="eastAsia"/>
          <w:b/>
          <w:sz w:val="28"/>
          <w:szCs w:val="28"/>
        </w:rPr>
        <w:t>主要用途：</w:t>
      </w:r>
      <w:r w:rsidRPr="00C92220">
        <w:rPr>
          <w:rFonts w:hint="eastAsia"/>
          <w:sz w:val="28"/>
          <w:szCs w:val="28"/>
        </w:rPr>
        <w:t>宜作</w:t>
      </w:r>
      <w:r w:rsidRPr="00CF03BB">
        <w:rPr>
          <w:rFonts w:hAnsi="宋体" w:hint="eastAsia"/>
          <w:sz w:val="28"/>
          <w:szCs w:val="28"/>
        </w:rPr>
        <w:t>观赏植物栽培；可用于城市绿地、花境、花坛及庭院布置。</w:t>
      </w:r>
    </w:p>
    <w:p w:rsidR="00F13EB8" w:rsidRPr="00F13EB8" w:rsidRDefault="00F13EB8" w:rsidP="00A77C8E">
      <w:pPr>
        <w:spacing w:line="420" w:lineRule="exact"/>
      </w:pPr>
    </w:p>
    <w:p w:rsidR="00E47D53" w:rsidRDefault="00E47D53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橙玉</w:t>
      </w:r>
    </w:p>
    <w:p w:rsidR="00E47D53" w:rsidRPr="00253523" w:rsidRDefault="00E47D53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 w:rsidRPr="00253523">
        <w:rPr>
          <w:rFonts w:hint="eastAsia"/>
          <w:sz w:val="28"/>
          <w:szCs w:val="28"/>
        </w:rPr>
        <w:t>万寿菊</w:t>
      </w:r>
    </w:p>
    <w:p w:rsidR="00E47D53" w:rsidRPr="00D00242" w:rsidRDefault="00E47D53" w:rsidP="00A77C8E">
      <w:pPr>
        <w:spacing w:line="420" w:lineRule="exact"/>
        <w:rPr>
          <w:i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D00242">
        <w:rPr>
          <w:rFonts w:hint="eastAsia"/>
          <w:b/>
          <w:sz w:val="28"/>
          <w:szCs w:val="28"/>
        </w:rPr>
        <w:t>：</w:t>
      </w:r>
      <w:r w:rsidRPr="00D00242">
        <w:rPr>
          <w:i/>
          <w:sz w:val="28"/>
          <w:szCs w:val="28"/>
        </w:rPr>
        <w:t>Tagetes erecta</w:t>
      </w:r>
      <w:r w:rsidR="00151C1D">
        <w:rPr>
          <w:rFonts w:hint="eastAsia"/>
          <w:sz w:val="28"/>
          <w:szCs w:val="28"/>
        </w:rPr>
        <w:t xml:space="preserve"> </w:t>
      </w:r>
      <w:r w:rsidR="00151C1D">
        <w:rPr>
          <w:sz w:val="28"/>
          <w:szCs w:val="28"/>
        </w:rPr>
        <w:t>‘</w:t>
      </w:r>
      <w:r>
        <w:rPr>
          <w:sz w:val="28"/>
          <w:szCs w:val="28"/>
        </w:rPr>
        <w:t>Cheng</w:t>
      </w:r>
      <w:r w:rsidRPr="00D00242">
        <w:rPr>
          <w:sz w:val="28"/>
          <w:szCs w:val="28"/>
        </w:rPr>
        <w:t>yu</w:t>
      </w:r>
      <w:r w:rsidR="00151C1D">
        <w:rPr>
          <w:sz w:val="28"/>
          <w:szCs w:val="28"/>
        </w:rPr>
        <w:t>’</w:t>
      </w:r>
    </w:p>
    <w:p w:rsidR="00E47D53" w:rsidRPr="00253523" w:rsidRDefault="00E47D53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 w:rsidRPr="00253523">
        <w:rPr>
          <w:rFonts w:hint="eastAsia"/>
          <w:sz w:val="28"/>
          <w:szCs w:val="28"/>
        </w:rPr>
        <w:t>审定</w:t>
      </w:r>
    </w:p>
    <w:p w:rsidR="00E47D53" w:rsidRPr="00253523" w:rsidRDefault="00E47D53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253523">
        <w:rPr>
          <w:rFonts w:hint="eastAsia"/>
          <w:sz w:val="28"/>
          <w:szCs w:val="28"/>
        </w:rPr>
        <w:t>京</w:t>
      </w:r>
      <w:r w:rsidRPr="00253523">
        <w:rPr>
          <w:sz w:val="28"/>
          <w:szCs w:val="28"/>
        </w:rPr>
        <w:t>S-SV-TE-</w:t>
      </w:r>
      <w:r w:rsidR="00D96FCA">
        <w:rPr>
          <w:rFonts w:hint="eastAsia"/>
          <w:sz w:val="28"/>
          <w:szCs w:val="28"/>
        </w:rPr>
        <w:t>04</w:t>
      </w:r>
      <w:r w:rsidR="002E56A8">
        <w:rPr>
          <w:rFonts w:hint="eastAsia"/>
          <w:sz w:val="28"/>
          <w:szCs w:val="28"/>
        </w:rPr>
        <w:t>3</w:t>
      </w:r>
      <w:r w:rsidRPr="00253523">
        <w:rPr>
          <w:sz w:val="28"/>
          <w:szCs w:val="28"/>
        </w:rPr>
        <w:t>-201</w:t>
      </w:r>
      <w:r>
        <w:rPr>
          <w:sz w:val="28"/>
          <w:szCs w:val="28"/>
        </w:rPr>
        <w:t>6</w:t>
      </w:r>
    </w:p>
    <w:p w:rsidR="00E47D53" w:rsidRPr="00253523" w:rsidRDefault="00E47D53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品种特性：</w:t>
      </w:r>
      <w:r w:rsidRPr="00253523">
        <w:rPr>
          <w:rFonts w:hint="eastAsia"/>
          <w:sz w:val="28"/>
          <w:szCs w:val="28"/>
        </w:rPr>
        <w:t>该品种为</w:t>
      </w:r>
      <w:r w:rsidRPr="00253523">
        <w:rPr>
          <w:sz w:val="28"/>
          <w:szCs w:val="28"/>
        </w:rPr>
        <w:t>F</w:t>
      </w:r>
      <w:r w:rsidRPr="00253523">
        <w:rPr>
          <w:sz w:val="28"/>
          <w:szCs w:val="28"/>
          <w:vertAlign w:val="subscript"/>
        </w:rPr>
        <w:t>1</w:t>
      </w:r>
      <w:r w:rsidRPr="00253523">
        <w:rPr>
          <w:rFonts w:hint="eastAsia"/>
          <w:sz w:val="28"/>
          <w:szCs w:val="28"/>
        </w:rPr>
        <w:t>代杂交种。</w:t>
      </w:r>
      <w:r w:rsidRPr="006407C1">
        <w:rPr>
          <w:rFonts w:hint="eastAsia"/>
          <w:sz w:val="28"/>
          <w:szCs w:val="28"/>
        </w:rPr>
        <w:t>平均株高</w:t>
      </w:r>
      <w:r w:rsidRPr="006407C1">
        <w:rPr>
          <w:sz w:val="28"/>
          <w:szCs w:val="28"/>
        </w:rPr>
        <w:t>54cm</w:t>
      </w:r>
      <w:r w:rsidRPr="006407C1">
        <w:rPr>
          <w:rFonts w:hint="eastAsia"/>
          <w:sz w:val="28"/>
          <w:szCs w:val="28"/>
        </w:rPr>
        <w:t>，平均冠幅</w:t>
      </w:r>
      <w:r w:rsidRPr="006407C1">
        <w:rPr>
          <w:sz w:val="28"/>
          <w:szCs w:val="28"/>
        </w:rPr>
        <w:t>53cm</w:t>
      </w:r>
      <w:r w:rsidRPr="006407C1">
        <w:rPr>
          <w:rFonts w:hint="eastAsia"/>
          <w:sz w:val="28"/>
          <w:szCs w:val="28"/>
        </w:rPr>
        <w:t>；花桔红色，平均花径</w:t>
      </w:r>
      <w:r w:rsidRPr="006407C1">
        <w:rPr>
          <w:sz w:val="28"/>
          <w:szCs w:val="28"/>
        </w:rPr>
        <w:t>9.2cm</w:t>
      </w:r>
      <w:r w:rsidRPr="006407C1">
        <w:rPr>
          <w:rFonts w:hint="eastAsia"/>
          <w:sz w:val="28"/>
          <w:szCs w:val="28"/>
        </w:rPr>
        <w:t>，花型蜂窝状，单株花量大；地栽单株呈球形，花朵覆盖在植株表面，群体整齐一致，无异型株；病虫害少。综合分析认为该品种具有优良观赏特性和抗逆性，育苗和栽培技术成熟，适于北京地区‘五一’和‘十一’地栽用草花进行应用。</w:t>
      </w:r>
    </w:p>
    <w:p w:rsidR="00E47D53" w:rsidRPr="009041E6" w:rsidRDefault="00E47D53" w:rsidP="00A77C8E">
      <w:pPr>
        <w:pStyle w:val="a5"/>
        <w:spacing w:line="420" w:lineRule="exact"/>
        <w:rPr>
          <w:rFonts w:ascii="Times New Roman" w:hAnsi="Times New Roman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E47D53" w:rsidRPr="00F5323B" w:rsidRDefault="00E47D53" w:rsidP="00A77C8E">
      <w:pPr>
        <w:spacing w:line="420" w:lineRule="exact"/>
        <w:ind w:firstLineChars="200" w:firstLine="560"/>
      </w:pPr>
      <w:r w:rsidRPr="00253523">
        <w:rPr>
          <w:sz w:val="28"/>
          <w:szCs w:val="28"/>
        </w:rPr>
        <w:lastRenderedPageBreak/>
        <w:t>1</w:t>
      </w:r>
      <w:r>
        <w:rPr>
          <w:rFonts w:hint="eastAsia"/>
          <w:sz w:val="28"/>
          <w:szCs w:val="28"/>
        </w:rPr>
        <w:t>、</w:t>
      </w:r>
      <w:r w:rsidRPr="00253523">
        <w:rPr>
          <w:rFonts w:hint="eastAsia"/>
          <w:sz w:val="28"/>
          <w:szCs w:val="28"/>
        </w:rPr>
        <w:t>播种时间</w:t>
      </w:r>
      <w:r>
        <w:rPr>
          <w:rFonts w:hint="eastAsia"/>
          <w:sz w:val="28"/>
          <w:szCs w:val="28"/>
        </w:rPr>
        <w:t>。</w:t>
      </w:r>
      <w:r w:rsidR="000D1C6F">
        <w:rPr>
          <w:rFonts w:hint="eastAsia"/>
          <w:sz w:val="28"/>
          <w:szCs w:val="28"/>
        </w:rPr>
        <w:t>该品种</w:t>
      </w:r>
      <w:r w:rsidRPr="00253523">
        <w:rPr>
          <w:rFonts w:hint="eastAsia"/>
          <w:sz w:val="28"/>
          <w:szCs w:val="28"/>
        </w:rPr>
        <w:t>在北京地区最佳播种时间如下：温室盆栽：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"/>
          <w:attr w:name="Year" w:val="2015"/>
        </w:smartTagPr>
        <w:r w:rsidRPr="00253523">
          <w:rPr>
            <w:sz w:val="28"/>
            <w:szCs w:val="28"/>
          </w:rPr>
          <w:t>1</w:t>
        </w:r>
        <w:r w:rsidRPr="00253523">
          <w:rPr>
            <w:rFonts w:hint="eastAsia"/>
            <w:sz w:val="28"/>
            <w:szCs w:val="28"/>
          </w:rPr>
          <w:t>月</w:t>
        </w:r>
        <w:r w:rsidRPr="00253523">
          <w:rPr>
            <w:sz w:val="28"/>
            <w:szCs w:val="28"/>
          </w:rPr>
          <w:t>10</w:t>
        </w:r>
        <w:r w:rsidRPr="00253523">
          <w:rPr>
            <w:rFonts w:hint="eastAsia"/>
            <w:sz w:val="28"/>
            <w:szCs w:val="28"/>
          </w:rPr>
          <w:t>日</w:t>
        </w:r>
      </w:smartTag>
      <w:r w:rsidRPr="00253523">
        <w:rPr>
          <w:sz w:val="28"/>
          <w:szCs w:val="28"/>
        </w:rPr>
        <w:t>-15</w:t>
      </w:r>
      <w:r w:rsidRPr="00253523">
        <w:rPr>
          <w:rFonts w:hint="eastAsia"/>
          <w:sz w:val="28"/>
          <w:szCs w:val="28"/>
        </w:rPr>
        <w:t>日播种，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4"/>
          <w:attr w:name="Year" w:val="2015"/>
        </w:smartTagPr>
        <w:r w:rsidRPr="00253523">
          <w:rPr>
            <w:sz w:val="28"/>
            <w:szCs w:val="28"/>
          </w:rPr>
          <w:t>4</w:t>
        </w:r>
        <w:r w:rsidRPr="00253523">
          <w:rPr>
            <w:rFonts w:hint="eastAsia"/>
            <w:sz w:val="28"/>
            <w:szCs w:val="28"/>
          </w:rPr>
          <w:t>月</w:t>
        </w:r>
        <w:r w:rsidRPr="00253523">
          <w:rPr>
            <w:sz w:val="28"/>
            <w:szCs w:val="28"/>
          </w:rPr>
          <w:t>10</w:t>
        </w:r>
        <w:r w:rsidRPr="00253523">
          <w:rPr>
            <w:rFonts w:hint="eastAsia"/>
            <w:sz w:val="28"/>
            <w:szCs w:val="28"/>
          </w:rPr>
          <w:t>日</w:t>
        </w:r>
      </w:smartTag>
      <w:r w:rsidRPr="00253523">
        <w:rPr>
          <w:rFonts w:hint="eastAsia"/>
          <w:sz w:val="28"/>
          <w:szCs w:val="28"/>
        </w:rPr>
        <w:t>左右开花</w:t>
      </w:r>
      <w:r>
        <w:rPr>
          <w:rFonts w:hint="eastAsia"/>
          <w:sz w:val="28"/>
          <w:szCs w:val="28"/>
        </w:rPr>
        <w:t>；</w:t>
      </w:r>
      <w:r w:rsidRPr="00253523">
        <w:rPr>
          <w:rFonts w:hint="eastAsia"/>
          <w:sz w:val="28"/>
          <w:szCs w:val="28"/>
        </w:rPr>
        <w:t>露地盆栽：</w:t>
      </w:r>
      <w:r w:rsidRPr="00253523">
        <w:rPr>
          <w:sz w:val="28"/>
          <w:szCs w:val="28"/>
        </w:rPr>
        <w:t>6</w:t>
      </w:r>
      <w:r w:rsidRPr="00253523">
        <w:rPr>
          <w:rFonts w:hint="eastAsia"/>
          <w:sz w:val="28"/>
          <w:szCs w:val="28"/>
        </w:rPr>
        <w:t>月</w:t>
      </w:r>
      <w:r w:rsidRPr="00253523">
        <w:rPr>
          <w:sz w:val="28"/>
          <w:szCs w:val="28"/>
        </w:rPr>
        <w:t>15-20</w:t>
      </w:r>
      <w:r w:rsidRPr="00253523">
        <w:rPr>
          <w:rFonts w:hint="eastAsia"/>
          <w:sz w:val="28"/>
          <w:szCs w:val="28"/>
        </w:rPr>
        <w:t>日播种，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9"/>
          <w:attr w:name="Year" w:val="2015"/>
        </w:smartTagPr>
        <w:r w:rsidRPr="00253523">
          <w:rPr>
            <w:sz w:val="28"/>
            <w:szCs w:val="28"/>
          </w:rPr>
          <w:t>9</w:t>
        </w:r>
        <w:r w:rsidRPr="00253523">
          <w:rPr>
            <w:rFonts w:hint="eastAsia"/>
            <w:sz w:val="28"/>
            <w:szCs w:val="28"/>
          </w:rPr>
          <w:t>月</w:t>
        </w:r>
        <w:r w:rsidRPr="00253523">
          <w:rPr>
            <w:sz w:val="28"/>
            <w:szCs w:val="28"/>
          </w:rPr>
          <w:t>10</w:t>
        </w:r>
        <w:r w:rsidRPr="00253523">
          <w:rPr>
            <w:rFonts w:hint="eastAsia"/>
            <w:sz w:val="28"/>
            <w:szCs w:val="28"/>
          </w:rPr>
          <w:t>日</w:t>
        </w:r>
      </w:smartTag>
      <w:r w:rsidRPr="00253523">
        <w:rPr>
          <w:rFonts w:hint="eastAsia"/>
          <w:sz w:val="28"/>
          <w:szCs w:val="28"/>
        </w:rPr>
        <w:t>左右开花。</w:t>
      </w:r>
      <w:r w:rsidRPr="00253523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253523">
        <w:rPr>
          <w:rFonts w:hint="eastAsia"/>
          <w:sz w:val="28"/>
          <w:szCs w:val="28"/>
        </w:rPr>
        <w:t>播种</w:t>
      </w:r>
      <w:r>
        <w:rPr>
          <w:rFonts w:hint="eastAsia"/>
          <w:sz w:val="28"/>
          <w:szCs w:val="28"/>
        </w:rPr>
        <w:t>。</w:t>
      </w:r>
      <w:r w:rsidRPr="00253523">
        <w:rPr>
          <w:rFonts w:hint="eastAsia"/>
          <w:sz w:val="28"/>
          <w:szCs w:val="28"/>
        </w:rPr>
        <w:t>选用</w:t>
      </w:r>
      <w:r w:rsidRPr="00253523">
        <w:rPr>
          <w:sz w:val="28"/>
          <w:szCs w:val="28"/>
        </w:rPr>
        <w:t>200</w:t>
      </w:r>
      <w:r w:rsidRPr="00253523">
        <w:rPr>
          <w:rFonts w:hint="eastAsia"/>
          <w:sz w:val="28"/>
          <w:szCs w:val="28"/>
        </w:rPr>
        <w:t>孔穴盘播种，基质应具有保水、透气、排水良好，</w:t>
      </w:r>
      <w:r w:rsidRPr="00253523">
        <w:rPr>
          <w:sz w:val="28"/>
          <w:szCs w:val="28"/>
        </w:rPr>
        <w:t>pH</w:t>
      </w:r>
      <w:r w:rsidRPr="00253523">
        <w:rPr>
          <w:rFonts w:hint="eastAsia"/>
          <w:sz w:val="28"/>
          <w:szCs w:val="28"/>
        </w:rPr>
        <w:t>值</w:t>
      </w:r>
      <w:r w:rsidRPr="00253523">
        <w:rPr>
          <w:sz w:val="28"/>
          <w:szCs w:val="28"/>
        </w:rPr>
        <w:t>6.5-7.0</w:t>
      </w:r>
      <w:r w:rsidRPr="00253523">
        <w:rPr>
          <w:rFonts w:hint="eastAsia"/>
          <w:sz w:val="28"/>
          <w:szCs w:val="28"/>
        </w:rPr>
        <w:t>，不能低于</w:t>
      </w:r>
      <w:r w:rsidRPr="00253523">
        <w:rPr>
          <w:sz w:val="28"/>
          <w:szCs w:val="28"/>
        </w:rPr>
        <w:t>6.5</w:t>
      </w:r>
      <w:r w:rsidRPr="00253523">
        <w:rPr>
          <w:rFonts w:hint="eastAsia"/>
          <w:sz w:val="28"/>
          <w:szCs w:val="28"/>
        </w:rPr>
        <w:t>。育苗盘与基质均要求消毒。萌发适宜温度为</w:t>
      </w:r>
      <w:r w:rsidRPr="00253523">
        <w:rPr>
          <w:sz w:val="28"/>
          <w:szCs w:val="28"/>
        </w:rPr>
        <w:t>22</w:t>
      </w:r>
      <w:r w:rsidRPr="00253523">
        <w:rPr>
          <w:rFonts w:ascii="宋体" w:hAnsi="宋体" w:cs="宋体" w:hint="eastAsia"/>
          <w:sz w:val="28"/>
          <w:szCs w:val="28"/>
        </w:rPr>
        <w:t>℃</w:t>
      </w:r>
      <w:r w:rsidRPr="00253523">
        <w:rPr>
          <w:sz w:val="28"/>
          <w:szCs w:val="28"/>
        </w:rPr>
        <w:t>-24</w:t>
      </w:r>
      <w:r w:rsidRPr="00253523">
        <w:rPr>
          <w:rFonts w:ascii="宋体" w:hAnsi="宋体" w:cs="宋体" w:hint="eastAsia"/>
          <w:sz w:val="28"/>
          <w:szCs w:val="28"/>
        </w:rPr>
        <w:t>℃</w:t>
      </w:r>
      <w:r w:rsidRPr="00253523">
        <w:rPr>
          <w:rFonts w:hint="eastAsia"/>
          <w:sz w:val="28"/>
          <w:szCs w:val="28"/>
        </w:rPr>
        <w:t>，</w:t>
      </w:r>
      <w:r w:rsidRPr="00253523">
        <w:rPr>
          <w:sz w:val="28"/>
          <w:szCs w:val="28"/>
        </w:rPr>
        <w:t>5</w:t>
      </w:r>
      <w:r w:rsidRPr="00253523">
        <w:rPr>
          <w:rFonts w:hint="eastAsia"/>
          <w:sz w:val="28"/>
          <w:szCs w:val="28"/>
        </w:rPr>
        <w:t>天开始发芽。</w:t>
      </w:r>
      <w:r w:rsidRPr="00253523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253523">
        <w:rPr>
          <w:rFonts w:hint="eastAsia"/>
          <w:sz w:val="28"/>
          <w:szCs w:val="28"/>
        </w:rPr>
        <w:t>移苗和定植</w:t>
      </w:r>
      <w:r>
        <w:rPr>
          <w:rFonts w:hint="eastAsia"/>
          <w:sz w:val="28"/>
          <w:szCs w:val="28"/>
        </w:rPr>
        <w:t>。</w:t>
      </w:r>
      <w:r w:rsidRPr="00253523">
        <w:rPr>
          <w:sz w:val="28"/>
          <w:szCs w:val="28"/>
        </w:rPr>
        <w:t>3</w:t>
      </w:r>
      <w:r w:rsidRPr="00253523">
        <w:rPr>
          <w:rFonts w:hint="eastAsia"/>
          <w:sz w:val="28"/>
          <w:szCs w:val="28"/>
        </w:rPr>
        <w:t>对真叶（二叶一心）时可移植，选用</w:t>
      </w:r>
      <w:r w:rsidRPr="00253523">
        <w:rPr>
          <w:sz w:val="28"/>
          <w:szCs w:val="28"/>
        </w:rPr>
        <w:t>12×12cm</w:t>
      </w:r>
      <w:r w:rsidRPr="00253523">
        <w:rPr>
          <w:rFonts w:hint="eastAsia"/>
          <w:sz w:val="28"/>
          <w:szCs w:val="28"/>
        </w:rPr>
        <w:t>或者</w:t>
      </w:r>
      <w:r w:rsidRPr="00253523">
        <w:rPr>
          <w:sz w:val="28"/>
          <w:szCs w:val="28"/>
        </w:rPr>
        <w:t>13×13cm</w:t>
      </w:r>
      <w:r w:rsidRPr="00253523">
        <w:rPr>
          <w:rFonts w:hint="eastAsia"/>
          <w:sz w:val="28"/>
          <w:szCs w:val="28"/>
        </w:rPr>
        <w:t>育苗钵均可。在生长阶段</w:t>
      </w:r>
      <w:r>
        <w:rPr>
          <w:rFonts w:hint="eastAsia"/>
          <w:sz w:val="28"/>
          <w:szCs w:val="28"/>
        </w:rPr>
        <w:t>保持</w:t>
      </w:r>
      <w:r w:rsidRPr="00253523">
        <w:rPr>
          <w:rFonts w:hint="eastAsia"/>
          <w:sz w:val="28"/>
          <w:szCs w:val="28"/>
        </w:rPr>
        <w:t>全光照。</w:t>
      </w:r>
      <w:r w:rsidRPr="00253523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253523">
        <w:rPr>
          <w:rFonts w:hint="eastAsia"/>
          <w:sz w:val="28"/>
          <w:szCs w:val="28"/>
        </w:rPr>
        <w:t>水肥管理</w:t>
      </w:r>
      <w:r>
        <w:rPr>
          <w:rFonts w:hint="eastAsia"/>
          <w:sz w:val="28"/>
          <w:szCs w:val="28"/>
        </w:rPr>
        <w:t>。</w:t>
      </w:r>
      <w:r w:rsidRPr="00253523">
        <w:rPr>
          <w:rFonts w:hint="eastAsia"/>
          <w:sz w:val="28"/>
          <w:szCs w:val="28"/>
        </w:rPr>
        <w:t>水分管理为见干见湿。花蕾初现时可用</w:t>
      </w:r>
      <w:r w:rsidRPr="00253523">
        <w:rPr>
          <w:sz w:val="28"/>
          <w:szCs w:val="28"/>
        </w:rPr>
        <w:t>200mg/L</w:t>
      </w:r>
      <w:r w:rsidRPr="00253523">
        <w:rPr>
          <w:rFonts w:hint="eastAsia"/>
          <w:sz w:val="28"/>
          <w:szCs w:val="28"/>
        </w:rPr>
        <w:t>的水溶性复合肥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0"/>
          <w:attr w:name="Year" w:val="2020"/>
        </w:smartTagPr>
        <w:r w:rsidRPr="00253523">
          <w:rPr>
            <w:sz w:val="28"/>
            <w:szCs w:val="28"/>
          </w:rPr>
          <w:t>10-30-20</w:t>
        </w:r>
      </w:smartTag>
      <w:r w:rsidRPr="00253523">
        <w:rPr>
          <w:rFonts w:hint="eastAsia"/>
          <w:sz w:val="28"/>
          <w:szCs w:val="28"/>
        </w:rPr>
        <w:t>或</w:t>
      </w:r>
      <w:r w:rsidRPr="00253523">
        <w:rPr>
          <w:sz w:val="28"/>
          <w:szCs w:val="28"/>
        </w:rPr>
        <w:t>3-5‰</w:t>
      </w:r>
      <w:r w:rsidRPr="00253523">
        <w:rPr>
          <w:rFonts w:hint="eastAsia"/>
          <w:sz w:val="28"/>
          <w:szCs w:val="28"/>
        </w:rPr>
        <w:t>的磷酸二氢钾水溶液灌根。追肥可促进万寿菊花径更大，花型更丰满。氮肥过多、温度过高（</w:t>
      </w:r>
      <w:r w:rsidRPr="00253523">
        <w:rPr>
          <w:sz w:val="28"/>
          <w:szCs w:val="28"/>
        </w:rPr>
        <w:t>30-35</w:t>
      </w:r>
      <w:r w:rsidRPr="00253523">
        <w:rPr>
          <w:rFonts w:ascii="宋体" w:hAnsi="宋体" w:cs="宋体" w:hint="eastAsia"/>
          <w:sz w:val="28"/>
          <w:szCs w:val="28"/>
        </w:rPr>
        <w:t>℃</w:t>
      </w:r>
      <w:r w:rsidRPr="00253523">
        <w:rPr>
          <w:rFonts w:hint="eastAsia"/>
          <w:sz w:val="28"/>
          <w:szCs w:val="28"/>
        </w:rPr>
        <w:t>）会导致枝叶徒长、开花延迟。</w:t>
      </w:r>
      <w:r w:rsidRPr="00253523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Pr="00253523">
        <w:rPr>
          <w:rFonts w:hint="eastAsia"/>
          <w:sz w:val="28"/>
          <w:szCs w:val="28"/>
        </w:rPr>
        <w:t>病虫害防治</w:t>
      </w:r>
      <w:r>
        <w:rPr>
          <w:rFonts w:hint="eastAsia"/>
          <w:sz w:val="28"/>
          <w:szCs w:val="28"/>
        </w:rPr>
        <w:t>。</w:t>
      </w:r>
      <w:r w:rsidRPr="00253523">
        <w:rPr>
          <w:rFonts w:hint="eastAsia"/>
          <w:sz w:val="28"/>
          <w:szCs w:val="28"/>
        </w:rPr>
        <w:t>以防为主，防治结合。</w:t>
      </w:r>
    </w:p>
    <w:p w:rsidR="00E47D53" w:rsidRPr="00253523" w:rsidRDefault="00E47D53" w:rsidP="00A77C8E">
      <w:pPr>
        <w:spacing w:line="420" w:lineRule="exact"/>
        <w:rPr>
          <w:b/>
          <w:sz w:val="28"/>
          <w:szCs w:val="28"/>
        </w:rPr>
      </w:pPr>
      <w:r w:rsidRPr="00253523">
        <w:rPr>
          <w:rFonts w:hint="eastAsia"/>
          <w:b/>
          <w:sz w:val="28"/>
          <w:szCs w:val="28"/>
        </w:rPr>
        <w:t>适宜推广生态区域：</w:t>
      </w:r>
      <w:r w:rsidRPr="00253523">
        <w:rPr>
          <w:rFonts w:hint="eastAsia"/>
          <w:sz w:val="28"/>
          <w:szCs w:val="28"/>
        </w:rPr>
        <w:t>北京平原和山区</w:t>
      </w:r>
      <w:r w:rsidRPr="00253523">
        <w:rPr>
          <w:sz w:val="28"/>
          <w:szCs w:val="28"/>
        </w:rPr>
        <w:t>5-10</w:t>
      </w:r>
      <w:r w:rsidRPr="00253523">
        <w:rPr>
          <w:rFonts w:hint="eastAsia"/>
          <w:sz w:val="28"/>
          <w:szCs w:val="28"/>
        </w:rPr>
        <w:t>月露地栽植。</w:t>
      </w:r>
    </w:p>
    <w:p w:rsidR="00E47D53" w:rsidRDefault="00E47D53" w:rsidP="00A77C8E">
      <w:pPr>
        <w:spacing w:line="420" w:lineRule="exact"/>
        <w:rPr>
          <w:sz w:val="28"/>
          <w:szCs w:val="28"/>
        </w:rPr>
      </w:pPr>
      <w:r w:rsidRPr="00253523">
        <w:rPr>
          <w:rFonts w:hint="eastAsia"/>
          <w:b/>
          <w:sz w:val="28"/>
          <w:szCs w:val="28"/>
        </w:rPr>
        <w:t>主要用途：</w:t>
      </w:r>
      <w:r w:rsidRPr="00253523">
        <w:rPr>
          <w:rFonts w:hint="eastAsia"/>
          <w:sz w:val="28"/>
          <w:szCs w:val="28"/>
        </w:rPr>
        <w:t>城市绿化中营造大面积色带、花坛、花境用花、种植槽栽植、组合盆栽等。</w:t>
      </w:r>
    </w:p>
    <w:p w:rsidR="00E47D53" w:rsidRDefault="00E47D53" w:rsidP="00A77C8E">
      <w:pPr>
        <w:spacing w:line="420" w:lineRule="exact"/>
        <w:rPr>
          <w:sz w:val="28"/>
          <w:szCs w:val="28"/>
        </w:rPr>
      </w:pPr>
    </w:p>
    <w:p w:rsidR="00D96FCA" w:rsidRDefault="00D96FCA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金玉</w:t>
      </w:r>
    </w:p>
    <w:p w:rsidR="00D96FCA" w:rsidRPr="00253523" w:rsidRDefault="00D96FCA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 w:rsidRPr="00253523">
        <w:rPr>
          <w:rFonts w:hint="eastAsia"/>
          <w:sz w:val="28"/>
          <w:szCs w:val="28"/>
        </w:rPr>
        <w:t>万寿菊</w:t>
      </w:r>
    </w:p>
    <w:p w:rsidR="00D96FCA" w:rsidRPr="00D00242" w:rsidRDefault="00D96FCA" w:rsidP="00A77C8E">
      <w:pPr>
        <w:spacing w:line="420" w:lineRule="exact"/>
        <w:rPr>
          <w:i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D00242">
        <w:rPr>
          <w:rFonts w:hint="eastAsia"/>
          <w:b/>
          <w:sz w:val="28"/>
          <w:szCs w:val="28"/>
        </w:rPr>
        <w:t>：</w:t>
      </w:r>
      <w:r w:rsidRPr="00D00242">
        <w:rPr>
          <w:i/>
          <w:sz w:val="28"/>
          <w:szCs w:val="28"/>
        </w:rPr>
        <w:t xml:space="preserve">Tagetes erecta </w:t>
      </w:r>
      <w:r w:rsidR="003E3ABF">
        <w:rPr>
          <w:sz w:val="28"/>
          <w:szCs w:val="28"/>
        </w:rPr>
        <w:t>‘</w:t>
      </w:r>
      <w:r>
        <w:rPr>
          <w:sz w:val="28"/>
          <w:szCs w:val="28"/>
        </w:rPr>
        <w:t>Jin</w:t>
      </w:r>
      <w:r w:rsidRPr="00D00242">
        <w:rPr>
          <w:sz w:val="28"/>
          <w:szCs w:val="28"/>
        </w:rPr>
        <w:t>yu</w:t>
      </w:r>
      <w:r w:rsidR="003E3ABF">
        <w:rPr>
          <w:sz w:val="28"/>
          <w:szCs w:val="28"/>
        </w:rPr>
        <w:t>’</w:t>
      </w:r>
    </w:p>
    <w:p w:rsidR="00D96FCA" w:rsidRPr="00253523" w:rsidRDefault="00D96FCA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 w:rsidRPr="00253523">
        <w:rPr>
          <w:rFonts w:hint="eastAsia"/>
          <w:sz w:val="28"/>
          <w:szCs w:val="28"/>
        </w:rPr>
        <w:t>审定</w:t>
      </w:r>
    </w:p>
    <w:p w:rsidR="00D96FCA" w:rsidRPr="00253523" w:rsidRDefault="00D96FCA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253523">
        <w:rPr>
          <w:rFonts w:hint="eastAsia"/>
          <w:sz w:val="28"/>
          <w:szCs w:val="28"/>
        </w:rPr>
        <w:t>京</w:t>
      </w:r>
      <w:r w:rsidRPr="00253523">
        <w:rPr>
          <w:sz w:val="28"/>
          <w:szCs w:val="28"/>
        </w:rPr>
        <w:t>S-SV-TE-</w:t>
      </w:r>
      <w:r>
        <w:rPr>
          <w:rFonts w:hint="eastAsia"/>
          <w:sz w:val="28"/>
          <w:szCs w:val="28"/>
        </w:rPr>
        <w:t>04</w:t>
      </w:r>
      <w:r w:rsidR="002E56A8">
        <w:rPr>
          <w:rFonts w:hint="eastAsia"/>
          <w:sz w:val="28"/>
          <w:szCs w:val="28"/>
        </w:rPr>
        <w:t>4</w:t>
      </w:r>
      <w:r w:rsidRPr="00253523">
        <w:rPr>
          <w:sz w:val="28"/>
          <w:szCs w:val="28"/>
        </w:rPr>
        <w:t>-201</w:t>
      </w:r>
      <w:r>
        <w:rPr>
          <w:sz w:val="28"/>
          <w:szCs w:val="28"/>
        </w:rPr>
        <w:t>6</w:t>
      </w:r>
    </w:p>
    <w:p w:rsidR="00D96FCA" w:rsidRPr="00253523" w:rsidRDefault="00D96FCA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品种特性：</w:t>
      </w:r>
      <w:r w:rsidRPr="00253523">
        <w:rPr>
          <w:rFonts w:hint="eastAsia"/>
          <w:sz w:val="28"/>
          <w:szCs w:val="28"/>
        </w:rPr>
        <w:t>该品种为</w:t>
      </w:r>
      <w:r w:rsidRPr="00253523">
        <w:rPr>
          <w:sz w:val="28"/>
          <w:szCs w:val="28"/>
        </w:rPr>
        <w:t>F</w:t>
      </w:r>
      <w:r w:rsidRPr="00253523">
        <w:rPr>
          <w:sz w:val="28"/>
          <w:szCs w:val="28"/>
          <w:vertAlign w:val="subscript"/>
        </w:rPr>
        <w:t>1</w:t>
      </w:r>
      <w:r w:rsidRPr="00253523">
        <w:rPr>
          <w:rFonts w:hint="eastAsia"/>
          <w:sz w:val="28"/>
          <w:szCs w:val="28"/>
        </w:rPr>
        <w:t>代杂交种。</w:t>
      </w:r>
      <w:r w:rsidRPr="00F45F15">
        <w:rPr>
          <w:rFonts w:hint="eastAsia"/>
          <w:sz w:val="28"/>
          <w:szCs w:val="28"/>
        </w:rPr>
        <w:t>平均株高</w:t>
      </w:r>
      <w:r w:rsidRPr="00F45F15">
        <w:rPr>
          <w:sz w:val="28"/>
          <w:szCs w:val="28"/>
        </w:rPr>
        <w:t>46cm</w:t>
      </w:r>
      <w:r w:rsidRPr="00F45F15">
        <w:rPr>
          <w:rFonts w:hint="eastAsia"/>
          <w:sz w:val="28"/>
          <w:szCs w:val="28"/>
        </w:rPr>
        <w:t>，平均冠幅</w:t>
      </w:r>
      <w:r w:rsidRPr="00F45F15">
        <w:rPr>
          <w:sz w:val="28"/>
          <w:szCs w:val="28"/>
        </w:rPr>
        <w:t>52cm</w:t>
      </w:r>
      <w:r w:rsidRPr="00F45F15">
        <w:rPr>
          <w:rFonts w:hint="eastAsia"/>
          <w:sz w:val="28"/>
          <w:szCs w:val="28"/>
        </w:rPr>
        <w:t>；花金黄色，平均花径</w:t>
      </w:r>
      <w:r w:rsidRPr="00F45F15">
        <w:rPr>
          <w:sz w:val="28"/>
          <w:szCs w:val="28"/>
        </w:rPr>
        <w:t>9.6cm</w:t>
      </w:r>
      <w:r w:rsidRPr="00F45F15">
        <w:rPr>
          <w:rFonts w:hint="eastAsia"/>
          <w:sz w:val="28"/>
          <w:szCs w:val="28"/>
        </w:rPr>
        <w:t>，花型蜂窝状；地栽单株呈球形，花朵覆盖在植株表面，群体整齐一致，异型株较少；病虫害少。综合分析认为该品种具有优良观赏特性和抗逆性，育苗和栽培技术成熟，适于北京地区‘五一’和‘十一’地栽用草花进行应用。</w:t>
      </w:r>
    </w:p>
    <w:p w:rsidR="00D96FCA" w:rsidRPr="009041E6" w:rsidRDefault="00D96FCA" w:rsidP="00A77C8E">
      <w:pPr>
        <w:pStyle w:val="a5"/>
        <w:spacing w:line="420" w:lineRule="exact"/>
        <w:rPr>
          <w:rFonts w:ascii="Times New Roman" w:hAnsi="Times New Roman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D96FCA" w:rsidRPr="00F5323B" w:rsidRDefault="00D96FCA" w:rsidP="00A77C8E">
      <w:pPr>
        <w:spacing w:line="420" w:lineRule="exact"/>
        <w:ind w:firstLineChars="200" w:firstLine="560"/>
      </w:pPr>
      <w:r w:rsidRPr="00253523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253523">
        <w:rPr>
          <w:rFonts w:hint="eastAsia"/>
          <w:sz w:val="28"/>
          <w:szCs w:val="28"/>
        </w:rPr>
        <w:t>播种时间</w:t>
      </w:r>
      <w:r>
        <w:rPr>
          <w:rFonts w:hint="eastAsia"/>
          <w:sz w:val="28"/>
          <w:szCs w:val="28"/>
        </w:rPr>
        <w:t>。</w:t>
      </w:r>
      <w:r w:rsidR="000D1C6F">
        <w:rPr>
          <w:rFonts w:hint="eastAsia"/>
          <w:sz w:val="28"/>
          <w:szCs w:val="28"/>
        </w:rPr>
        <w:t>该品种</w:t>
      </w:r>
      <w:r w:rsidRPr="00253523">
        <w:rPr>
          <w:rFonts w:hint="eastAsia"/>
          <w:sz w:val="28"/>
          <w:szCs w:val="28"/>
        </w:rPr>
        <w:t>在北京地区最佳播种时间如下：温室盆栽：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"/>
          <w:attr w:name="Year" w:val="2015"/>
        </w:smartTagPr>
        <w:r w:rsidRPr="00253523">
          <w:rPr>
            <w:sz w:val="28"/>
            <w:szCs w:val="28"/>
          </w:rPr>
          <w:t>1</w:t>
        </w:r>
        <w:r w:rsidRPr="00253523">
          <w:rPr>
            <w:rFonts w:hint="eastAsia"/>
            <w:sz w:val="28"/>
            <w:szCs w:val="28"/>
          </w:rPr>
          <w:t>月</w:t>
        </w:r>
        <w:r w:rsidRPr="00253523">
          <w:rPr>
            <w:sz w:val="28"/>
            <w:szCs w:val="28"/>
          </w:rPr>
          <w:t>10</w:t>
        </w:r>
        <w:r w:rsidRPr="00253523">
          <w:rPr>
            <w:rFonts w:hint="eastAsia"/>
            <w:sz w:val="28"/>
            <w:szCs w:val="28"/>
          </w:rPr>
          <w:t>日</w:t>
        </w:r>
      </w:smartTag>
      <w:r w:rsidRPr="00253523">
        <w:rPr>
          <w:sz w:val="28"/>
          <w:szCs w:val="28"/>
        </w:rPr>
        <w:t>-15</w:t>
      </w:r>
      <w:r w:rsidRPr="00253523">
        <w:rPr>
          <w:rFonts w:hint="eastAsia"/>
          <w:sz w:val="28"/>
          <w:szCs w:val="28"/>
        </w:rPr>
        <w:t>日播种，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4"/>
          <w:attr w:name="Year" w:val="2015"/>
        </w:smartTagPr>
        <w:r w:rsidRPr="00253523">
          <w:rPr>
            <w:sz w:val="28"/>
            <w:szCs w:val="28"/>
          </w:rPr>
          <w:t>4</w:t>
        </w:r>
        <w:r w:rsidRPr="00253523">
          <w:rPr>
            <w:rFonts w:hint="eastAsia"/>
            <w:sz w:val="28"/>
            <w:szCs w:val="28"/>
          </w:rPr>
          <w:t>月</w:t>
        </w:r>
        <w:r w:rsidRPr="00253523">
          <w:rPr>
            <w:sz w:val="28"/>
            <w:szCs w:val="28"/>
          </w:rPr>
          <w:t>10</w:t>
        </w:r>
        <w:r w:rsidRPr="00253523">
          <w:rPr>
            <w:rFonts w:hint="eastAsia"/>
            <w:sz w:val="28"/>
            <w:szCs w:val="28"/>
          </w:rPr>
          <w:t>日</w:t>
        </w:r>
      </w:smartTag>
      <w:r w:rsidRPr="00253523">
        <w:rPr>
          <w:rFonts w:hint="eastAsia"/>
          <w:sz w:val="28"/>
          <w:szCs w:val="28"/>
        </w:rPr>
        <w:t>左右开花</w:t>
      </w:r>
      <w:r>
        <w:rPr>
          <w:rFonts w:hint="eastAsia"/>
          <w:sz w:val="28"/>
          <w:szCs w:val="28"/>
        </w:rPr>
        <w:t>；</w:t>
      </w:r>
      <w:r w:rsidRPr="00253523">
        <w:rPr>
          <w:rFonts w:hint="eastAsia"/>
          <w:sz w:val="28"/>
          <w:szCs w:val="28"/>
        </w:rPr>
        <w:t>露地盆栽：</w:t>
      </w:r>
      <w:r w:rsidRPr="00253523">
        <w:rPr>
          <w:sz w:val="28"/>
          <w:szCs w:val="28"/>
        </w:rPr>
        <w:t>6</w:t>
      </w:r>
      <w:r w:rsidRPr="00253523">
        <w:rPr>
          <w:rFonts w:hint="eastAsia"/>
          <w:sz w:val="28"/>
          <w:szCs w:val="28"/>
        </w:rPr>
        <w:t>月</w:t>
      </w:r>
      <w:r w:rsidRPr="00253523">
        <w:rPr>
          <w:sz w:val="28"/>
          <w:szCs w:val="28"/>
        </w:rPr>
        <w:t>15-20</w:t>
      </w:r>
      <w:r w:rsidRPr="00253523">
        <w:rPr>
          <w:rFonts w:hint="eastAsia"/>
          <w:sz w:val="28"/>
          <w:szCs w:val="28"/>
        </w:rPr>
        <w:t>日播种，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9"/>
          <w:attr w:name="Year" w:val="2015"/>
        </w:smartTagPr>
        <w:r w:rsidRPr="00253523">
          <w:rPr>
            <w:sz w:val="28"/>
            <w:szCs w:val="28"/>
          </w:rPr>
          <w:t>9</w:t>
        </w:r>
        <w:r w:rsidRPr="00253523">
          <w:rPr>
            <w:rFonts w:hint="eastAsia"/>
            <w:sz w:val="28"/>
            <w:szCs w:val="28"/>
          </w:rPr>
          <w:t>月</w:t>
        </w:r>
        <w:r w:rsidRPr="00253523">
          <w:rPr>
            <w:sz w:val="28"/>
            <w:szCs w:val="28"/>
          </w:rPr>
          <w:t>10</w:t>
        </w:r>
        <w:r w:rsidRPr="00253523">
          <w:rPr>
            <w:rFonts w:hint="eastAsia"/>
            <w:sz w:val="28"/>
            <w:szCs w:val="28"/>
          </w:rPr>
          <w:t>日</w:t>
        </w:r>
      </w:smartTag>
      <w:r w:rsidRPr="00253523">
        <w:rPr>
          <w:rFonts w:hint="eastAsia"/>
          <w:sz w:val="28"/>
          <w:szCs w:val="28"/>
        </w:rPr>
        <w:t>左右开花。</w:t>
      </w:r>
      <w:r w:rsidRPr="00253523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253523">
        <w:rPr>
          <w:rFonts w:hint="eastAsia"/>
          <w:sz w:val="28"/>
          <w:szCs w:val="28"/>
        </w:rPr>
        <w:t>播种</w:t>
      </w:r>
      <w:r>
        <w:rPr>
          <w:rFonts w:hint="eastAsia"/>
          <w:sz w:val="28"/>
          <w:szCs w:val="28"/>
        </w:rPr>
        <w:t>。</w:t>
      </w:r>
      <w:r w:rsidRPr="00253523">
        <w:rPr>
          <w:rFonts w:hint="eastAsia"/>
          <w:sz w:val="28"/>
          <w:szCs w:val="28"/>
        </w:rPr>
        <w:t>选用</w:t>
      </w:r>
      <w:r w:rsidRPr="00253523">
        <w:rPr>
          <w:sz w:val="28"/>
          <w:szCs w:val="28"/>
        </w:rPr>
        <w:t>200</w:t>
      </w:r>
      <w:r w:rsidRPr="00253523">
        <w:rPr>
          <w:rFonts w:hint="eastAsia"/>
          <w:sz w:val="28"/>
          <w:szCs w:val="28"/>
        </w:rPr>
        <w:t>孔穴盘播种，基质应具有保水、透气、排水良好，</w:t>
      </w:r>
      <w:r w:rsidRPr="00253523">
        <w:rPr>
          <w:sz w:val="28"/>
          <w:szCs w:val="28"/>
        </w:rPr>
        <w:t>pH</w:t>
      </w:r>
      <w:r w:rsidRPr="00253523">
        <w:rPr>
          <w:rFonts w:hint="eastAsia"/>
          <w:sz w:val="28"/>
          <w:szCs w:val="28"/>
        </w:rPr>
        <w:t>值</w:t>
      </w:r>
      <w:r w:rsidRPr="00253523">
        <w:rPr>
          <w:sz w:val="28"/>
          <w:szCs w:val="28"/>
        </w:rPr>
        <w:t>6.5-7.0</w:t>
      </w:r>
      <w:r w:rsidRPr="00253523">
        <w:rPr>
          <w:rFonts w:hint="eastAsia"/>
          <w:sz w:val="28"/>
          <w:szCs w:val="28"/>
        </w:rPr>
        <w:t>，不能低于</w:t>
      </w:r>
      <w:r w:rsidRPr="00253523">
        <w:rPr>
          <w:sz w:val="28"/>
          <w:szCs w:val="28"/>
        </w:rPr>
        <w:t>6.5</w:t>
      </w:r>
      <w:r w:rsidRPr="00253523">
        <w:rPr>
          <w:rFonts w:hint="eastAsia"/>
          <w:sz w:val="28"/>
          <w:szCs w:val="28"/>
        </w:rPr>
        <w:t>。育苗盘与基质均要求消毒。萌发适宜温度为</w:t>
      </w:r>
      <w:r w:rsidRPr="00253523">
        <w:rPr>
          <w:sz w:val="28"/>
          <w:szCs w:val="28"/>
        </w:rPr>
        <w:t>22</w:t>
      </w:r>
      <w:r w:rsidRPr="00253523">
        <w:rPr>
          <w:rFonts w:ascii="宋体" w:hAnsi="宋体" w:cs="宋体" w:hint="eastAsia"/>
          <w:sz w:val="28"/>
          <w:szCs w:val="28"/>
        </w:rPr>
        <w:t>℃</w:t>
      </w:r>
      <w:r w:rsidRPr="00253523">
        <w:rPr>
          <w:sz w:val="28"/>
          <w:szCs w:val="28"/>
        </w:rPr>
        <w:t>-24</w:t>
      </w:r>
      <w:r w:rsidRPr="00253523">
        <w:rPr>
          <w:rFonts w:ascii="宋体" w:hAnsi="宋体" w:cs="宋体" w:hint="eastAsia"/>
          <w:sz w:val="28"/>
          <w:szCs w:val="28"/>
        </w:rPr>
        <w:t>℃</w:t>
      </w:r>
      <w:r w:rsidRPr="00253523">
        <w:rPr>
          <w:rFonts w:hint="eastAsia"/>
          <w:sz w:val="28"/>
          <w:szCs w:val="28"/>
        </w:rPr>
        <w:t>，</w:t>
      </w:r>
      <w:r w:rsidRPr="00253523">
        <w:rPr>
          <w:sz w:val="28"/>
          <w:szCs w:val="28"/>
        </w:rPr>
        <w:t>5</w:t>
      </w:r>
      <w:r w:rsidRPr="00253523">
        <w:rPr>
          <w:rFonts w:hint="eastAsia"/>
          <w:sz w:val="28"/>
          <w:szCs w:val="28"/>
        </w:rPr>
        <w:t>天开始发芽。</w:t>
      </w:r>
      <w:r w:rsidRPr="00253523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253523">
        <w:rPr>
          <w:rFonts w:hint="eastAsia"/>
          <w:sz w:val="28"/>
          <w:szCs w:val="28"/>
        </w:rPr>
        <w:t>移苗和定植</w:t>
      </w:r>
      <w:r>
        <w:rPr>
          <w:rFonts w:hint="eastAsia"/>
          <w:sz w:val="28"/>
          <w:szCs w:val="28"/>
        </w:rPr>
        <w:t>。</w:t>
      </w:r>
      <w:r w:rsidRPr="00253523">
        <w:rPr>
          <w:sz w:val="28"/>
          <w:szCs w:val="28"/>
        </w:rPr>
        <w:t>3</w:t>
      </w:r>
      <w:r w:rsidRPr="00253523">
        <w:rPr>
          <w:rFonts w:hint="eastAsia"/>
          <w:sz w:val="28"/>
          <w:szCs w:val="28"/>
        </w:rPr>
        <w:t>对真叶（二叶一心）时可移植，选用</w:t>
      </w:r>
      <w:r w:rsidRPr="00253523">
        <w:rPr>
          <w:sz w:val="28"/>
          <w:szCs w:val="28"/>
        </w:rPr>
        <w:t>12×12cm</w:t>
      </w:r>
      <w:r w:rsidRPr="00253523">
        <w:rPr>
          <w:rFonts w:hint="eastAsia"/>
          <w:sz w:val="28"/>
          <w:szCs w:val="28"/>
        </w:rPr>
        <w:t>或者</w:t>
      </w:r>
      <w:r w:rsidRPr="00253523">
        <w:rPr>
          <w:sz w:val="28"/>
          <w:szCs w:val="28"/>
        </w:rPr>
        <w:t>13×13cm</w:t>
      </w:r>
      <w:r w:rsidRPr="00253523">
        <w:rPr>
          <w:rFonts w:hint="eastAsia"/>
          <w:sz w:val="28"/>
          <w:szCs w:val="28"/>
        </w:rPr>
        <w:t>育苗钵均可。在生长阶段</w:t>
      </w:r>
      <w:r>
        <w:rPr>
          <w:rFonts w:hint="eastAsia"/>
          <w:sz w:val="28"/>
          <w:szCs w:val="28"/>
        </w:rPr>
        <w:t>保持</w:t>
      </w:r>
      <w:r w:rsidRPr="00253523">
        <w:rPr>
          <w:rFonts w:hint="eastAsia"/>
          <w:sz w:val="28"/>
          <w:szCs w:val="28"/>
        </w:rPr>
        <w:t>全光照。</w:t>
      </w:r>
      <w:r w:rsidRPr="00253523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253523">
        <w:rPr>
          <w:rFonts w:hint="eastAsia"/>
          <w:sz w:val="28"/>
          <w:szCs w:val="28"/>
        </w:rPr>
        <w:t>水肥管理</w:t>
      </w:r>
      <w:r>
        <w:rPr>
          <w:rFonts w:hint="eastAsia"/>
          <w:sz w:val="28"/>
          <w:szCs w:val="28"/>
        </w:rPr>
        <w:t>。</w:t>
      </w:r>
      <w:r w:rsidRPr="00253523">
        <w:rPr>
          <w:rFonts w:hint="eastAsia"/>
          <w:sz w:val="28"/>
          <w:szCs w:val="28"/>
        </w:rPr>
        <w:t>水分管理为见</w:t>
      </w:r>
      <w:r w:rsidRPr="00253523">
        <w:rPr>
          <w:rFonts w:hint="eastAsia"/>
          <w:sz w:val="28"/>
          <w:szCs w:val="28"/>
        </w:rPr>
        <w:lastRenderedPageBreak/>
        <w:t>干见湿。花蕾初现时可用</w:t>
      </w:r>
      <w:r w:rsidRPr="00253523">
        <w:rPr>
          <w:sz w:val="28"/>
          <w:szCs w:val="28"/>
        </w:rPr>
        <w:t>200mg/L</w:t>
      </w:r>
      <w:r w:rsidRPr="00253523">
        <w:rPr>
          <w:rFonts w:hint="eastAsia"/>
          <w:sz w:val="28"/>
          <w:szCs w:val="28"/>
        </w:rPr>
        <w:t>的水溶性复合肥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0"/>
          <w:attr w:name="Year" w:val="2020"/>
        </w:smartTagPr>
        <w:r w:rsidRPr="00253523">
          <w:rPr>
            <w:sz w:val="28"/>
            <w:szCs w:val="28"/>
          </w:rPr>
          <w:t>10-30-20</w:t>
        </w:r>
      </w:smartTag>
      <w:r w:rsidRPr="00253523">
        <w:rPr>
          <w:rFonts w:hint="eastAsia"/>
          <w:sz w:val="28"/>
          <w:szCs w:val="28"/>
        </w:rPr>
        <w:t>或</w:t>
      </w:r>
      <w:r w:rsidRPr="00253523">
        <w:rPr>
          <w:sz w:val="28"/>
          <w:szCs w:val="28"/>
        </w:rPr>
        <w:t>3-5‰</w:t>
      </w:r>
      <w:r w:rsidRPr="00253523">
        <w:rPr>
          <w:rFonts w:hint="eastAsia"/>
          <w:sz w:val="28"/>
          <w:szCs w:val="28"/>
        </w:rPr>
        <w:t>的磷酸二氢钾水溶液灌根。追肥可促进万寿菊花径更大，花型更丰满。氮肥过多、温度过高（</w:t>
      </w:r>
      <w:r w:rsidRPr="00253523">
        <w:rPr>
          <w:sz w:val="28"/>
          <w:szCs w:val="28"/>
        </w:rPr>
        <w:t>30-35</w:t>
      </w:r>
      <w:r w:rsidRPr="00253523">
        <w:rPr>
          <w:rFonts w:ascii="宋体" w:hAnsi="宋体" w:cs="宋体" w:hint="eastAsia"/>
          <w:sz w:val="28"/>
          <w:szCs w:val="28"/>
        </w:rPr>
        <w:t>℃</w:t>
      </w:r>
      <w:r w:rsidRPr="00253523">
        <w:rPr>
          <w:rFonts w:hint="eastAsia"/>
          <w:sz w:val="28"/>
          <w:szCs w:val="28"/>
        </w:rPr>
        <w:t>）会导致枝叶徒长、开花延迟。</w:t>
      </w:r>
      <w:r w:rsidRPr="00253523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Pr="00253523">
        <w:rPr>
          <w:rFonts w:hint="eastAsia"/>
          <w:sz w:val="28"/>
          <w:szCs w:val="28"/>
        </w:rPr>
        <w:t>病虫害防治</w:t>
      </w:r>
      <w:r>
        <w:rPr>
          <w:rFonts w:hint="eastAsia"/>
          <w:sz w:val="28"/>
          <w:szCs w:val="28"/>
        </w:rPr>
        <w:t>。</w:t>
      </w:r>
      <w:r w:rsidRPr="00253523">
        <w:rPr>
          <w:rFonts w:hint="eastAsia"/>
          <w:sz w:val="28"/>
          <w:szCs w:val="28"/>
        </w:rPr>
        <w:t>以防为主，防治结合。</w:t>
      </w:r>
    </w:p>
    <w:p w:rsidR="00D96FCA" w:rsidRPr="00253523" w:rsidRDefault="00D96FCA" w:rsidP="00A77C8E">
      <w:pPr>
        <w:spacing w:line="420" w:lineRule="exact"/>
        <w:rPr>
          <w:b/>
          <w:sz w:val="28"/>
          <w:szCs w:val="28"/>
        </w:rPr>
      </w:pPr>
      <w:r w:rsidRPr="00253523">
        <w:rPr>
          <w:rFonts w:hint="eastAsia"/>
          <w:b/>
          <w:sz w:val="28"/>
          <w:szCs w:val="28"/>
        </w:rPr>
        <w:t>适宜推广生态区域：</w:t>
      </w:r>
      <w:r w:rsidRPr="00253523">
        <w:rPr>
          <w:rFonts w:hint="eastAsia"/>
          <w:sz w:val="28"/>
          <w:szCs w:val="28"/>
        </w:rPr>
        <w:t>北京平原和山区</w:t>
      </w:r>
      <w:r w:rsidRPr="00253523">
        <w:rPr>
          <w:sz w:val="28"/>
          <w:szCs w:val="28"/>
        </w:rPr>
        <w:t>5-10</w:t>
      </w:r>
      <w:r w:rsidRPr="00253523">
        <w:rPr>
          <w:rFonts w:hint="eastAsia"/>
          <w:sz w:val="28"/>
          <w:szCs w:val="28"/>
        </w:rPr>
        <w:t>月露地栽植。</w:t>
      </w:r>
    </w:p>
    <w:p w:rsidR="00D96FCA" w:rsidRPr="00253523" w:rsidRDefault="00D96FCA" w:rsidP="00A77C8E">
      <w:pPr>
        <w:spacing w:line="420" w:lineRule="exact"/>
        <w:rPr>
          <w:b/>
          <w:sz w:val="28"/>
          <w:szCs w:val="28"/>
        </w:rPr>
      </w:pPr>
      <w:r w:rsidRPr="00253523">
        <w:rPr>
          <w:rFonts w:hint="eastAsia"/>
          <w:b/>
          <w:sz w:val="28"/>
          <w:szCs w:val="28"/>
        </w:rPr>
        <w:t>主要用途：</w:t>
      </w:r>
      <w:r w:rsidRPr="00253523">
        <w:rPr>
          <w:rFonts w:hint="eastAsia"/>
          <w:sz w:val="28"/>
          <w:szCs w:val="28"/>
        </w:rPr>
        <w:t>城市绿化中营造大面积色带、花坛、花境用花、种植槽栽植、组合盆栽等。</w:t>
      </w:r>
    </w:p>
    <w:p w:rsidR="00E47D53" w:rsidRPr="00D96FCA" w:rsidRDefault="00E47D53" w:rsidP="00A77C8E">
      <w:pPr>
        <w:spacing w:line="420" w:lineRule="exact"/>
        <w:rPr>
          <w:b/>
          <w:sz w:val="28"/>
          <w:szCs w:val="28"/>
        </w:rPr>
      </w:pPr>
    </w:p>
    <w:p w:rsidR="00355406" w:rsidRDefault="00355406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紫云</w:t>
      </w:r>
    </w:p>
    <w:p w:rsidR="00355406" w:rsidRPr="00D12AEC" w:rsidRDefault="0035540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b/>
          <w:sz w:val="28"/>
          <w:szCs w:val="28"/>
        </w:rPr>
        <w:t>金鱼草</w:t>
      </w:r>
    </w:p>
    <w:p w:rsidR="00355406" w:rsidRDefault="0035540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321ADF">
        <w:rPr>
          <w:bCs/>
          <w:i/>
          <w:sz w:val="28"/>
          <w:szCs w:val="28"/>
        </w:rPr>
        <w:t>Antirrhinum majus</w:t>
      </w:r>
      <w:r w:rsidR="00321ADF">
        <w:rPr>
          <w:rFonts w:hint="eastAsia"/>
          <w:bCs/>
          <w:i/>
          <w:sz w:val="28"/>
          <w:szCs w:val="28"/>
        </w:rPr>
        <w:t xml:space="preserve"> </w:t>
      </w:r>
      <w:r w:rsidR="00321ADF" w:rsidRPr="00321ADF">
        <w:rPr>
          <w:bCs/>
          <w:sz w:val="28"/>
          <w:szCs w:val="28"/>
        </w:rPr>
        <w:t>‘</w:t>
      </w:r>
      <w:r w:rsidR="00742854">
        <w:rPr>
          <w:rFonts w:hAnsi="宋体" w:hint="eastAsia"/>
          <w:sz w:val="28"/>
          <w:szCs w:val="28"/>
        </w:rPr>
        <w:t>Z</w:t>
      </w:r>
      <w:r w:rsidRPr="00563734">
        <w:rPr>
          <w:rFonts w:hAnsi="宋体" w:hint="eastAsia"/>
          <w:sz w:val="28"/>
          <w:szCs w:val="28"/>
        </w:rPr>
        <w:t>iyun</w:t>
      </w:r>
      <w:r w:rsidR="00321ADF">
        <w:rPr>
          <w:rFonts w:hAnsi="宋体"/>
          <w:sz w:val="28"/>
          <w:szCs w:val="28"/>
        </w:rPr>
        <w:t>’</w:t>
      </w:r>
    </w:p>
    <w:p w:rsidR="00355406" w:rsidRDefault="00355406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b/>
          <w:sz w:val="28"/>
          <w:szCs w:val="28"/>
        </w:rPr>
        <w:t>审定</w:t>
      </w:r>
    </w:p>
    <w:p w:rsidR="00355406" w:rsidRDefault="0035540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SV</w:t>
      </w:r>
      <w:r w:rsidRPr="00D12AEC">
        <w:rPr>
          <w:rFonts w:hint="eastAsia"/>
          <w:sz w:val="28"/>
          <w:szCs w:val="28"/>
        </w:rPr>
        <w:t>-</w:t>
      </w:r>
      <w:r w:rsidRPr="00201CA6"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M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04</w:t>
      </w:r>
      <w:r w:rsidR="002E56A8">
        <w:rPr>
          <w:rFonts w:hint="eastAsia"/>
          <w:sz w:val="28"/>
          <w:szCs w:val="28"/>
        </w:rPr>
        <w:t>5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2016</w:t>
      </w:r>
    </w:p>
    <w:p w:rsidR="00355406" w:rsidRDefault="0035540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品种特性：</w:t>
      </w:r>
      <w:r w:rsidR="00C302CC">
        <w:rPr>
          <w:rFonts w:hint="eastAsia"/>
          <w:sz w:val="28"/>
          <w:szCs w:val="28"/>
        </w:rPr>
        <w:t>该品种</w:t>
      </w:r>
      <w:r w:rsidRPr="00CB1FC5">
        <w:rPr>
          <w:rFonts w:hint="eastAsia"/>
          <w:sz w:val="28"/>
          <w:szCs w:val="28"/>
        </w:rPr>
        <w:t>叶色浓绿，苗期叶面浓绿，背面紫色。花色紫红，喉部金黄色。盛花时平均株高</w:t>
      </w:r>
      <w:r w:rsidRPr="00CB1FC5">
        <w:rPr>
          <w:rFonts w:hint="eastAsia"/>
          <w:sz w:val="28"/>
          <w:szCs w:val="28"/>
        </w:rPr>
        <w:t>20-30cm</w:t>
      </w:r>
      <w:r w:rsidRPr="00CB1FC5">
        <w:rPr>
          <w:rFonts w:hint="eastAsia"/>
          <w:sz w:val="28"/>
          <w:szCs w:val="28"/>
        </w:rPr>
        <w:t>，冠幅</w:t>
      </w:r>
      <w:r w:rsidRPr="00CB1FC5">
        <w:rPr>
          <w:rFonts w:hint="eastAsia"/>
          <w:sz w:val="28"/>
          <w:szCs w:val="28"/>
        </w:rPr>
        <w:t>20-25cm</w:t>
      </w:r>
      <w:r w:rsidRPr="00CB1FC5">
        <w:rPr>
          <w:rFonts w:hint="eastAsia"/>
          <w:sz w:val="28"/>
          <w:szCs w:val="28"/>
        </w:rPr>
        <w:t>，每株平均开放花枝数可达</w:t>
      </w:r>
      <w:r w:rsidRPr="00CB1FC5">
        <w:rPr>
          <w:rFonts w:hint="eastAsia"/>
          <w:sz w:val="28"/>
          <w:szCs w:val="28"/>
        </w:rPr>
        <w:t>15-16</w:t>
      </w:r>
      <w:r w:rsidRPr="00CB1FC5">
        <w:rPr>
          <w:rFonts w:hint="eastAsia"/>
          <w:sz w:val="28"/>
          <w:szCs w:val="28"/>
        </w:rPr>
        <w:t>枝，平均花朵数</w:t>
      </w:r>
      <w:r w:rsidRPr="00CB1FC5">
        <w:rPr>
          <w:rFonts w:hint="eastAsia"/>
          <w:sz w:val="28"/>
          <w:szCs w:val="28"/>
        </w:rPr>
        <w:t>35-64</w:t>
      </w:r>
      <w:r w:rsidRPr="00CB1FC5">
        <w:rPr>
          <w:rFonts w:hint="eastAsia"/>
          <w:sz w:val="28"/>
          <w:szCs w:val="28"/>
        </w:rPr>
        <w:t>朵</w:t>
      </w:r>
      <w:r w:rsidRPr="00CB1FC5">
        <w:rPr>
          <w:rFonts w:hint="eastAsia"/>
          <w:sz w:val="28"/>
          <w:szCs w:val="28"/>
        </w:rPr>
        <w:t>/</w:t>
      </w:r>
      <w:r w:rsidRPr="00CB1FC5">
        <w:rPr>
          <w:rFonts w:hint="eastAsia"/>
          <w:sz w:val="28"/>
          <w:szCs w:val="28"/>
        </w:rPr>
        <w:t>株。北京地区最佳观赏期</w:t>
      </w:r>
      <w:r w:rsidRPr="00CB1FC5">
        <w:rPr>
          <w:rFonts w:hint="eastAsia"/>
          <w:sz w:val="28"/>
          <w:szCs w:val="28"/>
        </w:rPr>
        <w:t>6</w:t>
      </w:r>
      <w:r w:rsidRPr="00CB1FC5">
        <w:rPr>
          <w:rFonts w:hint="eastAsia"/>
          <w:sz w:val="28"/>
          <w:szCs w:val="28"/>
        </w:rPr>
        <w:t>月</w:t>
      </w:r>
      <w:r w:rsidRPr="00CB1FC5">
        <w:rPr>
          <w:rFonts w:hint="eastAsia"/>
          <w:sz w:val="28"/>
          <w:szCs w:val="28"/>
        </w:rPr>
        <w:t>-7</w:t>
      </w:r>
      <w:r w:rsidRPr="00CB1FC5">
        <w:rPr>
          <w:rFonts w:hint="eastAsia"/>
          <w:sz w:val="28"/>
          <w:szCs w:val="28"/>
        </w:rPr>
        <w:t>月，连续开花性强，花期可持续到</w:t>
      </w:r>
      <w:r w:rsidRPr="00CB1FC5">
        <w:rPr>
          <w:rFonts w:hint="eastAsia"/>
          <w:sz w:val="28"/>
          <w:szCs w:val="28"/>
        </w:rPr>
        <w:t>10</w:t>
      </w:r>
      <w:r w:rsidRPr="00CB1FC5">
        <w:rPr>
          <w:rFonts w:hint="eastAsia"/>
          <w:sz w:val="28"/>
          <w:szCs w:val="28"/>
        </w:rPr>
        <w:t>月底。越夏性状良好。喜光照充足。</w:t>
      </w:r>
    </w:p>
    <w:p w:rsidR="00355406" w:rsidRDefault="00355406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355406" w:rsidRPr="00CB1FC5" w:rsidRDefault="00355406" w:rsidP="00A77C8E">
      <w:pPr>
        <w:spacing w:line="420" w:lineRule="exact"/>
        <w:ind w:firstLineChars="196" w:firstLine="549"/>
        <w:rPr>
          <w:sz w:val="28"/>
          <w:szCs w:val="28"/>
        </w:rPr>
      </w:pPr>
      <w:r w:rsidRPr="0076284C">
        <w:rPr>
          <w:rFonts w:hint="eastAsia"/>
          <w:sz w:val="28"/>
          <w:szCs w:val="28"/>
        </w:rPr>
        <w:t>1</w:t>
      </w:r>
      <w:r w:rsidRPr="0076284C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种苗生产：</w:t>
      </w:r>
      <w:r w:rsidRPr="00CB1FC5">
        <w:rPr>
          <w:rFonts w:hint="eastAsia"/>
          <w:sz w:val="28"/>
          <w:szCs w:val="28"/>
        </w:rPr>
        <w:t>常采用</w:t>
      </w:r>
      <w:r w:rsidRPr="00CB1FC5">
        <w:rPr>
          <w:rFonts w:hint="eastAsia"/>
          <w:sz w:val="28"/>
          <w:szCs w:val="28"/>
        </w:rPr>
        <w:t>200</w:t>
      </w:r>
      <w:r w:rsidRPr="00CB1FC5">
        <w:rPr>
          <w:rFonts w:hint="eastAsia"/>
          <w:sz w:val="28"/>
          <w:szCs w:val="28"/>
        </w:rPr>
        <w:t>目穴盘播种繁殖。种子发芽需光，播后不需覆土。发芽温度</w:t>
      </w:r>
      <w:r w:rsidRPr="00CB1FC5">
        <w:rPr>
          <w:rFonts w:hint="eastAsia"/>
          <w:sz w:val="28"/>
          <w:szCs w:val="28"/>
        </w:rPr>
        <w:t>15</w:t>
      </w:r>
      <w:r w:rsidRPr="00CB1FC5">
        <w:rPr>
          <w:rFonts w:hint="eastAsia"/>
          <w:sz w:val="28"/>
          <w:szCs w:val="28"/>
        </w:rPr>
        <w:t>℃</w:t>
      </w:r>
      <w:r w:rsidRPr="00CB1FC5">
        <w:rPr>
          <w:rFonts w:hint="eastAsia"/>
          <w:sz w:val="28"/>
          <w:szCs w:val="28"/>
        </w:rPr>
        <w:t>-25</w:t>
      </w:r>
      <w:r w:rsidRPr="00CB1FC5">
        <w:rPr>
          <w:rFonts w:hint="eastAsia"/>
          <w:sz w:val="28"/>
          <w:szCs w:val="28"/>
        </w:rPr>
        <w:t>℃。种子发芽后，保证环境通风透光，温度不高于</w:t>
      </w:r>
      <w:r w:rsidRPr="00CB1FC5">
        <w:rPr>
          <w:rFonts w:hint="eastAsia"/>
          <w:sz w:val="28"/>
          <w:szCs w:val="28"/>
        </w:rPr>
        <w:t>30</w:t>
      </w:r>
      <w:r w:rsidRPr="00CB1FC5">
        <w:rPr>
          <w:rFonts w:hint="eastAsia"/>
          <w:sz w:val="28"/>
          <w:szCs w:val="28"/>
        </w:rPr>
        <w:t>℃。高温寡照湿度大易发生徒长。</w:t>
      </w:r>
      <w:r w:rsidRPr="00CB1FC5">
        <w:rPr>
          <w:rFonts w:hint="eastAsia"/>
          <w:sz w:val="28"/>
          <w:szCs w:val="28"/>
        </w:rPr>
        <w:t>200</w:t>
      </w:r>
      <w:r w:rsidRPr="00CB1FC5">
        <w:rPr>
          <w:rFonts w:hint="eastAsia"/>
          <w:sz w:val="28"/>
          <w:szCs w:val="28"/>
        </w:rPr>
        <w:t>目穴盘育苗周期</w:t>
      </w:r>
      <w:r w:rsidRPr="00CB1FC5">
        <w:rPr>
          <w:rFonts w:hint="eastAsia"/>
          <w:sz w:val="28"/>
          <w:szCs w:val="28"/>
        </w:rPr>
        <w:t>5-6</w:t>
      </w:r>
      <w:r w:rsidRPr="00CB1FC5">
        <w:rPr>
          <w:rFonts w:hint="eastAsia"/>
          <w:sz w:val="28"/>
          <w:szCs w:val="28"/>
        </w:rPr>
        <w:t>周，夏季播种，育苗周期延长</w:t>
      </w:r>
      <w:r w:rsidRPr="00CB1FC5">
        <w:rPr>
          <w:rFonts w:hint="eastAsia"/>
          <w:sz w:val="28"/>
          <w:szCs w:val="28"/>
        </w:rPr>
        <w:t>1</w:t>
      </w:r>
      <w:r w:rsidRPr="00CB1FC5">
        <w:rPr>
          <w:rFonts w:hint="eastAsia"/>
          <w:sz w:val="28"/>
          <w:szCs w:val="28"/>
        </w:rPr>
        <w:t>周。</w:t>
      </w:r>
    </w:p>
    <w:p w:rsidR="00355406" w:rsidRDefault="00355406" w:rsidP="00A77C8E">
      <w:pPr>
        <w:spacing w:line="420" w:lineRule="exact"/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、盆花生产：</w:t>
      </w:r>
      <w:r w:rsidRPr="00CB1FC5">
        <w:rPr>
          <w:rFonts w:hint="eastAsia"/>
          <w:sz w:val="28"/>
          <w:szCs w:val="28"/>
        </w:rPr>
        <w:t>根系满盘后及时上盆，盆栽以</w:t>
      </w:r>
      <w:r w:rsidRPr="00CB1FC5">
        <w:rPr>
          <w:rFonts w:hint="eastAsia"/>
          <w:sz w:val="28"/>
          <w:szCs w:val="28"/>
        </w:rPr>
        <w:t>12-15cm</w:t>
      </w:r>
      <w:r w:rsidRPr="00CB1FC5">
        <w:rPr>
          <w:rFonts w:hint="eastAsia"/>
          <w:sz w:val="28"/>
          <w:szCs w:val="28"/>
        </w:rPr>
        <w:t>盆钵为宜，基质以园田土：泥炭：珍珠岩</w:t>
      </w:r>
      <w:r w:rsidRPr="00CB1FC5">
        <w:rPr>
          <w:rFonts w:hint="eastAsia"/>
          <w:sz w:val="28"/>
          <w:szCs w:val="28"/>
        </w:rPr>
        <w:t>=2:1:1</w:t>
      </w:r>
      <w:r w:rsidRPr="00CB1FC5">
        <w:rPr>
          <w:rFonts w:hint="eastAsia"/>
          <w:sz w:val="28"/>
          <w:szCs w:val="28"/>
        </w:rPr>
        <w:t>为宜，每盆基质中可混入颗粒复合肥</w:t>
      </w:r>
      <w:r w:rsidRPr="00CB1FC5">
        <w:rPr>
          <w:rFonts w:hint="eastAsia"/>
          <w:sz w:val="28"/>
          <w:szCs w:val="28"/>
        </w:rPr>
        <w:t>2-4</w:t>
      </w:r>
      <w:r w:rsidRPr="00CB1FC5">
        <w:rPr>
          <w:rFonts w:hint="eastAsia"/>
          <w:sz w:val="28"/>
          <w:szCs w:val="28"/>
        </w:rPr>
        <w:t>克做底肥。</w:t>
      </w:r>
      <w:r w:rsidRPr="00CB1FC5">
        <w:rPr>
          <w:rFonts w:hint="eastAsia"/>
          <w:sz w:val="28"/>
          <w:szCs w:val="28"/>
        </w:rPr>
        <w:t>12cm</w:t>
      </w:r>
      <w:r w:rsidRPr="00CB1FC5">
        <w:rPr>
          <w:rFonts w:hint="eastAsia"/>
          <w:sz w:val="28"/>
          <w:szCs w:val="28"/>
        </w:rPr>
        <w:t>盆上盆</w:t>
      </w:r>
      <w:r w:rsidRPr="00CB1FC5">
        <w:rPr>
          <w:rFonts w:hint="eastAsia"/>
          <w:sz w:val="28"/>
          <w:szCs w:val="28"/>
        </w:rPr>
        <w:t>5-6</w:t>
      </w:r>
      <w:r w:rsidRPr="00CB1FC5">
        <w:rPr>
          <w:rFonts w:hint="eastAsia"/>
          <w:sz w:val="28"/>
          <w:szCs w:val="28"/>
        </w:rPr>
        <w:t>周后根系满盆，可以下地定植。</w:t>
      </w:r>
    </w:p>
    <w:p w:rsidR="00355406" w:rsidRPr="00CB1FC5" w:rsidRDefault="00355406" w:rsidP="00A77C8E">
      <w:pPr>
        <w:spacing w:line="420" w:lineRule="exact"/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、定植：</w:t>
      </w:r>
      <w:r w:rsidRPr="00CB1FC5">
        <w:rPr>
          <w:rFonts w:hint="eastAsia"/>
          <w:sz w:val="28"/>
          <w:szCs w:val="28"/>
        </w:rPr>
        <w:t>定植</w:t>
      </w:r>
      <w:r>
        <w:rPr>
          <w:rFonts w:hint="eastAsia"/>
          <w:sz w:val="28"/>
          <w:szCs w:val="28"/>
        </w:rPr>
        <w:t>地应</w:t>
      </w:r>
      <w:r w:rsidRPr="00CB1FC5">
        <w:rPr>
          <w:rFonts w:hint="eastAsia"/>
          <w:sz w:val="28"/>
          <w:szCs w:val="28"/>
        </w:rPr>
        <w:t>保证土壤排水良好。定植株行距</w:t>
      </w:r>
      <w:r w:rsidRPr="00CB1FC5">
        <w:rPr>
          <w:rFonts w:hint="eastAsia"/>
          <w:sz w:val="28"/>
          <w:szCs w:val="28"/>
        </w:rPr>
        <w:t>20-40cm</w:t>
      </w:r>
      <w:r w:rsidRPr="00CB1FC5">
        <w:rPr>
          <w:rFonts w:hint="eastAsia"/>
          <w:sz w:val="28"/>
          <w:szCs w:val="28"/>
        </w:rPr>
        <w:t>。雨后要注意排涝。根系受伤后易发生整株枯萎，中耕应避免伤及根系。</w:t>
      </w:r>
    </w:p>
    <w:p w:rsidR="00355406" w:rsidRPr="00CB1FC5" w:rsidRDefault="00355406" w:rsidP="00A77C8E">
      <w:pPr>
        <w:spacing w:line="420" w:lineRule="exact"/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、修剪：</w:t>
      </w:r>
      <w:r w:rsidRPr="00CB1FC5">
        <w:rPr>
          <w:rFonts w:hint="eastAsia"/>
          <w:sz w:val="28"/>
          <w:szCs w:val="28"/>
        </w:rPr>
        <w:t>果实</w:t>
      </w:r>
      <w:r>
        <w:rPr>
          <w:rFonts w:hint="eastAsia"/>
          <w:sz w:val="28"/>
          <w:szCs w:val="28"/>
        </w:rPr>
        <w:t>大量成熟</w:t>
      </w:r>
      <w:r w:rsidRPr="00CB1FC5">
        <w:rPr>
          <w:rFonts w:hint="eastAsia"/>
          <w:sz w:val="28"/>
          <w:szCs w:val="28"/>
        </w:rPr>
        <w:t>后及时留</w:t>
      </w:r>
      <w:r w:rsidRPr="00CB1FC5">
        <w:rPr>
          <w:rFonts w:hint="eastAsia"/>
          <w:sz w:val="28"/>
          <w:szCs w:val="28"/>
        </w:rPr>
        <w:t>5-10cm</w:t>
      </w:r>
      <w:r w:rsidRPr="00CB1FC5">
        <w:rPr>
          <w:rFonts w:hint="eastAsia"/>
          <w:sz w:val="28"/>
          <w:szCs w:val="28"/>
        </w:rPr>
        <w:t>修剪，注意保留正常功能叶片，</w:t>
      </w:r>
      <w:r w:rsidRPr="00CB1FC5">
        <w:rPr>
          <w:rFonts w:hint="eastAsia"/>
          <w:sz w:val="28"/>
          <w:szCs w:val="28"/>
        </w:rPr>
        <w:t xml:space="preserve"> 2-3</w:t>
      </w:r>
      <w:r w:rsidRPr="00CB1FC5">
        <w:rPr>
          <w:rFonts w:hint="eastAsia"/>
          <w:sz w:val="28"/>
          <w:szCs w:val="28"/>
        </w:rPr>
        <w:t>周后可再次开花。</w:t>
      </w:r>
    </w:p>
    <w:p w:rsidR="00355406" w:rsidRPr="008F2E6B" w:rsidRDefault="00355406" w:rsidP="00A77C8E">
      <w:pPr>
        <w:spacing w:line="420" w:lineRule="exact"/>
        <w:ind w:firstLineChars="196" w:firstLine="549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、病虫害防治：</w:t>
      </w:r>
      <w:r w:rsidRPr="00CB1FC5">
        <w:rPr>
          <w:rFonts w:hint="eastAsia"/>
          <w:sz w:val="28"/>
          <w:szCs w:val="28"/>
        </w:rPr>
        <w:t>夏季田间栽培花蕾易受螟虫危害。可用</w:t>
      </w:r>
      <w:r w:rsidRPr="00CB1FC5">
        <w:rPr>
          <w:rFonts w:hint="eastAsia"/>
          <w:sz w:val="28"/>
          <w:szCs w:val="28"/>
        </w:rPr>
        <w:t>1.8%</w:t>
      </w:r>
      <w:r w:rsidRPr="00CB1FC5">
        <w:rPr>
          <w:rFonts w:hint="eastAsia"/>
          <w:sz w:val="28"/>
          <w:szCs w:val="28"/>
        </w:rPr>
        <w:t>阿维菌素乳油</w:t>
      </w:r>
      <w:r w:rsidRPr="00CB1FC5">
        <w:rPr>
          <w:rFonts w:hint="eastAsia"/>
          <w:sz w:val="28"/>
          <w:szCs w:val="28"/>
        </w:rPr>
        <w:t>3000</w:t>
      </w:r>
      <w:r w:rsidRPr="00CB1FC5">
        <w:rPr>
          <w:rFonts w:hint="eastAsia"/>
          <w:sz w:val="28"/>
          <w:szCs w:val="28"/>
        </w:rPr>
        <w:t>倍液、</w:t>
      </w:r>
      <w:r w:rsidRPr="00CB1FC5">
        <w:rPr>
          <w:rFonts w:hint="eastAsia"/>
          <w:sz w:val="28"/>
          <w:szCs w:val="28"/>
        </w:rPr>
        <w:t>4.5</w:t>
      </w:r>
      <w:r w:rsidRPr="00CB1FC5">
        <w:rPr>
          <w:rFonts w:hint="eastAsia"/>
          <w:sz w:val="28"/>
          <w:szCs w:val="28"/>
        </w:rPr>
        <w:t>％高效氯氰菊酯乳油</w:t>
      </w:r>
      <w:r w:rsidRPr="00CB1FC5">
        <w:rPr>
          <w:rFonts w:hint="eastAsia"/>
          <w:sz w:val="28"/>
          <w:szCs w:val="28"/>
        </w:rPr>
        <w:t>1000</w:t>
      </w:r>
      <w:r w:rsidRPr="00CB1FC5">
        <w:rPr>
          <w:rFonts w:hint="eastAsia"/>
          <w:sz w:val="28"/>
          <w:szCs w:val="28"/>
        </w:rPr>
        <w:t>倍喷洒防治。少有病害发生。</w:t>
      </w:r>
    </w:p>
    <w:p w:rsidR="00355406" w:rsidRDefault="00355406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lastRenderedPageBreak/>
        <w:t>适宜推广生态区域：</w:t>
      </w:r>
      <w:r w:rsidRPr="0076284C">
        <w:rPr>
          <w:rFonts w:hint="eastAsia"/>
          <w:sz w:val="28"/>
          <w:szCs w:val="28"/>
        </w:rPr>
        <w:t>北京地区。</w:t>
      </w:r>
    </w:p>
    <w:p w:rsidR="00355406" w:rsidRPr="0076284C" w:rsidRDefault="00355406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主要用途：</w:t>
      </w:r>
      <w:r w:rsidRPr="0076284C">
        <w:rPr>
          <w:rFonts w:hint="eastAsia"/>
          <w:sz w:val="28"/>
          <w:szCs w:val="28"/>
        </w:rPr>
        <w:t>园林绿化地栽应用。</w:t>
      </w:r>
    </w:p>
    <w:p w:rsidR="001923B7" w:rsidRDefault="001923B7" w:rsidP="00A77C8E">
      <w:pPr>
        <w:spacing w:line="420" w:lineRule="exact"/>
      </w:pPr>
    </w:p>
    <w:p w:rsidR="00364D53" w:rsidRDefault="00364D53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雪绒</w:t>
      </w:r>
    </w:p>
    <w:p w:rsidR="00BB5495" w:rsidRPr="00D12AEC" w:rsidRDefault="00BB5495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b/>
          <w:bCs/>
          <w:sz w:val="28"/>
          <w:szCs w:val="28"/>
        </w:rPr>
        <w:t>东方狼尾草</w:t>
      </w:r>
    </w:p>
    <w:p w:rsidR="00364D53" w:rsidRPr="009343AF" w:rsidRDefault="00364D53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9343AF">
        <w:rPr>
          <w:rFonts w:hAnsi="宋体"/>
          <w:i/>
          <w:color w:val="000000"/>
          <w:sz w:val="28"/>
          <w:szCs w:val="28"/>
        </w:rPr>
        <w:t>Pennisetum orientale</w:t>
      </w:r>
      <w:r w:rsidRPr="009343AF">
        <w:rPr>
          <w:rFonts w:hAnsi="宋体" w:hint="eastAsia"/>
          <w:color w:val="000000"/>
          <w:sz w:val="28"/>
          <w:szCs w:val="28"/>
        </w:rPr>
        <w:t xml:space="preserve"> </w:t>
      </w:r>
      <w:r w:rsidRPr="009343AF">
        <w:rPr>
          <w:color w:val="000000"/>
          <w:sz w:val="28"/>
          <w:szCs w:val="28"/>
        </w:rPr>
        <w:t>‘</w:t>
      </w:r>
      <w:r w:rsidRPr="009343AF">
        <w:rPr>
          <w:rFonts w:hint="eastAsia"/>
          <w:color w:val="000000"/>
          <w:sz w:val="28"/>
          <w:szCs w:val="28"/>
        </w:rPr>
        <w:t>Xuerong</w:t>
      </w:r>
      <w:r w:rsidRPr="009343AF">
        <w:rPr>
          <w:color w:val="000000"/>
          <w:sz w:val="28"/>
          <w:szCs w:val="28"/>
        </w:rPr>
        <w:t>’</w:t>
      </w:r>
    </w:p>
    <w:p w:rsidR="00364D53" w:rsidRDefault="00364D53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b/>
          <w:sz w:val="28"/>
          <w:szCs w:val="28"/>
        </w:rPr>
        <w:t>审定</w:t>
      </w:r>
    </w:p>
    <w:p w:rsidR="00364D53" w:rsidRDefault="00364D53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</w:t>
      </w:r>
      <w:r w:rsidR="00580ABF">
        <w:rPr>
          <w:rFonts w:hint="eastAsia"/>
          <w:sz w:val="28"/>
          <w:szCs w:val="28"/>
        </w:rPr>
        <w:t>V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PO</w:t>
      </w:r>
      <w:r w:rsidRPr="00D12AEC">
        <w:rPr>
          <w:rFonts w:hint="eastAsia"/>
          <w:sz w:val="28"/>
          <w:szCs w:val="28"/>
        </w:rPr>
        <w:t>-</w:t>
      </w:r>
      <w:r w:rsidRPr="00364D53">
        <w:rPr>
          <w:rFonts w:hint="eastAsia"/>
          <w:sz w:val="28"/>
          <w:szCs w:val="28"/>
        </w:rPr>
        <w:t>04</w:t>
      </w:r>
      <w:r w:rsidR="002E56A8">
        <w:rPr>
          <w:rFonts w:hint="eastAsia"/>
          <w:sz w:val="28"/>
          <w:szCs w:val="28"/>
        </w:rPr>
        <w:t>6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2016</w:t>
      </w:r>
    </w:p>
    <w:p w:rsidR="00364D53" w:rsidRPr="008C7D21" w:rsidRDefault="00364D53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品种特性：</w:t>
      </w:r>
      <w:r w:rsidR="00C302CC">
        <w:rPr>
          <w:rFonts w:hint="eastAsia"/>
          <w:sz w:val="28"/>
          <w:szCs w:val="28"/>
        </w:rPr>
        <w:t>该品种</w:t>
      </w:r>
      <w:r w:rsidRPr="008C7D21">
        <w:rPr>
          <w:rFonts w:hint="eastAsia"/>
          <w:sz w:val="28"/>
          <w:szCs w:val="28"/>
        </w:rPr>
        <w:t>株高</w:t>
      </w:r>
      <w:r w:rsidRPr="008C7D21">
        <w:rPr>
          <w:rFonts w:hint="eastAsia"/>
          <w:sz w:val="28"/>
          <w:szCs w:val="28"/>
        </w:rPr>
        <w:t>100-110 cm</w:t>
      </w:r>
      <w:r w:rsidRPr="008C7D21">
        <w:rPr>
          <w:rFonts w:hint="eastAsia"/>
          <w:sz w:val="28"/>
          <w:szCs w:val="28"/>
        </w:rPr>
        <w:t>，花序长</w:t>
      </w:r>
      <w:r w:rsidRPr="008C7D21">
        <w:rPr>
          <w:rFonts w:hint="eastAsia"/>
          <w:sz w:val="28"/>
          <w:szCs w:val="28"/>
        </w:rPr>
        <w:t>21-25 cm</w:t>
      </w:r>
      <w:r w:rsidRPr="008C7D21">
        <w:rPr>
          <w:rFonts w:hint="eastAsia"/>
          <w:sz w:val="28"/>
          <w:szCs w:val="28"/>
        </w:rPr>
        <w:t>，花期</w:t>
      </w:r>
      <w:r w:rsidRPr="008C7D21">
        <w:rPr>
          <w:rFonts w:hint="eastAsia"/>
          <w:sz w:val="28"/>
          <w:szCs w:val="28"/>
        </w:rPr>
        <w:t>6-10</w:t>
      </w:r>
      <w:r w:rsidRPr="008C7D21">
        <w:rPr>
          <w:rFonts w:hint="eastAsia"/>
          <w:sz w:val="28"/>
          <w:szCs w:val="28"/>
        </w:rPr>
        <w:t>月，长达</w:t>
      </w:r>
      <w:r w:rsidRPr="008C7D21">
        <w:rPr>
          <w:rFonts w:hint="eastAsia"/>
          <w:sz w:val="28"/>
          <w:szCs w:val="28"/>
        </w:rPr>
        <w:t>120</w:t>
      </w:r>
      <w:r w:rsidRPr="008C7D21">
        <w:rPr>
          <w:rFonts w:hint="eastAsia"/>
          <w:sz w:val="28"/>
          <w:szCs w:val="28"/>
        </w:rPr>
        <w:t>天；花序色泽艳丽，初为淡粉色、后转为白色；生长过程中无明显病虫害，结实率低，无明显入侵风险。</w:t>
      </w:r>
      <w:r>
        <w:rPr>
          <w:rFonts w:hint="eastAsia"/>
          <w:sz w:val="28"/>
          <w:szCs w:val="28"/>
        </w:rPr>
        <w:t>和母本东方狼尾草比较，</w:t>
      </w:r>
      <w:r w:rsidR="000D1C6F">
        <w:rPr>
          <w:rFonts w:hint="eastAsia"/>
          <w:sz w:val="28"/>
          <w:szCs w:val="28"/>
        </w:rPr>
        <w:t>该品种</w:t>
      </w:r>
      <w:r>
        <w:rPr>
          <w:rFonts w:hint="eastAsia"/>
          <w:sz w:val="28"/>
          <w:szCs w:val="28"/>
        </w:rPr>
        <w:t>植株更为高大，高出母本近</w:t>
      </w:r>
      <w:r>
        <w:rPr>
          <w:rFonts w:hint="eastAsia"/>
          <w:sz w:val="28"/>
          <w:szCs w:val="28"/>
        </w:rPr>
        <w:t>40 cm</w:t>
      </w:r>
      <w:r>
        <w:rPr>
          <w:rFonts w:hint="eastAsia"/>
          <w:sz w:val="28"/>
          <w:szCs w:val="28"/>
        </w:rPr>
        <w:t>，且花序挺拔、色泽艳丽而更具观赏性；小穗存留时间长，观赏期可持续到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月下旬。</w:t>
      </w:r>
    </w:p>
    <w:p w:rsidR="00364D53" w:rsidRDefault="00364D53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364D53" w:rsidRPr="009343AF" w:rsidRDefault="00364D53" w:rsidP="00A77C8E">
      <w:pPr>
        <w:spacing w:line="420" w:lineRule="exact"/>
        <w:ind w:firstLineChars="200" w:firstLine="560"/>
        <w:rPr>
          <w:sz w:val="28"/>
          <w:szCs w:val="28"/>
        </w:rPr>
      </w:pPr>
      <w:r w:rsidRPr="00E07FE9"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繁育方式。</w:t>
      </w:r>
      <w:r w:rsidR="000D1C6F">
        <w:rPr>
          <w:rFonts w:hint="eastAsia"/>
          <w:sz w:val="28"/>
          <w:szCs w:val="28"/>
        </w:rPr>
        <w:t>该品种</w:t>
      </w:r>
      <w:r w:rsidRPr="009343AF">
        <w:rPr>
          <w:rFonts w:hint="eastAsia"/>
          <w:sz w:val="28"/>
          <w:szCs w:val="28"/>
        </w:rPr>
        <w:t>主要采用</w:t>
      </w:r>
      <w:r w:rsidRPr="009343AF">
        <w:rPr>
          <w:sz w:val="28"/>
          <w:szCs w:val="28"/>
        </w:rPr>
        <w:t>分株方式</w:t>
      </w:r>
      <w:r w:rsidRPr="009343AF">
        <w:rPr>
          <w:rFonts w:hint="eastAsia"/>
          <w:sz w:val="28"/>
          <w:szCs w:val="28"/>
        </w:rPr>
        <w:t>进行扩繁</w:t>
      </w:r>
      <w:r w:rsidRPr="009343AF">
        <w:rPr>
          <w:sz w:val="28"/>
          <w:szCs w:val="28"/>
        </w:rPr>
        <w:t>。分株</w:t>
      </w:r>
      <w:r w:rsidRPr="009343AF">
        <w:rPr>
          <w:rFonts w:hint="eastAsia"/>
          <w:sz w:val="28"/>
          <w:szCs w:val="28"/>
        </w:rPr>
        <w:t>时期以春季为宜，</w:t>
      </w:r>
      <w:r w:rsidRPr="009343AF">
        <w:rPr>
          <w:rFonts w:hint="eastAsia"/>
          <w:sz w:val="28"/>
          <w:szCs w:val="28"/>
        </w:rPr>
        <w:t>3</w:t>
      </w:r>
      <w:r w:rsidRPr="009343AF">
        <w:rPr>
          <w:sz w:val="28"/>
          <w:szCs w:val="28"/>
        </w:rPr>
        <w:t>~</w:t>
      </w:r>
      <w:r w:rsidRPr="009343AF">
        <w:rPr>
          <w:rFonts w:hint="eastAsia"/>
          <w:sz w:val="28"/>
          <w:szCs w:val="28"/>
        </w:rPr>
        <w:t>5</w:t>
      </w:r>
      <w:r w:rsidRPr="009343AF">
        <w:rPr>
          <w:sz w:val="28"/>
          <w:szCs w:val="28"/>
        </w:rPr>
        <w:t>个分蘖可以获得</w:t>
      </w:r>
      <w:r w:rsidRPr="009343AF">
        <w:rPr>
          <w:rFonts w:hint="eastAsia"/>
          <w:sz w:val="28"/>
          <w:szCs w:val="28"/>
        </w:rPr>
        <w:t>较高</w:t>
      </w:r>
      <w:r w:rsidRPr="009343AF">
        <w:rPr>
          <w:sz w:val="28"/>
          <w:szCs w:val="28"/>
        </w:rPr>
        <w:t>的繁殖率</w:t>
      </w:r>
      <w:r w:rsidRPr="009343AF">
        <w:rPr>
          <w:rFonts w:hint="eastAsia"/>
          <w:sz w:val="28"/>
          <w:szCs w:val="28"/>
        </w:rPr>
        <w:t>，适宜分株扩繁；也可在秋季进行分株，移入温室育苗</w:t>
      </w:r>
      <w:r w:rsidRPr="009343AF">
        <w:rPr>
          <w:sz w:val="28"/>
          <w:szCs w:val="28"/>
        </w:rPr>
        <w:t>。</w:t>
      </w: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育苗方式。</w:t>
      </w:r>
      <w:r w:rsidR="000D1C6F">
        <w:rPr>
          <w:rFonts w:hint="eastAsia"/>
          <w:sz w:val="28"/>
          <w:szCs w:val="28"/>
        </w:rPr>
        <w:t>该品种</w:t>
      </w:r>
      <w:r w:rsidRPr="009343AF">
        <w:rPr>
          <w:rFonts w:hint="eastAsia"/>
          <w:sz w:val="28"/>
          <w:szCs w:val="28"/>
        </w:rPr>
        <w:t>育苗方式简单，可以采用容器育苗，也可以直接进行露地生产。</w:t>
      </w:r>
      <w:r>
        <w:rPr>
          <w:rFonts w:hint="eastAsia"/>
          <w:sz w:val="28"/>
          <w:szCs w:val="28"/>
        </w:rPr>
        <w:t xml:space="preserve">3. </w:t>
      </w:r>
      <w:r>
        <w:rPr>
          <w:rFonts w:hint="eastAsia"/>
          <w:sz w:val="28"/>
          <w:szCs w:val="28"/>
        </w:rPr>
        <w:t>栽培技术。</w:t>
      </w:r>
      <w:r w:rsidRPr="009343AF">
        <w:rPr>
          <w:rFonts w:hint="eastAsia"/>
          <w:sz w:val="28"/>
          <w:szCs w:val="28"/>
        </w:rPr>
        <w:t>‘雪绒’东方狼尾草一般采用穴栽，穴栽深度在</w:t>
      </w:r>
      <w:r w:rsidRPr="009343AF">
        <w:rPr>
          <w:rFonts w:hint="eastAsia"/>
          <w:sz w:val="28"/>
          <w:szCs w:val="28"/>
        </w:rPr>
        <w:t>15</w:t>
      </w:r>
      <w:r w:rsidRPr="009343AF">
        <w:rPr>
          <w:rFonts w:hint="eastAsia"/>
          <w:sz w:val="28"/>
          <w:szCs w:val="28"/>
        </w:rPr>
        <w:t>～</w:t>
      </w:r>
      <w:r w:rsidRPr="009343AF">
        <w:rPr>
          <w:rFonts w:hint="eastAsia"/>
          <w:sz w:val="28"/>
          <w:szCs w:val="28"/>
        </w:rPr>
        <w:t>20 cm</w:t>
      </w:r>
      <w:r w:rsidRPr="009343AF">
        <w:rPr>
          <w:rFonts w:hint="eastAsia"/>
          <w:sz w:val="28"/>
          <w:szCs w:val="28"/>
        </w:rPr>
        <w:t>为宜，初次移栽后充分灌溉；植株成活后，不需要进行额外的灌溉，自然降水即可正常生长。生长季不可频繁灌溉或注意排水，以免造成植株疯长而影响开花和景观效果。</w:t>
      </w:r>
      <w:r>
        <w:rPr>
          <w:rFonts w:hint="eastAsia"/>
          <w:sz w:val="28"/>
          <w:szCs w:val="28"/>
        </w:rPr>
        <w:t xml:space="preserve">4. </w:t>
      </w:r>
      <w:r>
        <w:rPr>
          <w:rFonts w:hint="eastAsia"/>
          <w:sz w:val="28"/>
          <w:szCs w:val="28"/>
        </w:rPr>
        <w:t>水肥和田间管理。</w:t>
      </w:r>
      <w:r w:rsidRPr="009343AF">
        <w:rPr>
          <w:rFonts w:hint="eastAsia"/>
          <w:sz w:val="28"/>
          <w:szCs w:val="28"/>
        </w:rPr>
        <w:t>植株生长期无明显病虫害发生，不需要喷施农药，可以大大减少投入成本。</w:t>
      </w:r>
      <w:r w:rsidR="000D1C6F">
        <w:rPr>
          <w:rFonts w:hint="eastAsia"/>
          <w:sz w:val="28"/>
          <w:szCs w:val="28"/>
        </w:rPr>
        <w:t>该品种</w:t>
      </w:r>
      <w:r w:rsidRPr="009343AF">
        <w:rPr>
          <w:rFonts w:hint="eastAsia"/>
          <w:sz w:val="28"/>
          <w:szCs w:val="28"/>
        </w:rPr>
        <w:t>生长强健，亦不需要额外施肥。生长期不需要修剪，但是冬季植株地上部分枯黄后，需要作刈割处理。</w:t>
      </w:r>
    </w:p>
    <w:p w:rsidR="00364D53" w:rsidRDefault="00364D53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1D2077">
        <w:rPr>
          <w:rFonts w:hint="eastAsia"/>
          <w:sz w:val="28"/>
          <w:szCs w:val="28"/>
        </w:rPr>
        <w:t>北京地区。</w:t>
      </w:r>
    </w:p>
    <w:p w:rsidR="00364D53" w:rsidRPr="009343AF" w:rsidRDefault="00364D53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主要用途：</w:t>
      </w:r>
      <w:r w:rsidRPr="00E07FE9">
        <w:rPr>
          <w:rFonts w:hint="eastAsia"/>
          <w:sz w:val="28"/>
          <w:szCs w:val="28"/>
        </w:rPr>
        <w:t>主要</w:t>
      </w:r>
      <w:r w:rsidRPr="009343AF">
        <w:rPr>
          <w:sz w:val="28"/>
          <w:szCs w:val="28"/>
        </w:rPr>
        <w:t>作为</w:t>
      </w:r>
      <w:r w:rsidRPr="009343AF">
        <w:rPr>
          <w:rFonts w:hint="eastAsia"/>
          <w:sz w:val="28"/>
          <w:szCs w:val="28"/>
        </w:rPr>
        <w:t>园林配景植物和其他植物搭配</w:t>
      </w:r>
      <w:r w:rsidRPr="009343AF">
        <w:rPr>
          <w:sz w:val="28"/>
          <w:szCs w:val="28"/>
        </w:rPr>
        <w:t>应用于</w:t>
      </w:r>
      <w:r w:rsidRPr="009343AF">
        <w:rPr>
          <w:rFonts w:hint="eastAsia"/>
          <w:sz w:val="28"/>
          <w:szCs w:val="28"/>
        </w:rPr>
        <w:t>园林绿化，也可用于</w:t>
      </w:r>
      <w:r w:rsidRPr="009343AF">
        <w:rPr>
          <w:sz w:val="28"/>
          <w:szCs w:val="28"/>
        </w:rPr>
        <w:t>花坛</w:t>
      </w:r>
      <w:r w:rsidRPr="009343AF">
        <w:rPr>
          <w:rFonts w:hint="eastAsia"/>
          <w:sz w:val="28"/>
          <w:szCs w:val="28"/>
        </w:rPr>
        <w:t>和</w:t>
      </w:r>
      <w:r w:rsidRPr="009343AF">
        <w:rPr>
          <w:sz w:val="28"/>
          <w:szCs w:val="28"/>
        </w:rPr>
        <w:t>花境</w:t>
      </w:r>
      <w:r w:rsidRPr="009343AF">
        <w:rPr>
          <w:rFonts w:hint="eastAsia"/>
          <w:sz w:val="28"/>
          <w:szCs w:val="28"/>
        </w:rPr>
        <w:t>，适宜片植</w:t>
      </w:r>
      <w:r>
        <w:rPr>
          <w:rFonts w:hint="eastAsia"/>
          <w:sz w:val="28"/>
          <w:szCs w:val="28"/>
        </w:rPr>
        <w:t>、</w:t>
      </w:r>
      <w:r w:rsidRPr="009343AF">
        <w:rPr>
          <w:rFonts w:hint="eastAsia"/>
          <w:sz w:val="28"/>
          <w:szCs w:val="28"/>
        </w:rPr>
        <w:t>丛植或</w:t>
      </w:r>
      <w:r>
        <w:rPr>
          <w:rFonts w:hint="eastAsia"/>
          <w:sz w:val="28"/>
          <w:szCs w:val="28"/>
        </w:rPr>
        <w:t>孤植</w:t>
      </w:r>
      <w:r w:rsidRPr="009343AF">
        <w:rPr>
          <w:rFonts w:hint="eastAsia"/>
          <w:sz w:val="28"/>
          <w:szCs w:val="28"/>
        </w:rPr>
        <w:t>。建议种植密</w:t>
      </w:r>
      <w:r w:rsidRPr="009343AF">
        <w:rPr>
          <w:sz w:val="28"/>
          <w:szCs w:val="28"/>
        </w:rPr>
        <w:t>度：</w:t>
      </w:r>
      <w:r w:rsidRPr="009343AF">
        <w:rPr>
          <w:rFonts w:hint="eastAsia"/>
          <w:sz w:val="28"/>
          <w:szCs w:val="28"/>
        </w:rPr>
        <w:t>4</w:t>
      </w:r>
      <w:r w:rsidRPr="009343AF">
        <w:rPr>
          <w:rFonts w:hint="eastAsia"/>
          <w:sz w:val="28"/>
          <w:szCs w:val="28"/>
        </w:rPr>
        <w:t>～</w:t>
      </w:r>
      <w:r w:rsidRPr="009343AF">
        <w:rPr>
          <w:rFonts w:hint="eastAsia"/>
          <w:sz w:val="28"/>
          <w:szCs w:val="28"/>
        </w:rPr>
        <w:t>6</w:t>
      </w:r>
      <w:r w:rsidRPr="009343AF">
        <w:rPr>
          <w:sz w:val="28"/>
          <w:szCs w:val="28"/>
        </w:rPr>
        <w:t>株</w:t>
      </w:r>
      <w:r w:rsidRPr="009343AF">
        <w:rPr>
          <w:sz w:val="28"/>
          <w:szCs w:val="28"/>
        </w:rPr>
        <w:t>/m</w:t>
      </w:r>
      <w:r w:rsidRPr="009343AF">
        <w:rPr>
          <w:sz w:val="28"/>
          <w:szCs w:val="28"/>
          <w:vertAlign w:val="superscript"/>
        </w:rPr>
        <w:t>2</w:t>
      </w:r>
      <w:r w:rsidRPr="009343AF">
        <w:rPr>
          <w:sz w:val="28"/>
          <w:szCs w:val="28"/>
        </w:rPr>
        <w:t>。</w:t>
      </w:r>
    </w:p>
    <w:p w:rsidR="00355406" w:rsidRDefault="00355406" w:rsidP="00A77C8E">
      <w:pPr>
        <w:spacing w:line="420" w:lineRule="exact"/>
      </w:pPr>
    </w:p>
    <w:p w:rsidR="00BB5495" w:rsidRDefault="00BB5495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粉黛</w:t>
      </w:r>
    </w:p>
    <w:p w:rsidR="00BB5495" w:rsidRPr="00D12AEC" w:rsidRDefault="00BB5495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b/>
          <w:bCs/>
          <w:sz w:val="28"/>
          <w:szCs w:val="28"/>
        </w:rPr>
        <w:t>毛芒乱子草</w:t>
      </w:r>
    </w:p>
    <w:p w:rsidR="00BB5495" w:rsidRPr="009343AF" w:rsidRDefault="00BB5495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FD176A">
        <w:rPr>
          <w:i/>
          <w:color w:val="000000"/>
          <w:sz w:val="28"/>
          <w:szCs w:val="28"/>
        </w:rPr>
        <w:t>Muhlenbergia capillaris</w:t>
      </w:r>
      <w:r w:rsidRPr="00FD176A">
        <w:rPr>
          <w:color w:val="000000"/>
          <w:sz w:val="28"/>
          <w:szCs w:val="28"/>
        </w:rPr>
        <w:t xml:space="preserve"> ‘</w:t>
      </w:r>
      <w:r>
        <w:rPr>
          <w:rFonts w:hint="eastAsia"/>
          <w:color w:val="000000"/>
          <w:sz w:val="28"/>
          <w:szCs w:val="28"/>
        </w:rPr>
        <w:t>Fendai</w:t>
      </w:r>
      <w:r w:rsidRPr="009343AF">
        <w:rPr>
          <w:color w:val="000000"/>
          <w:sz w:val="28"/>
          <w:szCs w:val="28"/>
        </w:rPr>
        <w:t>’</w:t>
      </w:r>
    </w:p>
    <w:p w:rsidR="00BB5495" w:rsidRDefault="00BB5495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lastRenderedPageBreak/>
        <w:t>通过类别：</w:t>
      </w:r>
      <w:r>
        <w:rPr>
          <w:rFonts w:hint="eastAsia"/>
          <w:b/>
          <w:sz w:val="28"/>
          <w:szCs w:val="28"/>
        </w:rPr>
        <w:t>审定</w:t>
      </w:r>
    </w:p>
    <w:p w:rsidR="00BB5495" w:rsidRDefault="00BB5495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D12AEC">
        <w:rPr>
          <w:rFonts w:hint="eastAsia"/>
          <w:sz w:val="28"/>
          <w:szCs w:val="28"/>
        </w:rPr>
        <w:t>京</w:t>
      </w:r>
      <w:r w:rsidRPr="00D12AEC">
        <w:rPr>
          <w:rFonts w:hint="eastAsia"/>
          <w:sz w:val="28"/>
          <w:szCs w:val="28"/>
        </w:rPr>
        <w:t>S-</w:t>
      </w:r>
      <w:r>
        <w:rPr>
          <w:rFonts w:hint="eastAsia"/>
          <w:sz w:val="28"/>
          <w:szCs w:val="28"/>
        </w:rPr>
        <w:t>SV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MC</w:t>
      </w:r>
      <w:r w:rsidRPr="00D12AEC">
        <w:rPr>
          <w:rFonts w:hint="eastAsia"/>
          <w:sz w:val="28"/>
          <w:szCs w:val="28"/>
        </w:rPr>
        <w:t>-</w:t>
      </w:r>
      <w:r w:rsidRPr="00BB5495">
        <w:rPr>
          <w:rFonts w:hint="eastAsia"/>
          <w:sz w:val="28"/>
          <w:szCs w:val="28"/>
        </w:rPr>
        <w:t>04</w:t>
      </w:r>
      <w:r w:rsidR="002E56A8">
        <w:rPr>
          <w:rFonts w:hint="eastAsia"/>
          <w:sz w:val="28"/>
          <w:szCs w:val="28"/>
        </w:rPr>
        <w:t>7</w:t>
      </w:r>
      <w:r w:rsidRPr="00D12AEC"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</w:rPr>
        <w:t>2016</w:t>
      </w:r>
    </w:p>
    <w:p w:rsidR="00BB5495" w:rsidRPr="00E12C9F" w:rsidRDefault="00BB5495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品种特性：</w:t>
      </w:r>
      <w:r w:rsidR="000D1C6F">
        <w:rPr>
          <w:rFonts w:hint="eastAsia"/>
          <w:sz w:val="28"/>
          <w:szCs w:val="28"/>
        </w:rPr>
        <w:t>该品种</w:t>
      </w:r>
      <w:r w:rsidRPr="00E12C9F">
        <w:rPr>
          <w:rFonts w:hint="eastAsia"/>
          <w:sz w:val="28"/>
          <w:szCs w:val="28"/>
        </w:rPr>
        <w:t>株高</w:t>
      </w:r>
      <w:r w:rsidRPr="00E12C9F">
        <w:rPr>
          <w:rFonts w:hint="eastAsia"/>
          <w:sz w:val="28"/>
          <w:szCs w:val="28"/>
        </w:rPr>
        <w:t>100-110 cm</w:t>
      </w:r>
      <w:r w:rsidRPr="00E12C9F">
        <w:rPr>
          <w:rFonts w:hint="eastAsia"/>
          <w:sz w:val="28"/>
          <w:szCs w:val="28"/>
        </w:rPr>
        <w:t>，花序开展，长</w:t>
      </w:r>
      <w:r w:rsidRPr="00E12C9F">
        <w:rPr>
          <w:rFonts w:hint="eastAsia"/>
          <w:sz w:val="28"/>
          <w:szCs w:val="28"/>
        </w:rPr>
        <w:t>40-55 cm</w:t>
      </w:r>
      <w:r w:rsidRPr="00E12C9F">
        <w:rPr>
          <w:rFonts w:hint="eastAsia"/>
          <w:sz w:val="28"/>
          <w:szCs w:val="28"/>
        </w:rPr>
        <w:t>、宽</w:t>
      </w:r>
      <w:r w:rsidRPr="00E12C9F">
        <w:rPr>
          <w:rFonts w:hint="eastAsia"/>
          <w:sz w:val="28"/>
          <w:szCs w:val="28"/>
        </w:rPr>
        <w:t>15-25 cm</w:t>
      </w:r>
      <w:r w:rsidRPr="00E12C9F">
        <w:rPr>
          <w:rFonts w:hint="eastAsia"/>
          <w:sz w:val="28"/>
          <w:szCs w:val="28"/>
        </w:rPr>
        <w:t>，花序突出于叶层之上、粉紫色、如云雾状，</w:t>
      </w:r>
      <w:r w:rsidRPr="00470F03">
        <w:rPr>
          <w:rFonts w:hint="eastAsia"/>
          <w:sz w:val="28"/>
          <w:szCs w:val="28"/>
        </w:rPr>
        <w:t>观赏效果极为独特。</w:t>
      </w:r>
      <w:r w:rsidRPr="00E12C9F">
        <w:rPr>
          <w:rFonts w:hint="eastAsia"/>
          <w:sz w:val="28"/>
          <w:szCs w:val="28"/>
        </w:rPr>
        <w:t>花期</w:t>
      </w:r>
      <w:r w:rsidRPr="00E12C9F">
        <w:rPr>
          <w:rFonts w:hint="eastAsia"/>
          <w:sz w:val="28"/>
          <w:szCs w:val="28"/>
        </w:rPr>
        <w:t>9-11</w:t>
      </w:r>
      <w:r w:rsidRPr="00E12C9F">
        <w:rPr>
          <w:rFonts w:hint="eastAsia"/>
          <w:sz w:val="28"/>
          <w:szCs w:val="28"/>
        </w:rPr>
        <w:t>月，</w:t>
      </w:r>
      <w:r w:rsidRPr="00E12C9F">
        <w:rPr>
          <w:rFonts w:hint="eastAsia"/>
          <w:sz w:val="28"/>
          <w:szCs w:val="28"/>
        </w:rPr>
        <w:t>80-90</w:t>
      </w:r>
      <w:r w:rsidRPr="00E12C9F">
        <w:rPr>
          <w:rFonts w:hint="eastAsia"/>
          <w:sz w:val="28"/>
          <w:szCs w:val="28"/>
        </w:rPr>
        <w:t>天，最佳观赏期为</w:t>
      </w:r>
      <w:r w:rsidRPr="00E12C9F">
        <w:rPr>
          <w:rFonts w:hint="eastAsia"/>
          <w:sz w:val="28"/>
          <w:szCs w:val="28"/>
        </w:rPr>
        <w:t>9</w:t>
      </w:r>
      <w:r w:rsidRPr="00E12C9F">
        <w:rPr>
          <w:rFonts w:hint="eastAsia"/>
          <w:sz w:val="28"/>
          <w:szCs w:val="28"/>
        </w:rPr>
        <w:t>月底至</w:t>
      </w:r>
      <w:r w:rsidRPr="00E12C9F">
        <w:rPr>
          <w:rFonts w:hint="eastAsia"/>
          <w:sz w:val="28"/>
          <w:szCs w:val="28"/>
        </w:rPr>
        <w:t>10</w:t>
      </w:r>
      <w:r w:rsidRPr="00E12C9F">
        <w:rPr>
          <w:rFonts w:hint="eastAsia"/>
          <w:sz w:val="28"/>
          <w:szCs w:val="28"/>
        </w:rPr>
        <w:t>月底，在北京地区露地不产生正常种子；生长过程中无明显病虫害，在北京地区需要保护地越冬。</w:t>
      </w:r>
    </w:p>
    <w:p w:rsidR="00BB5495" w:rsidRDefault="00BB5495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</w:p>
    <w:p w:rsidR="00BB5495" w:rsidRPr="00EB21CB" w:rsidRDefault="00BB5495" w:rsidP="00A77C8E">
      <w:pPr>
        <w:spacing w:line="420" w:lineRule="exact"/>
        <w:ind w:firstLineChars="200" w:firstLine="560"/>
        <w:rPr>
          <w:sz w:val="28"/>
          <w:szCs w:val="28"/>
        </w:rPr>
      </w:pPr>
      <w:r w:rsidRPr="00E07FE9"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繁育方式。</w:t>
      </w:r>
      <w:r w:rsidR="000D1C6F">
        <w:rPr>
          <w:rFonts w:hint="eastAsia"/>
          <w:sz w:val="28"/>
          <w:szCs w:val="28"/>
        </w:rPr>
        <w:t>该品种</w:t>
      </w:r>
      <w:r w:rsidRPr="00A738D6">
        <w:rPr>
          <w:rFonts w:hint="eastAsia"/>
          <w:sz w:val="28"/>
          <w:szCs w:val="28"/>
        </w:rPr>
        <w:t>主要采用</w:t>
      </w:r>
      <w:r w:rsidRPr="00A738D6">
        <w:rPr>
          <w:sz w:val="28"/>
          <w:szCs w:val="28"/>
        </w:rPr>
        <w:t>分株方式</w:t>
      </w:r>
      <w:r w:rsidRPr="00A738D6">
        <w:rPr>
          <w:rFonts w:hint="eastAsia"/>
          <w:sz w:val="28"/>
          <w:szCs w:val="28"/>
        </w:rPr>
        <w:t>进行扩繁</w:t>
      </w:r>
      <w:r w:rsidRPr="00A738D6">
        <w:rPr>
          <w:sz w:val="28"/>
          <w:szCs w:val="28"/>
        </w:rPr>
        <w:t>。分株的最佳</w:t>
      </w:r>
      <w:r w:rsidRPr="00A738D6">
        <w:rPr>
          <w:rFonts w:hint="eastAsia"/>
          <w:sz w:val="28"/>
          <w:szCs w:val="28"/>
        </w:rPr>
        <w:t>时期以冬季地上植株枯黄期为宜，</w:t>
      </w:r>
      <w:r w:rsidRPr="00A738D6">
        <w:rPr>
          <w:rFonts w:hint="eastAsia"/>
          <w:sz w:val="28"/>
          <w:szCs w:val="28"/>
        </w:rPr>
        <w:t>5</w:t>
      </w:r>
      <w:r w:rsidRPr="00A738D6">
        <w:rPr>
          <w:rFonts w:hint="eastAsia"/>
          <w:sz w:val="28"/>
          <w:szCs w:val="28"/>
        </w:rPr>
        <w:t>～</w:t>
      </w:r>
      <w:r w:rsidRPr="00A738D6">
        <w:rPr>
          <w:rFonts w:hint="eastAsia"/>
          <w:sz w:val="28"/>
          <w:szCs w:val="28"/>
        </w:rPr>
        <w:t>8</w:t>
      </w:r>
      <w:r w:rsidRPr="00A738D6">
        <w:rPr>
          <w:sz w:val="28"/>
          <w:szCs w:val="28"/>
        </w:rPr>
        <w:t>个分蘖可以获得</w:t>
      </w:r>
      <w:r w:rsidRPr="00A738D6">
        <w:rPr>
          <w:rFonts w:hint="eastAsia"/>
          <w:sz w:val="28"/>
          <w:szCs w:val="28"/>
        </w:rPr>
        <w:t>较高</w:t>
      </w:r>
      <w:r w:rsidRPr="00A738D6">
        <w:rPr>
          <w:sz w:val="28"/>
          <w:szCs w:val="28"/>
        </w:rPr>
        <w:t>的繁殖率。</w:t>
      </w:r>
      <w:r>
        <w:rPr>
          <w:rFonts w:hint="eastAsia"/>
          <w:sz w:val="28"/>
          <w:szCs w:val="28"/>
        </w:rPr>
        <w:t xml:space="preserve">2. </w:t>
      </w:r>
      <w:r>
        <w:rPr>
          <w:rFonts w:hint="eastAsia"/>
          <w:sz w:val="28"/>
          <w:szCs w:val="28"/>
        </w:rPr>
        <w:t>栽培技术。</w:t>
      </w:r>
      <w:r w:rsidR="000D1C6F">
        <w:rPr>
          <w:rFonts w:hint="eastAsia"/>
          <w:sz w:val="28"/>
          <w:szCs w:val="28"/>
        </w:rPr>
        <w:t>该品种</w:t>
      </w:r>
      <w:r w:rsidRPr="00A738D6">
        <w:rPr>
          <w:rFonts w:hint="eastAsia"/>
          <w:sz w:val="28"/>
          <w:szCs w:val="28"/>
        </w:rPr>
        <w:t>一般采用穴栽，穴栽深度在</w:t>
      </w:r>
      <w:r w:rsidRPr="00A738D6">
        <w:rPr>
          <w:rFonts w:hint="eastAsia"/>
          <w:sz w:val="28"/>
          <w:szCs w:val="28"/>
        </w:rPr>
        <w:t>15</w:t>
      </w:r>
      <w:r w:rsidRPr="00A738D6">
        <w:rPr>
          <w:rFonts w:hint="eastAsia"/>
          <w:sz w:val="28"/>
          <w:szCs w:val="28"/>
        </w:rPr>
        <w:t>～</w:t>
      </w:r>
      <w:r w:rsidRPr="00A738D6">
        <w:rPr>
          <w:rFonts w:hint="eastAsia"/>
          <w:sz w:val="28"/>
          <w:szCs w:val="28"/>
        </w:rPr>
        <w:t>20 cm</w:t>
      </w:r>
      <w:r w:rsidRPr="00A738D6">
        <w:rPr>
          <w:rFonts w:hint="eastAsia"/>
          <w:sz w:val="28"/>
          <w:szCs w:val="28"/>
        </w:rPr>
        <w:t>为宜，初次移栽后充分灌溉；植株成活后，不需要进行额外的灌溉，（北京地区）自然降水即可正常生长。</w:t>
      </w:r>
      <w:r>
        <w:rPr>
          <w:rFonts w:hint="eastAsia"/>
          <w:sz w:val="28"/>
          <w:szCs w:val="28"/>
        </w:rPr>
        <w:t xml:space="preserve">3. </w:t>
      </w:r>
      <w:r>
        <w:rPr>
          <w:rFonts w:hint="eastAsia"/>
          <w:sz w:val="28"/>
          <w:szCs w:val="28"/>
        </w:rPr>
        <w:t>水肥和田间管理。</w:t>
      </w:r>
      <w:r w:rsidRPr="009343AF">
        <w:rPr>
          <w:rFonts w:hint="eastAsia"/>
          <w:sz w:val="28"/>
          <w:szCs w:val="28"/>
        </w:rPr>
        <w:t>植株生长期无明显病虫害发生，不需要喷施农药，</w:t>
      </w:r>
      <w:r w:rsidRPr="00EB21CB">
        <w:rPr>
          <w:rFonts w:hint="eastAsia"/>
          <w:sz w:val="28"/>
          <w:szCs w:val="28"/>
        </w:rPr>
        <w:t>亦不需要额外施肥，</w:t>
      </w:r>
      <w:r w:rsidRPr="009343AF">
        <w:rPr>
          <w:rFonts w:hint="eastAsia"/>
          <w:sz w:val="28"/>
          <w:szCs w:val="28"/>
        </w:rPr>
        <w:t>可以大大减少投入成本。</w:t>
      </w:r>
      <w:r w:rsidRPr="00EB21CB">
        <w:rPr>
          <w:rFonts w:hint="eastAsia"/>
          <w:sz w:val="28"/>
          <w:szCs w:val="28"/>
        </w:rPr>
        <w:t>生长期不需要修剪，但是冬季植株地上部分枯黄后</w:t>
      </w:r>
      <w:r>
        <w:rPr>
          <w:rFonts w:hint="eastAsia"/>
          <w:sz w:val="28"/>
          <w:szCs w:val="28"/>
        </w:rPr>
        <w:t>（北京地区露地越冬困难）</w:t>
      </w:r>
      <w:r w:rsidRPr="00EB21CB">
        <w:rPr>
          <w:rFonts w:hint="eastAsia"/>
          <w:sz w:val="28"/>
          <w:szCs w:val="28"/>
        </w:rPr>
        <w:t>，需要作刈割处理，</w:t>
      </w:r>
      <w:r>
        <w:rPr>
          <w:rFonts w:hint="eastAsia"/>
          <w:sz w:val="28"/>
          <w:szCs w:val="28"/>
        </w:rPr>
        <w:t>以防造成引火危险</w:t>
      </w:r>
      <w:r w:rsidRPr="00EB21CB">
        <w:rPr>
          <w:rFonts w:hint="eastAsia"/>
          <w:sz w:val="28"/>
          <w:szCs w:val="28"/>
        </w:rPr>
        <w:t>。</w:t>
      </w:r>
    </w:p>
    <w:p w:rsidR="00BB5495" w:rsidRDefault="00BB5495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1D2077">
        <w:rPr>
          <w:rFonts w:hint="eastAsia"/>
          <w:sz w:val="28"/>
          <w:szCs w:val="28"/>
        </w:rPr>
        <w:t>北京地区。</w:t>
      </w:r>
    </w:p>
    <w:p w:rsidR="00BB5495" w:rsidRDefault="00BB5495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主要用途：</w:t>
      </w:r>
      <w:r w:rsidRPr="00A738D6">
        <w:rPr>
          <w:sz w:val="28"/>
          <w:szCs w:val="28"/>
        </w:rPr>
        <w:t>作为</w:t>
      </w:r>
      <w:r w:rsidRPr="00A738D6">
        <w:rPr>
          <w:rFonts w:hint="eastAsia"/>
          <w:sz w:val="28"/>
          <w:szCs w:val="28"/>
        </w:rPr>
        <w:t>园林配景植物</w:t>
      </w:r>
      <w:r w:rsidRPr="00A738D6">
        <w:rPr>
          <w:sz w:val="28"/>
          <w:szCs w:val="28"/>
        </w:rPr>
        <w:t>应用于绿地、花坛</w:t>
      </w:r>
      <w:r w:rsidRPr="00A738D6">
        <w:rPr>
          <w:rFonts w:hint="eastAsia"/>
          <w:sz w:val="28"/>
          <w:szCs w:val="28"/>
        </w:rPr>
        <w:t>和</w:t>
      </w:r>
      <w:r w:rsidRPr="00A738D6">
        <w:rPr>
          <w:sz w:val="28"/>
          <w:szCs w:val="28"/>
        </w:rPr>
        <w:t>花境</w:t>
      </w:r>
      <w:r w:rsidRPr="00A738D6">
        <w:rPr>
          <w:rFonts w:hint="eastAsia"/>
          <w:sz w:val="28"/>
          <w:szCs w:val="28"/>
        </w:rPr>
        <w:t>，也可以作为盆栽装饰与观赏</w:t>
      </w:r>
      <w:r w:rsidRPr="00A738D6">
        <w:rPr>
          <w:sz w:val="28"/>
          <w:szCs w:val="28"/>
        </w:rPr>
        <w:t>。</w:t>
      </w:r>
      <w:r w:rsidRPr="00A738D6">
        <w:rPr>
          <w:rFonts w:hint="eastAsia"/>
          <w:sz w:val="28"/>
          <w:szCs w:val="28"/>
        </w:rPr>
        <w:t>适宜片植，孤植、丛植或者与其他植物组合搭配应用。此外，也可尝试将</w:t>
      </w:r>
      <w:r w:rsidR="000D1C6F">
        <w:rPr>
          <w:rFonts w:hint="eastAsia"/>
          <w:sz w:val="28"/>
          <w:szCs w:val="28"/>
        </w:rPr>
        <w:t>该品种</w:t>
      </w:r>
      <w:r w:rsidRPr="00A738D6">
        <w:rPr>
          <w:rFonts w:hint="eastAsia"/>
          <w:sz w:val="28"/>
          <w:szCs w:val="28"/>
        </w:rPr>
        <w:t>作为干花材料应用。建议种植密</w:t>
      </w:r>
      <w:r w:rsidRPr="00A738D6">
        <w:rPr>
          <w:sz w:val="28"/>
          <w:szCs w:val="28"/>
        </w:rPr>
        <w:t>度：</w:t>
      </w:r>
      <w:r w:rsidRPr="00A738D6">
        <w:rPr>
          <w:rFonts w:hint="eastAsia"/>
          <w:sz w:val="28"/>
          <w:szCs w:val="28"/>
        </w:rPr>
        <w:t>6</w:t>
      </w:r>
      <w:r w:rsidRPr="00A738D6">
        <w:rPr>
          <w:rFonts w:hint="eastAsia"/>
          <w:sz w:val="28"/>
          <w:szCs w:val="28"/>
        </w:rPr>
        <w:t>～</w:t>
      </w:r>
      <w:r w:rsidRPr="00A738D6">
        <w:rPr>
          <w:rFonts w:hint="eastAsia"/>
          <w:sz w:val="28"/>
          <w:szCs w:val="28"/>
        </w:rPr>
        <w:t>9</w:t>
      </w:r>
      <w:r w:rsidRPr="00A738D6">
        <w:rPr>
          <w:sz w:val="28"/>
          <w:szCs w:val="28"/>
        </w:rPr>
        <w:t>株</w:t>
      </w:r>
      <w:r w:rsidRPr="00A738D6">
        <w:rPr>
          <w:sz w:val="28"/>
          <w:szCs w:val="28"/>
        </w:rPr>
        <w:t>/m</w:t>
      </w:r>
      <w:r w:rsidRPr="00A738D6">
        <w:rPr>
          <w:sz w:val="28"/>
          <w:szCs w:val="28"/>
          <w:vertAlign w:val="superscript"/>
        </w:rPr>
        <w:t>2</w:t>
      </w:r>
      <w:r w:rsidRPr="00A738D6">
        <w:rPr>
          <w:sz w:val="28"/>
          <w:szCs w:val="28"/>
        </w:rPr>
        <w:t>。</w:t>
      </w:r>
    </w:p>
    <w:p w:rsidR="00BB5495" w:rsidRDefault="00BB5495" w:rsidP="00A77C8E">
      <w:pPr>
        <w:spacing w:line="420" w:lineRule="exact"/>
        <w:rPr>
          <w:sz w:val="28"/>
          <w:szCs w:val="28"/>
        </w:rPr>
      </w:pPr>
    </w:p>
    <w:p w:rsidR="00BB5495" w:rsidRDefault="00BB5495" w:rsidP="00A77C8E">
      <w:pPr>
        <w:spacing w:line="42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绿姬</w:t>
      </w:r>
    </w:p>
    <w:p w:rsidR="0079563D" w:rsidRPr="00D12AEC" w:rsidRDefault="0079563D" w:rsidP="00A77C8E">
      <w:pPr>
        <w:spacing w:line="420" w:lineRule="exact"/>
        <w:rPr>
          <w:b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植物名称：</w:t>
      </w:r>
      <w:r>
        <w:rPr>
          <w:rFonts w:hint="eastAsia"/>
          <w:b/>
          <w:bCs/>
          <w:sz w:val="28"/>
          <w:szCs w:val="28"/>
        </w:rPr>
        <w:t>奇巨</w:t>
      </w:r>
      <w:r w:rsidRPr="007F0B94">
        <w:rPr>
          <w:rFonts w:hint="eastAsia"/>
          <w:b/>
          <w:bCs/>
          <w:sz w:val="28"/>
          <w:szCs w:val="28"/>
        </w:rPr>
        <w:t>芒</w:t>
      </w:r>
    </w:p>
    <w:p w:rsidR="00BB5495" w:rsidRDefault="00BB5495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拉丁名</w:t>
      </w:r>
      <w:r w:rsidRPr="00CF3876">
        <w:rPr>
          <w:rFonts w:hint="eastAsia"/>
          <w:b/>
          <w:sz w:val="28"/>
          <w:szCs w:val="28"/>
        </w:rPr>
        <w:t>：</w:t>
      </w:r>
      <w:r w:rsidRPr="003C3700">
        <w:rPr>
          <w:i/>
          <w:iCs/>
          <w:sz w:val="28"/>
          <w:szCs w:val="28"/>
        </w:rPr>
        <w:t>Miscanthus ×</w:t>
      </w:r>
      <w:r w:rsidRPr="003C3700">
        <w:rPr>
          <w:rFonts w:hint="eastAsia"/>
          <w:i/>
          <w:iCs/>
          <w:sz w:val="28"/>
          <w:szCs w:val="28"/>
        </w:rPr>
        <w:t xml:space="preserve"> giganteus</w:t>
      </w:r>
      <w:r w:rsidRPr="003C3700">
        <w:rPr>
          <w:i/>
          <w:iCs/>
          <w:sz w:val="28"/>
          <w:szCs w:val="28"/>
        </w:rPr>
        <w:t xml:space="preserve"> </w:t>
      </w:r>
      <w:r w:rsidRPr="003C3700">
        <w:rPr>
          <w:sz w:val="28"/>
          <w:szCs w:val="28"/>
        </w:rPr>
        <w:t>‘</w:t>
      </w:r>
      <w:r w:rsidRPr="003C3700">
        <w:rPr>
          <w:rFonts w:hint="eastAsia"/>
          <w:sz w:val="28"/>
          <w:szCs w:val="28"/>
        </w:rPr>
        <w:t>Lvji</w:t>
      </w:r>
      <w:r w:rsidRPr="003C3700">
        <w:rPr>
          <w:sz w:val="28"/>
          <w:szCs w:val="28"/>
        </w:rPr>
        <w:t>’</w:t>
      </w:r>
    </w:p>
    <w:p w:rsidR="00BB5495" w:rsidRDefault="00BB5495" w:rsidP="00A77C8E">
      <w:pPr>
        <w:spacing w:line="420" w:lineRule="exact"/>
        <w:rPr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通过类别：</w:t>
      </w:r>
      <w:r>
        <w:rPr>
          <w:rFonts w:hint="eastAsia"/>
          <w:b/>
          <w:sz w:val="28"/>
          <w:szCs w:val="28"/>
        </w:rPr>
        <w:t>审定</w:t>
      </w:r>
    </w:p>
    <w:p w:rsidR="00BB5495" w:rsidRPr="006F7B06" w:rsidRDefault="00BB5495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良种编号：</w:t>
      </w:r>
      <w:r w:rsidRPr="006F7B06">
        <w:rPr>
          <w:rFonts w:hint="eastAsia"/>
          <w:sz w:val="28"/>
          <w:szCs w:val="28"/>
        </w:rPr>
        <w:t>京</w:t>
      </w:r>
      <w:r w:rsidRPr="006F7B06">
        <w:rPr>
          <w:rFonts w:hint="eastAsia"/>
          <w:sz w:val="28"/>
          <w:szCs w:val="28"/>
        </w:rPr>
        <w:t>S-</w:t>
      </w:r>
      <w:r w:rsidRPr="006F7B06">
        <w:rPr>
          <w:rFonts w:hint="eastAsia"/>
          <w:color w:val="000000" w:themeColor="text1"/>
          <w:sz w:val="28"/>
          <w:szCs w:val="28"/>
        </w:rPr>
        <w:t>S</w:t>
      </w:r>
      <w:r w:rsidR="003F2984">
        <w:rPr>
          <w:rFonts w:hint="eastAsia"/>
          <w:color w:val="000000" w:themeColor="text1"/>
          <w:sz w:val="28"/>
          <w:szCs w:val="28"/>
        </w:rPr>
        <w:t>V</w:t>
      </w:r>
      <w:r w:rsidRPr="006F7B06">
        <w:rPr>
          <w:rFonts w:hint="eastAsia"/>
          <w:sz w:val="28"/>
          <w:szCs w:val="28"/>
        </w:rPr>
        <w:t>-MG-04</w:t>
      </w:r>
      <w:r w:rsidR="002E56A8" w:rsidRPr="006F7B06">
        <w:rPr>
          <w:rFonts w:hint="eastAsia"/>
          <w:sz w:val="28"/>
          <w:szCs w:val="28"/>
        </w:rPr>
        <w:t>8</w:t>
      </w:r>
      <w:r w:rsidRPr="006F7B06">
        <w:rPr>
          <w:rFonts w:hint="eastAsia"/>
          <w:sz w:val="28"/>
          <w:szCs w:val="28"/>
        </w:rPr>
        <w:t>-2016</w:t>
      </w:r>
    </w:p>
    <w:p w:rsidR="00BB5495" w:rsidRPr="00106309" w:rsidRDefault="00BB5495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品种特性：</w:t>
      </w:r>
      <w:r w:rsidR="000D1C6F">
        <w:rPr>
          <w:rFonts w:hint="eastAsia"/>
          <w:sz w:val="28"/>
          <w:szCs w:val="28"/>
        </w:rPr>
        <w:t>该品种为</w:t>
      </w:r>
      <w:r w:rsidRPr="00202413">
        <w:rPr>
          <w:rFonts w:hint="eastAsia"/>
          <w:sz w:val="28"/>
          <w:szCs w:val="28"/>
        </w:rPr>
        <w:t>暖季型的多年生禾草，株高</w:t>
      </w:r>
      <w:r w:rsidRPr="00202413">
        <w:rPr>
          <w:rFonts w:hint="eastAsia"/>
          <w:sz w:val="28"/>
          <w:szCs w:val="28"/>
        </w:rPr>
        <w:t>268-312 cm</w:t>
      </w:r>
      <w:r w:rsidRPr="00202413">
        <w:rPr>
          <w:rFonts w:hint="eastAsia"/>
          <w:sz w:val="28"/>
          <w:szCs w:val="28"/>
        </w:rPr>
        <w:t>，叶长</w:t>
      </w:r>
      <w:r w:rsidRPr="00202413">
        <w:rPr>
          <w:rFonts w:hint="eastAsia"/>
          <w:sz w:val="28"/>
          <w:szCs w:val="28"/>
        </w:rPr>
        <w:t>75-95 cm</w:t>
      </w:r>
      <w:r w:rsidRPr="00202413">
        <w:rPr>
          <w:rFonts w:hint="eastAsia"/>
          <w:sz w:val="28"/>
          <w:szCs w:val="28"/>
        </w:rPr>
        <w:t>，叶宽</w:t>
      </w:r>
      <w:r w:rsidRPr="00202413">
        <w:rPr>
          <w:rFonts w:hint="eastAsia"/>
          <w:sz w:val="28"/>
          <w:szCs w:val="28"/>
        </w:rPr>
        <w:t>2.5-3.6 cm</w:t>
      </w:r>
      <w:r w:rsidRPr="00202413">
        <w:rPr>
          <w:rFonts w:hint="eastAsia"/>
          <w:sz w:val="28"/>
          <w:szCs w:val="28"/>
        </w:rPr>
        <w:t>，</w:t>
      </w:r>
      <w:r w:rsidRPr="00202413">
        <w:rPr>
          <w:rFonts w:hint="eastAsia"/>
          <w:sz w:val="28"/>
          <w:szCs w:val="28"/>
        </w:rPr>
        <w:t>3</w:t>
      </w:r>
      <w:r w:rsidRPr="00202413">
        <w:rPr>
          <w:rFonts w:hint="eastAsia"/>
          <w:sz w:val="28"/>
          <w:szCs w:val="28"/>
        </w:rPr>
        <w:t>年生植株的冠幅达</w:t>
      </w:r>
      <w:r w:rsidRPr="00202413">
        <w:rPr>
          <w:rFonts w:hint="eastAsia"/>
          <w:sz w:val="28"/>
          <w:szCs w:val="28"/>
        </w:rPr>
        <w:t>220 cm</w:t>
      </w:r>
      <w:r w:rsidRPr="00202413">
        <w:rPr>
          <w:rFonts w:hint="eastAsia"/>
          <w:sz w:val="28"/>
          <w:szCs w:val="28"/>
        </w:rPr>
        <w:t>；花序长</w:t>
      </w:r>
      <w:r w:rsidRPr="00202413">
        <w:rPr>
          <w:rFonts w:hint="eastAsia"/>
          <w:sz w:val="28"/>
          <w:szCs w:val="28"/>
        </w:rPr>
        <w:t>35-45 cm</w:t>
      </w:r>
      <w:r w:rsidRPr="00202413">
        <w:rPr>
          <w:rFonts w:hint="eastAsia"/>
          <w:sz w:val="28"/>
          <w:szCs w:val="28"/>
        </w:rPr>
        <w:t>，花序数</w:t>
      </w:r>
      <w:r w:rsidRPr="00202413">
        <w:rPr>
          <w:rFonts w:hint="eastAsia"/>
          <w:sz w:val="28"/>
          <w:szCs w:val="28"/>
        </w:rPr>
        <w:t>82-93</w:t>
      </w:r>
      <w:r w:rsidRPr="00202413">
        <w:rPr>
          <w:rFonts w:hint="eastAsia"/>
          <w:sz w:val="28"/>
          <w:szCs w:val="28"/>
        </w:rPr>
        <w:t>个。叶色翠绿，花序银白色，富有光泽；最佳期观赏期</w:t>
      </w:r>
      <w:r w:rsidRPr="00202413">
        <w:rPr>
          <w:rFonts w:hint="eastAsia"/>
          <w:sz w:val="28"/>
          <w:szCs w:val="28"/>
        </w:rPr>
        <w:t>10</w:t>
      </w:r>
      <w:r w:rsidRPr="00202413">
        <w:rPr>
          <w:rFonts w:hint="eastAsia"/>
          <w:sz w:val="28"/>
          <w:szCs w:val="28"/>
        </w:rPr>
        <w:t>月，观赏期可持续至</w:t>
      </w:r>
      <w:r w:rsidRPr="00202413">
        <w:rPr>
          <w:rFonts w:hint="eastAsia"/>
          <w:sz w:val="28"/>
          <w:szCs w:val="28"/>
        </w:rPr>
        <w:t>11</w:t>
      </w:r>
      <w:r w:rsidRPr="00202413">
        <w:rPr>
          <w:rFonts w:hint="eastAsia"/>
          <w:sz w:val="28"/>
          <w:szCs w:val="28"/>
        </w:rPr>
        <w:t>月。</w:t>
      </w:r>
    </w:p>
    <w:p w:rsidR="00BB5495" w:rsidRPr="00E50B16" w:rsidRDefault="00BB5495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栽培技术要点：</w:t>
      </w:r>
      <w:r w:rsidR="000D1C6F">
        <w:rPr>
          <w:rFonts w:hint="eastAsia"/>
          <w:sz w:val="28"/>
          <w:szCs w:val="28"/>
        </w:rPr>
        <w:t>该品种</w:t>
      </w:r>
      <w:r w:rsidRPr="00E50B16">
        <w:rPr>
          <w:rFonts w:hint="eastAsia"/>
          <w:sz w:val="28"/>
          <w:szCs w:val="28"/>
        </w:rPr>
        <w:t>繁殖主要采用根茎扦插育苗。</w:t>
      </w:r>
      <w:r w:rsidRPr="00E50B16">
        <w:rPr>
          <w:rFonts w:hint="eastAsia"/>
          <w:sz w:val="28"/>
          <w:szCs w:val="28"/>
        </w:rPr>
        <w:t>4-10</w:t>
      </w:r>
      <w:r w:rsidRPr="00E50B16">
        <w:rPr>
          <w:rFonts w:hint="eastAsia"/>
          <w:sz w:val="28"/>
          <w:szCs w:val="28"/>
        </w:rPr>
        <w:t>月，挖取健壮植株的根茎，切成长度为</w:t>
      </w:r>
      <w:r w:rsidRPr="00E50B16">
        <w:rPr>
          <w:rFonts w:hint="eastAsia"/>
          <w:sz w:val="28"/>
          <w:szCs w:val="28"/>
        </w:rPr>
        <w:t>3-5 cm</w:t>
      </w:r>
      <w:r w:rsidRPr="00E50B16">
        <w:rPr>
          <w:rFonts w:hint="eastAsia"/>
          <w:sz w:val="28"/>
          <w:szCs w:val="28"/>
        </w:rPr>
        <w:t>的茎段，每个茎段带有</w:t>
      </w:r>
      <w:r w:rsidRPr="00E50B16">
        <w:rPr>
          <w:rFonts w:hint="eastAsia"/>
          <w:sz w:val="28"/>
          <w:szCs w:val="28"/>
        </w:rPr>
        <w:t>2-3</w:t>
      </w:r>
      <w:r w:rsidRPr="00E50B16">
        <w:rPr>
          <w:rFonts w:hint="eastAsia"/>
          <w:sz w:val="28"/>
          <w:szCs w:val="28"/>
        </w:rPr>
        <w:t>个芽点；</w:t>
      </w:r>
      <w:r w:rsidRPr="00E50B16">
        <w:rPr>
          <w:rFonts w:hint="eastAsia"/>
          <w:sz w:val="28"/>
          <w:szCs w:val="28"/>
        </w:rPr>
        <w:lastRenderedPageBreak/>
        <w:t>将草炭与壤土等体积混合物，过</w:t>
      </w:r>
      <w:r w:rsidRPr="00E50B16">
        <w:rPr>
          <w:rFonts w:hint="eastAsia"/>
          <w:sz w:val="28"/>
          <w:szCs w:val="28"/>
        </w:rPr>
        <w:t>20</w:t>
      </w:r>
      <w:r w:rsidRPr="00E50B16">
        <w:rPr>
          <w:rFonts w:hint="eastAsia"/>
          <w:sz w:val="28"/>
          <w:szCs w:val="28"/>
        </w:rPr>
        <w:t>目筛，装入</w:t>
      </w:r>
      <w:r w:rsidRPr="00E50B16">
        <w:rPr>
          <w:rFonts w:hint="eastAsia"/>
          <w:sz w:val="28"/>
          <w:szCs w:val="28"/>
        </w:rPr>
        <w:t>10 cm</w:t>
      </w:r>
      <w:r w:rsidRPr="00E50B16">
        <w:rPr>
          <w:rFonts w:hint="eastAsia"/>
          <w:sz w:val="28"/>
          <w:szCs w:val="28"/>
        </w:rPr>
        <w:t>×</w:t>
      </w:r>
      <w:r w:rsidRPr="00E50B16">
        <w:rPr>
          <w:rFonts w:hint="eastAsia"/>
          <w:sz w:val="28"/>
          <w:szCs w:val="28"/>
        </w:rPr>
        <w:t>10 cm</w:t>
      </w:r>
      <w:r w:rsidRPr="00E50B16">
        <w:rPr>
          <w:rFonts w:hint="eastAsia"/>
          <w:sz w:val="28"/>
          <w:szCs w:val="28"/>
        </w:rPr>
        <w:t>的营养钵中；将根茎水平放入营养钵中适度覆盖，每个营养钵中扦插</w:t>
      </w:r>
      <w:r w:rsidRPr="00E50B16">
        <w:rPr>
          <w:rFonts w:hint="eastAsia"/>
          <w:sz w:val="28"/>
          <w:szCs w:val="28"/>
        </w:rPr>
        <w:t>1</w:t>
      </w:r>
      <w:r w:rsidRPr="00E50B16">
        <w:rPr>
          <w:rFonts w:hint="eastAsia"/>
          <w:sz w:val="28"/>
          <w:szCs w:val="28"/>
        </w:rPr>
        <w:t>段根茎；首次灌溉需要充分浇水，之后保持基质相对含水量为</w:t>
      </w:r>
      <w:r w:rsidRPr="00E50B16">
        <w:rPr>
          <w:rFonts w:hint="eastAsia"/>
          <w:sz w:val="28"/>
          <w:szCs w:val="28"/>
        </w:rPr>
        <w:t>40%-60%</w:t>
      </w:r>
      <w:r w:rsidRPr="00E50B16">
        <w:rPr>
          <w:rFonts w:hint="eastAsia"/>
          <w:sz w:val="28"/>
          <w:szCs w:val="28"/>
        </w:rPr>
        <w:t>；温度</w:t>
      </w:r>
      <w:r w:rsidRPr="00E50B16">
        <w:rPr>
          <w:rFonts w:hint="eastAsia"/>
          <w:sz w:val="28"/>
          <w:szCs w:val="28"/>
        </w:rPr>
        <w:t>15-35</w:t>
      </w:r>
      <w:r w:rsidRPr="00E50B16">
        <w:rPr>
          <w:rFonts w:hint="eastAsia"/>
          <w:sz w:val="28"/>
          <w:szCs w:val="28"/>
        </w:rPr>
        <w:t>℃，相对湿度</w:t>
      </w:r>
      <w:r w:rsidRPr="00E50B16">
        <w:rPr>
          <w:rFonts w:hint="eastAsia"/>
          <w:sz w:val="28"/>
          <w:szCs w:val="28"/>
        </w:rPr>
        <w:t>50%-90%</w:t>
      </w:r>
      <w:r w:rsidRPr="00E50B16">
        <w:rPr>
          <w:rFonts w:hint="eastAsia"/>
          <w:sz w:val="28"/>
          <w:szCs w:val="28"/>
        </w:rPr>
        <w:t>；当幼苗长至高度</w:t>
      </w:r>
      <w:r w:rsidRPr="00E50B16">
        <w:rPr>
          <w:rFonts w:hint="eastAsia"/>
          <w:sz w:val="28"/>
          <w:szCs w:val="28"/>
        </w:rPr>
        <w:t>10-20 cm</w:t>
      </w:r>
      <w:r w:rsidRPr="00E50B16">
        <w:rPr>
          <w:rFonts w:hint="eastAsia"/>
          <w:sz w:val="28"/>
          <w:szCs w:val="28"/>
        </w:rPr>
        <w:t>，可见叶</w:t>
      </w:r>
      <w:r w:rsidRPr="00E50B16">
        <w:rPr>
          <w:rFonts w:hint="eastAsia"/>
          <w:sz w:val="28"/>
          <w:szCs w:val="28"/>
        </w:rPr>
        <w:t>5</w:t>
      </w:r>
      <w:r w:rsidRPr="00E50B16">
        <w:rPr>
          <w:rFonts w:hint="eastAsia"/>
          <w:sz w:val="28"/>
          <w:szCs w:val="28"/>
        </w:rPr>
        <w:t>片以上时即可移栽，当年即可达到良好的景观效果。</w:t>
      </w:r>
    </w:p>
    <w:p w:rsidR="00BB5495" w:rsidRPr="00202413" w:rsidRDefault="000D1C6F" w:rsidP="00A77C8E">
      <w:pPr>
        <w:spacing w:line="4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该品种</w:t>
      </w:r>
      <w:r w:rsidR="00BB5495" w:rsidRPr="00E50B16">
        <w:rPr>
          <w:rFonts w:hint="eastAsia"/>
          <w:sz w:val="28"/>
          <w:szCs w:val="28"/>
        </w:rPr>
        <w:t>适应性广，管理粗放，对土壤没有特殊要求，壤土、粘土、沙壤土等都可正常生长；每年</w:t>
      </w:r>
      <w:r w:rsidR="00BB5495" w:rsidRPr="00E50B16">
        <w:rPr>
          <w:rFonts w:hint="eastAsia"/>
          <w:sz w:val="28"/>
          <w:szCs w:val="28"/>
        </w:rPr>
        <w:t>5</w:t>
      </w:r>
      <w:r w:rsidR="00BB5495" w:rsidRPr="00E50B16">
        <w:rPr>
          <w:rFonts w:hint="eastAsia"/>
          <w:sz w:val="28"/>
          <w:szCs w:val="28"/>
        </w:rPr>
        <w:t>月中旬移栽新苗，穴深</w:t>
      </w:r>
      <w:r w:rsidR="00BB5495" w:rsidRPr="00E50B16">
        <w:rPr>
          <w:rFonts w:hint="eastAsia"/>
          <w:sz w:val="28"/>
          <w:szCs w:val="28"/>
        </w:rPr>
        <w:t>20-30 cm</w:t>
      </w:r>
      <w:r w:rsidR="00BB5495" w:rsidRPr="00E50B16">
        <w:rPr>
          <w:rFonts w:hint="eastAsia"/>
          <w:sz w:val="28"/>
          <w:szCs w:val="28"/>
        </w:rPr>
        <w:t>，栽后需浇透水以保证其成活；株苗成活后，不需要额外灌溉</w:t>
      </w:r>
      <w:r w:rsidR="00BB5495">
        <w:rPr>
          <w:rFonts w:hint="eastAsia"/>
          <w:sz w:val="28"/>
          <w:szCs w:val="28"/>
        </w:rPr>
        <w:t>，</w:t>
      </w:r>
      <w:r w:rsidR="00BB5495" w:rsidRPr="00202413">
        <w:rPr>
          <w:rFonts w:hint="eastAsia"/>
          <w:sz w:val="28"/>
          <w:szCs w:val="28"/>
        </w:rPr>
        <w:t>整个生长期很少有病虫害发生。</w:t>
      </w:r>
    </w:p>
    <w:p w:rsidR="00BB5495" w:rsidRDefault="00BB5495" w:rsidP="00A77C8E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适宜推广生态区域：</w:t>
      </w:r>
      <w:r w:rsidRPr="005960B5">
        <w:rPr>
          <w:rFonts w:hint="eastAsia"/>
          <w:sz w:val="28"/>
          <w:szCs w:val="28"/>
        </w:rPr>
        <w:t>北京地区。</w:t>
      </w:r>
    </w:p>
    <w:p w:rsidR="00BB5495" w:rsidRDefault="00BB5495" w:rsidP="00A77C8E">
      <w:pPr>
        <w:spacing w:line="420" w:lineRule="exact"/>
        <w:rPr>
          <w:sz w:val="28"/>
          <w:szCs w:val="28"/>
        </w:rPr>
      </w:pPr>
      <w:r w:rsidRPr="00D12AEC">
        <w:rPr>
          <w:rFonts w:hint="eastAsia"/>
          <w:b/>
          <w:sz w:val="28"/>
          <w:szCs w:val="28"/>
        </w:rPr>
        <w:t>主要用途：</w:t>
      </w:r>
      <w:r w:rsidRPr="00202413">
        <w:rPr>
          <w:rFonts w:hint="eastAsia"/>
          <w:sz w:val="28"/>
          <w:szCs w:val="28"/>
        </w:rPr>
        <w:t>应用于郊野公园、观光园区等景观园林绿化和建设，也可用于生态恢复区的绿化。适宜片植、条植、列植，或与其他植物组合搭配种植，可作为绿篱应用，也可以作为能源草用于生物质原料生产。建议种植密度：</w:t>
      </w:r>
      <w:r w:rsidRPr="00202413">
        <w:rPr>
          <w:rFonts w:hint="eastAsia"/>
          <w:sz w:val="28"/>
          <w:szCs w:val="28"/>
        </w:rPr>
        <w:t>2-3</w:t>
      </w:r>
      <w:r w:rsidRPr="00202413">
        <w:rPr>
          <w:rFonts w:hint="eastAsia"/>
          <w:sz w:val="28"/>
          <w:szCs w:val="28"/>
        </w:rPr>
        <w:t>株</w:t>
      </w:r>
      <w:r w:rsidRPr="00202413">
        <w:rPr>
          <w:rFonts w:hint="eastAsia"/>
          <w:sz w:val="28"/>
          <w:szCs w:val="28"/>
        </w:rPr>
        <w:t>/m</w:t>
      </w:r>
      <w:r w:rsidRPr="00202413">
        <w:rPr>
          <w:rFonts w:hint="eastAsia"/>
          <w:sz w:val="28"/>
          <w:szCs w:val="28"/>
          <w:vertAlign w:val="superscript"/>
        </w:rPr>
        <w:t>2</w:t>
      </w:r>
      <w:r w:rsidRPr="00202413">
        <w:rPr>
          <w:rFonts w:hint="eastAsia"/>
          <w:sz w:val="28"/>
          <w:szCs w:val="28"/>
        </w:rPr>
        <w:t>。</w:t>
      </w:r>
    </w:p>
    <w:p w:rsidR="00C61E43" w:rsidRDefault="00C61E43" w:rsidP="00A77C8E">
      <w:pPr>
        <w:spacing w:line="420" w:lineRule="exact"/>
        <w:rPr>
          <w:sz w:val="28"/>
          <w:szCs w:val="28"/>
        </w:rPr>
      </w:pPr>
    </w:p>
    <w:p w:rsidR="00C61E43" w:rsidRPr="005C639F" w:rsidRDefault="00C61E43" w:rsidP="00C61E43">
      <w:pPr>
        <w:spacing w:line="420" w:lineRule="exact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美瑞</w:t>
      </w:r>
    </w:p>
    <w:p w:rsidR="00C61E43" w:rsidRPr="00C92220" w:rsidRDefault="00C61E43" w:rsidP="00C61E43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植物名称：桃</w:t>
      </w:r>
    </w:p>
    <w:p w:rsidR="00C61E43" w:rsidRPr="00DD5890" w:rsidRDefault="00C61E43" w:rsidP="00C61E43">
      <w:pPr>
        <w:spacing w:line="420" w:lineRule="exact"/>
        <w:rPr>
          <w:b/>
          <w:bCs/>
          <w:sz w:val="28"/>
          <w:szCs w:val="28"/>
          <w:lang w:val="pt-BR"/>
        </w:rPr>
      </w:pPr>
      <w:r w:rsidRPr="00C92220">
        <w:rPr>
          <w:rFonts w:cs="宋体" w:hint="eastAsia"/>
          <w:b/>
          <w:bCs/>
          <w:sz w:val="28"/>
          <w:szCs w:val="28"/>
        </w:rPr>
        <w:t>拉丁名</w:t>
      </w:r>
      <w:r w:rsidRPr="00DD5890">
        <w:rPr>
          <w:rFonts w:cs="宋体" w:hint="eastAsia"/>
          <w:b/>
          <w:bCs/>
          <w:sz w:val="28"/>
          <w:szCs w:val="28"/>
          <w:lang w:val="pt-BR"/>
        </w:rPr>
        <w:t>：</w:t>
      </w:r>
      <w:r w:rsidRPr="00DD5890">
        <w:rPr>
          <w:i/>
          <w:iCs/>
          <w:sz w:val="28"/>
          <w:szCs w:val="28"/>
          <w:lang w:val="pt-BR"/>
        </w:rPr>
        <w:t>Prunus persica</w:t>
      </w:r>
      <w:r w:rsidRPr="00DD5890">
        <w:rPr>
          <w:sz w:val="28"/>
          <w:szCs w:val="28"/>
          <w:lang w:val="pt-BR"/>
        </w:rPr>
        <w:t xml:space="preserve"> ‘Meirui’</w:t>
      </w:r>
    </w:p>
    <w:p w:rsidR="00C61E43" w:rsidRPr="00C92220" w:rsidRDefault="00C61E43" w:rsidP="00C61E43">
      <w:pPr>
        <w:spacing w:line="420" w:lineRule="exact"/>
        <w:rPr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通过类别：审定</w:t>
      </w:r>
    </w:p>
    <w:p w:rsidR="00C61E43" w:rsidRPr="00C92220" w:rsidRDefault="00C61E43" w:rsidP="00C61E43">
      <w:pPr>
        <w:spacing w:line="420" w:lineRule="exact"/>
        <w:rPr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良种编号：</w:t>
      </w:r>
      <w:r w:rsidRPr="00C92220">
        <w:rPr>
          <w:rFonts w:cs="宋体" w:hint="eastAsia"/>
          <w:sz w:val="28"/>
          <w:szCs w:val="28"/>
        </w:rPr>
        <w:t>京</w:t>
      </w:r>
      <w:r w:rsidRPr="00C92220">
        <w:rPr>
          <w:sz w:val="28"/>
          <w:szCs w:val="28"/>
        </w:rPr>
        <w:t>S-SV-P</w:t>
      </w:r>
      <w:r>
        <w:rPr>
          <w:sz w:val="28"/>
          <w:szCs w:val="28"/>
        </w:rPr>
        <w:t>P</w:t>
      </w:r>
      <w:r w:rsidRPr="00C92220">
        <w:rPr>
          <w:sz w:val="28"/>
          <w:szCs w:val="28"/>
        </w:rPr>
        <w:t>-</w:t>
      </w:r>
      <w:r>
        <w:rPr>
          <w:sz w:val="28"/>
          <w:szCs w:val="28"/>
        </w:rPr>
        <w:t>049</w:t>
      </w:r>
      <w:r w:rsidRPr="00C92220">
        <w:rPr>
          <w:sz w:val="28"/>
          <w:szCs w:val="28"/>
        </w:rPr>
        <w:t>-201</w:t>
      </w:r>
      <w:r>
        <w:rPr>
          <w:sz w:val="28"/>
          <w:szCs w:val="28"/>
        </w:rPr>
        <w:t>6</w:t>
      </w:r>
    </w:p>
    <w:p w:rsidR="00C61E43" w:rsidRPr="00A20B36" w:rsidRDefault="00C61E43" w:rsidP="00C61E43">
      <w:pPr>
        <w:spacing w:line="420" w:lineRule="exact"/>
        <w:rPr>
          <w:rFonts w:hAnsi="宋体"/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品种特性：</w:t>
      </w:r>
      <w:r w:rsidRPr="00A20B36">
        <w:rPr>
          <w:rFonts w:hAnsi="宋体" w:cs="宋体" w:hint="eastAsia"/>
          <w:sz w:val="28"/>
          <w:szCs w:val="28"/>
        </w:rPr>
        <w:t>该品种属早熟桃，果实发育</w:t>
      </w:r>
      <w:r w:rsidRPr="00CA5080">
        <w:rPr>
          <w:rFonts w:hAnsi="宋体" w:cs="宋体" w:hint="eastAsia"/>
          <w:sz w:val="28"/>
          <w:szCs w:val="28"/>
        </w:rPr>
        <w:t>期</w:t>
      </w:r>
      <w:r w:rsidRPr="00CA5080">
        <w:rPr>
          <w:rFonts w:hAnsi="宋体"/>
          <w:sz w:val="28"/>
          <w:szCs w:val="28"/>
        </w:rPr>
        <w:t xml:space="preserve">89 </w:t>
      </w:r>
      <w:r w:rsidRPr="00CA5080">
        <w:rPr>
          <w:rFonts w:hAnsi="宋体" w:hint="eastAsia"/>
          <w:sz w:val="28"/>
          <w:szCs w:val="28"/>
        </w:rPr>
        <w:t>天</w:t>
      </w:r>
      <w:r w:rsidRPr="00CA5080">
        <w:rPr>
          <w:rFonts w:hAnsi="宋体" w:cs="宋体" w:hint="eastAsia"/>
          <w:sz w:val="28"/>
          <w:szCs w:val="28"/>
        </w:rPr>
        <w:t>，北京地区</w:t>
      </w:r>
      <w:r w:rsidRPr="00CA5080">
        <w:rPr>
          <w:rFonts w:hAnsi="宋体"/>
          <w:sz w:val="28"/>
          <w:szCs w:val="28"/>
        </w:rPr>
        <w:t>7</w:t>
      </w:r>
      <w:r w:rsidRPr="00CA5080">
        <w:rPr>
          <w:rFonts w:hAnsi="宋体" w:cs="宋体" w:hint="eastAsia"/>
          <w:sz w:val="28"/>
          <w:szCs w:val="28"/>
        </w:rPr>
        <w:t>月中旬成熟。果实近圆形，平均单果重</w:t>
      </w:r>
      <w:r w:rsidRPr="00CA5080">
        <w:rPr>
          <w:rFonts w:hAnsi="宋体"/>
          <w:sz w:val="28"/>
          <w:szCs w:val="28"/>
        </w:rPr>
        <w:t>203.0 g</w:t>
      </w:r>
      <w:r w:rsidRPr="00CA5080">
        <w:rPr>
          <w:rFonts w:hAnsi="宋体" w:cs="宋体" w:hint="eastAsia"/>
          <w:sz w:val="28"/>
          <w:szCs w:val="28"/>
        </w:rPr>
        <w:t>，最大果重</w:t>
      </w:r>
      <w:r w:rsidRPr="00CA5080">
        <w:rPr>
          <w:rFonts w:hAnsi="宋体"/>
          <w:sz w:val="28"/>
          <w:szCs w:val="28"/>
        </w:rPr>
        <w:t>297.0 g</w:t>
      </w:r>
      <w:r w:rsidRPr="00CA5080">
        <w:rPr>
          <w:rFonts w:hAnsi="宋体" w:cs="宋体" w:hint="eastAsia"/>
          <w:sz w:val="28"/>
          <w:szCs w:val="28"/>
        </w:rPr>
        <w:t>，果面全面着深红色晕，绒毛短。果肉淡绿</w:t>
      </w:r>
      <w:r w:rsidRPr="00CA5080">
        <w:rPr>
          <w:rFonts w:hAnsi="宋体"/>
          <w:sz w:val="28"/>
          <w:szCs w:val="28"/>
        </w:rPr>
        <w:t>-</w:t>
      </w:r>
      <w:r w:rsidRPr="00CA5080">
        <w:rPr>
          <w:rFonts w:hAnsi="宋体" w:cs="宋体" w:hint="eastAsia"/>
          <w:sz w:val="28"/>
          <w:szCs w:val="28"/>
        </w:rPr>
        <w:t>黄白色、硬溶质、风味甜，汁少，粘核，可溶性固形物平均含量</w:t>
      </w:r>
      <w:r w:rsidRPr="00CA5080">
        <w:rPr>
          <w:rFonts w:hAnsi="宋体"/>
          <w:sz w:val="28"/>
          <w:szCs w:val="28"/>
        </w:rPr>
        <w:t>12.1%</w:t>
      </w:r>
      <w:r w:rsidRPr="00CA5080">
        <w:rPr>
          <w:rFonts w:hAnsi="宋体" w:cs="宋体" w:hint="eastAsia"/>
          <w:sz w:val="28"/>
          <w:szCs w:val="28"/>
        </w:rPr>
        <w:t>，成熟期果实硬度达到</w:t>
      </w:r>
      <w:r w:rsidRPr="00CA5080">
        <w:rPr>
          <w:rFonts w:hAnsi="宋体"/>
          <w:sz w:val="28"/>
          <w:szCs w:val="28"/>
        </w:rPr>
        <w:t>17.2 kg/</w:t>
      </w:r>
      <w:r w:rsidRPr="00A20B36">
        <w:rPr>
          <w:rFonts w:hAnsi="宋体"/>
          <w:sz w:val="28"/>
          <w:szCs w:val="28"/>
        </w:rPr>
        <w:t>cm</w:t>
      </w:r>
      <w:r w:rsidRPr="007D1249">
        <w:rPr>
          <w:rFonts w:hAnsi="宋体"/>
          <w:sz w:val="28"/>
          <w:szCs w:val="28"/>
          <w:vertAlign w:val="superscript"/>
        </w:rPr>
        <w:t>2</w:t>
      </w:r>
      <w:r w:rsidRPr="00A20B36">
        <w:rPr>
          <w:rFonts w:hAnsi="宋体" w:cs="宋体" w:hint="eastAsia"/>
          <w:sz w:val="28"/>
          <w:szCs w:val="28"/>
        </w:rPr>
        <w:t>。树势中庸，树姿半开张。花粉多，丰产，盛果期平均亩产</w:t>
      </w:r>
      <w:r w:rsidRPr="00A20B36">
        <w:rPr>
          <w:rFonts w:hAnsi="宋体"/>
          <w:sz w:val="28"/>
          <w:szCs w:val="28"/>
        </w:rPr>
        <w:t>2000 kg</w:t>
      </w:r>
      <w:r w:rsidRPr="00A20B36">
        <w:rPr>
          <w:rFonts w:hAnsi="宋体" w:cs="宋体" w:hint="eastAsia"/>
          <w:sz w:val="28"/>
          <w:szCs w:val="28"/>
        </w:rPr>
        <w:t>以上。</w:t>
      </w:r>
    </w:p>
    <w:p w:rsidR="00C61E43" w:rsidRDefault="00C61E43" w:rsidP="00C61E43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栽培技术要点：</w:t>
      </w:r>
    </w:p>
    <w:p w:rsidR="00C61E43" w:rsidRPr="00CA5080" w:rsidRDefault="00C61E43" w:rsidP="00C61E43">
      <w:pPr>
        <w:spacing w:line="420" w:lineRule="exact"/>
        <w:rPr>
          <w:i/>
          <w:iCs/>
          <w:sz w:val="28"/>
          <w:szCs w:val="28"/>
        </w:rPr>
      </w:pPr>
      <w:r w:rsidRPr="004F7924">
        <w:rPr>
          <w:rFonts w:hAnsi="宋体"/>
          <w:sz w:val="28"/>
          <w:szCs w:val="28"/>
        </w:rPr>
        <w:t>1</w:t>
      </w:r>
      <w:r w:rsidRPr="004F7924">
        <w:rPr>
          <w:rFonts w:hAnsi="宋体" w:cs="宋体" w:hint="eastAsia"/>
          <w:sz w:val="28"/>
          <w:szCs w:val="28"/>
        </w:rPr>
        <w:t>、推荐使用‘</w:t>
      </w:r>
      <w:r w:rsidRPr="004F7924">
        <w:rPr>
          <w:rFonts w:hAnsi="宋体"/>
          <w:sz w:val="28"/>
          <w:szCs w:val="28"/>
        </w:rPr>
        <w:t>Y</w:t>
      </w:r>
      <w:r w:rsidRPr="004F7924">
        <w:rPr>
          <w:rFonts w:hAnsi="宋体" w:cs="宋体" w:hint="eastAsia"/>
          <w:sz w:val="28"/>
          <w:szCs w:val="28"/>
        </w:rPr>
        <w:t>’字形树形，</w:t>
      </w:r>
      <w:r w:rsidRPr="00CA5080">
        <w:rPr>
          <w:rFonts w:hAnsi="宋体" w:cs="宋体" w:hint="eastAsia"/>
          <w:sz w:val="28"/>
          <w:szCs w:val="28"/>
        </w:rPr>
        <w:t>株行距</w:t>
      </w:r>
      <w:r w:rsidRPr="00CA5080">
        <w:rPr>
          <w:rFonts w:hAnsi="宋体"/>
          <w:sz w:val="28"/>
          <w:szCs w:val="28"/>
        </w:rPr>
        <w:t>2.5~3.0 m</w:t>
      </w:r>
      <w:r w:rsidRPr="00CA5080">
        <w:rPr>
          <w:rFonts w:hAnsi="宋体" w:cs="宋体" w:hint="eastAsia"/>
          <w:sz w:val="28"/>
          <w:szCs w:val="28"/>
        </w:rPr>
        <w:t>×</w:t>
      </w:r>
      <w:r w:rsidRPr="00CA5080">
        <w:rPr>
          <w:rFonts w:hAnsi="宋体"/>
          <w:sz w:val="28"/>
          <w:szCs w:val="28"/>
        </w:rPr>
        <w:t>5.0~6.0 m</w:t>
      </w:r>
      <w:r w:rsidRPr="00CA5080">
        <w:rPr>
          <w:rFonts w:hAnsi="宋体" w:cs="宋体" w:hint="eastAsia"/>
          <w:sz w:val="28"/>
          <w:szCs w:val="28"/>
        </w:rPr>
        <w:t>。</w:t>
      </w:r>
    </w:p>
    <w:p w:rsidR="00C61E43" w:rsidRPr="00CA5080" w:rsidRDefault="00C61E43" w:rsidP="00C61E43">
      <w:pPr>
        <w:spacing w:line="420" w:lineRule="exact"/>
        <w:rPr>
          <w:rFonts w:hAnsi="宋体"/>
          <w:sz w:val="28"/>
          <w:szCs w:val="28"/>
        </w:rPr>
      </w:pPr>
      <w:r w:rsidRPr="00CA5080">
        <w:rPr>
          <w:rFonts w:hAnsi="宋体"/>
          <w:sz w:val="28"/>
          <w:szCs w:val="28"/>
        </w:rPr>
        <w:t>2</w:t>
      </w:r>
      <w:r w:rsidRPr="00CA5080">
        <w:rPr>
          <w:rFonts w:hAnsi="宋体" w:cs="宋体" w:hint="eastAsia"/>
          <w:sz w:val="28"/>
          <w:szCs w:val="28"/>
        </w:rPr>
        <w:t>、秋后施有机肥，果实成熟前</w:t>
      </w:r>
      <w:r w:rsidRPr="00CA5080">
        <w:rPr>
          <w:rFonts w:hAnsi="宋体"/>
          <w:sz w:val="28"/>
          <w:szCs w:val="28"/>
        </w:rPr>
        <w:t xml:space="preserve">20~30 </w:t>
      </w:r>
      <w:r w:rsidRPr="00CA5080">
        <w:rPr>
          <w:rFonts w:hAnsi="宋体" w:hint="eastAsia"/>
          <w:sz w:val="28"/>
          <w:szCs w:val="28"/>
        </w:rPr>
        <w:t>天</w:t>
      </w:r>
      <w:r w:rsidRPr="00CA5080">
        <w:rPr>
          <w:rFonts w:hAnsi="宋体" w:cs="宋体" w:hint="eastAsia"/>
          <w:sz w:val="28"/>
          <w:szCs w:val="28"/>
        </w:rPr>
        <w:t>追施速效钾肥，以增大果个，增加含糖量，提高品质。春季根据土壤墒情及时灌水，保证前期正常生长发育，同时确保果实生长过程中水分的稳定供应，防止裂核现象发生。</w:t>
      </w:r>
    </w:p>
    <w:p w:rsidR="00C61E43" w:rsidRPr="00CA5080" w:rsidRDefault="00C61E43" w:rsidP="00C61E43">
      <w:pPr>
        <w:spacing w:line="420" w:lineRule="exact"/>
        <w:rPr>
          <w:rFonts w:hAnsi="宋体"/>
          <w:sz w:val="28"/>
          <w:szCs w:val="28"/>
        </w:rPr>
      </w:pPr>
      <w:r w:rsidRPr="00CA5080">
        <w:rPr>
          <w:rFonts w:hAnsi="宋体"/>
          <w:sz w:val="28"/>
          <w:szCs w:val="28"/>
        </w:rPr>
        <w:t>3</w:t>
      </w:r>
      <w:r w:rsidRPr="00CA5080">
        <w:rPr>
          <w:rFonts w:hAnsi="宋体" w:cs="宋体" w:hint="eastAsia"/>
          <w:sz w:val="28"/>
          <w:szCs w:val="28"/>
        </w:rPr>
        <w:t>、合理留果，通常每个长果枝留果量</w:t>
      </w:r>
      <w:r w:rsidRPr="00CA5080">
        <w:rPr>
          <w:rFonts w:hAnsi="宋体"/>
          <w:sz w:val="28"/>
          <w:szCs w:val="28"/>
        </w:rPr>
        <w:t>3</w:t>
      </w:r>
      <w:r w:rsidRPr="00CA5080">
        <w:rPr>
          <w:rFonts w:hAnsi="宋体" w:cs="宋体" w:hint="eastAsia"/>
          <w:sz w:val="28"/>
          <w:szCs w:val="28"/>
        </w:rPr>
        <w:t>个左右，中果枝</w:t>
      </w:r>
      <w:r w:rsidRPr="00CA5080">
        <w:rPr>
          <w:rFonts w:hAnsi="宋体"/>
          <w:sz w:val="28"/>
          <w:szCs w:val="28"/>
        </w:rPr>
        <w:t>2</w:t>
      </w:r>
      <w:r w:rsidRPr="00CA5080">
        <w:rPr>
          <w:rFonts w:hAnsi="宋体" w:cs="宋体" w:hint="eastAsia"/>
          <w:sz w:val="28"/>
          <w:szCs w:val="28"/>
        </w:rPr>
        <w:t>个，短果</w:t>
      </w:r>
      <w:r w:rsidRPr="00CA5080">
        <w:rPr>
          <w:rFonts w:hAnsi="宋体" w:cs="宋体" w:hint="eastAsia"/>
          <w:sz w:val="28"/>
          <w:szCs w:val="28"/>
        </w:rPr>
        <w:lastRenderedPageBreak/>
        <w:t>枝</w:t>
      </w:r>
      <w:r w:rsidRPr="00CA5080">
        <w:rPr>
          <w:rFonts w:hAnsi="宋体"/>
          <w:sz w:val="28"/>
          <w:szCs w:val="28"/>
        </w:rPr>
        <w:t>1</w:t>
      </w:r>
      <w:r w:rsidRPr="00CA5080">
        <w:rPr>
          <w:rFonts w:hAnsi="宋体" w:cs="宋体" w:hint="eastAsia"/>
          <w:sz w:val="28"/>
          <w:szCs w:val="28"/>
        </w:rPr>
        <w:t>个，花束状果枝可不留。亩产量控制在</w:t>
      </w:r>
      <w:r w:rsidRPr="00CA5080">
        <w:rPr>
          <w:rFonts w:hAnsi="宋体"/>
          <w:sz w:val="28"/>
          <w:szCs w:val="28"/>
        </w:rPr>
        <w:t>2000 kg</w:t>
      </w:r>
      <w:r w:rsidRPr="00CA5080">
        <w:rPr>
          <w:rFonts w:hAnsi="宋体" w:cs="宋体" w:hint="eastAsia"/>
          <w:sz w:val="28"/>
          <w:szCs w:val="28"/>
        </w:rPr>
        <w:t>左右。自然条件下果实上色较深，推荐果实套袋，套袋不仅增加使果面光洁度，颜色更为鲜艳，而且防病、防虫效果显著，内黑纸袋应在采收前</w:t>
      </w:r>
      <w:r w:rsidRPr="00CA5080">
        <w:rPr>
          <w:rFonts w:hAnsi="宋体"/>
          <w:sz w:val="28"/>
          <w:szCs w:val="28"/>
        </w:rPr>
        <w:t xml:space="preserve">7 </w:t>
      </w:r>
      <w:r w:rsidRPr="00CA5080">
        <w:rPr>
          <w:rFonts w:hAnsi="宋体" w:hint="eastAsia"/>
          <w:sz w:val="28"/>
          <w:szCs w:val="28"/>
        </w:rPr>
        <w:t>天</w:t>
      </w:r>
      <w:r w:rsidRPr="00CA5080">
        <w:rPr>
          <w:rFonts w:hAnsi="宋体" w:cs="宋体" w:hint="eastAsia"/>
          <w:sz w:val="28"/>
          <w:szCs w:val="28"/>
        </w:rPr>
        <w:t>左右进行解袋。</w:t>
      </w:r>
    </w:p>
    <w:p w:rsidR="00C61E43" w:rsidRDefault="00C61E43" w:rsidP="00C61E43">
      <w:pPr>
        <w:spacing w:line="420" w:lineRule="exact"/>
        <w:rPr>
          <w:rFonts w:hAnsi="宋体"/>
          <w:sz w:val="28"/>
          <w:szCs w:val="28"/>
        </w:rPr>
      </w:pPr>
      <w:r w:rsidRPr="00CA5080">
        <w:rPr>
          <w:rFonts w:hAnsi="宋体"/>
          <w:sz w:val="28"/>
          <w:szCs w:val="28"/>
        </w:rPr>
        <w:t>4</w:t>
      </w:r>
      <w:r w:rsidRPr="00CA5080">
        <w:rPr>
          <w:rFonts w:hAnsi="宋体" w:cs="宋体" w:hint="eastAsia"/>
          <w:sz w:val="28"/>
          <w:szCs w:val="28"/>
        </w:rPr>
        <w:t>、定植当年新梢长至</w:t>
      </w:r>
      <w:r w:rsidRPr="00CA5080">
        <w:rPr>
          <w:rFonts w:hAnsi="宋体"/>
          <w:sz w:val="28"/>
          <w:szCs w:val="28"/>
        </w:rPr>
        <w:t>50 cm~60 cm</w:t>
      </w:r>
      <w:r w:rsidRPr="00CA5080">
        <w:rPr>
          <w:rFonts w:hAnsi="宋体" w:cs="宋体" w:hint="eastAsia"/>
          <w:sz w:val="28"/>
          <w:szCs w:val="28"/>
        </w:rPr>
        <w:t>时，选出两个生长旺盛、错</w:t>
      </w:r>
      <w:r w:rsidRPr="004F7924">
        <w:rPr>
          <w:rFonts w:hAnsi="宋体" w:cs="宋体" w:hint="eastAsia"/>
          <w:sz w:val="28"/>
          <w:szCs w:val="28"/>
        </w:rPr>
        <w:t>落生长、伸向行间的对侧新梢作为主枝，及时立杆绑缚，保持主枝间夹角</w:t>
      </w:r>
      <w:r w:rsidRPr="004F7924">
        <w:rPr>
          <w:rFonts w:hAnsi="宋体"/>
          <w:sz w:val="28"/>
          <w:szCs w:val="28"/>
        </w:rPr>
        <w:t>80</w:t>
      </w:r>
      <w:r w:rsidRPr="004F7924">
        <w:rPr>
          <w:rFonts w:hAnsi="宋体" w:cs="宋体" w:hint="eastAsia"/>
          <w:sz w:val="28"/>
          <w:szCs w:val="28"/>
        </w:rPr>
        <w:t>°，其它枝条摘心控制。</w:t>
      </w:r>
      <w:r w:rsidRPr="004F7924">
        <w:rPr>
          <w:rFonts w:hAnsi="宋体"/>
          <w:sz w:val="28"/>
          <w:szCs w:val="28"/>
        </w:rPr>
        <w:t>1</w:t>
      </w:r>
      <w:r w:rsidRPr="004F7924">
        <w:rPr>
          <w:rFonts w:hAnsi="宋体" w:cs="宋体" w:hint="eastAsia"/>
          <w:sz w:val="28"/>
          <w:szCs w:val="28"/>
        </w:rPr>
        <w:t>个月后再对主枝进行第二次绑缚，并对主枝上的直立副梢和其它旺枝摘心。幼树生长较直立，应及时开张树体角度，通过摘心、扭枝、疏枝和控制徒长枝，改善通风透光条件，促进果实着色和花芽分化。冬季修剪宜轻，可适当多留一些结果枝，再根据情况进行幼果期复剪。</w:t>
      </w:r>
    </w:p>
    <w:p w:rsidR="00C61E43" w:rsidRPr="004F7924" w:rsidRDefault="00C61E43" w:rsidP="00C61E43">
      <w:pPr>
        <w:spacing w:line="420" w:lineRule="exact"/>
        <w:rPr>
          <w:rFonts w:hAnsi="宋体"/>
          <w:sz w:val="28"/>
          <w:szCs w:val="28"/>
        </w:rPr>
      </w:pPr>
      <w:r w:rsidRPr="004F7924">
        <w:rPr>
          <w:rFonts w:hAnsi="宋体"/>
          <w:sz w:val="28"/>
          <w:szCs w:val="28"/>
        </w:rPr>
        <w:t>5</w:t>
      </w:r>
      <w:r w:rsidRPr="004F7924">
        <w:rPr>
          <w:rFonts w:hAnsi="宋体" w:cs="宋体" w:hint="eastAsia"/>
          <w:sz w:val="28"/>
          <w:szCs w:val="28"/>
        </w:rPr>
        <w:t>、注意适时分批采收，保证果实品质处于最佳状态。</w:t>
      </w:r>
    </w:p>
    <w:p w:rsidR="00C61E43" w:rsidRPr="004F7924" w:rsidRDefault="00C61E43" w:rsidP="00C61E43">
      <w:pPr>
        <w:spacing w:line="420" w:lineRule="exact"/>
        <w:rPr>
          <w:rFonts w:hAnsi="宋体"/>
          <w:sz w:val="28"/>
          <w:szCs w:val="28"/>
        </w:rPr>
      </w:pPr>
      <w:r w:rsidRPr="004F7924">
        <w:rPr>
          <w:rFonts w:hAnsi="宋体"/>
          <w:sz w:val="28"/>
          <w:szCs w:val="28"/>
        </w:rPr>
        <w:t>6</w:t>
      </w:r>
      <w:r w:rsidRPr="004F7924">
        <w:rPr>
          <w:rFonts w:hAnsi="宋体" w:cs="宋体" w:hint="eastAsia"/>
          <w:sz w:val="28"/>
          <w:szCs w:val="28"/>
        </w:rPr>
        <w:t>．重视蚜虫、红蜘蛛、卷叶虫、梨小食心虫和褐腐病等主要病虫害防控。</w:t>
      </w:r>
    </w:p>
    <w:p w:rsidR="00C61E43" w:rsidRPr="00C92220" w:rsidRDefault="00C61E43" w:rsidP="00C61E43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适宜推广生态区域：</w:t>
      </w:r>
      <w:r w:rsidRPr="00C92220">
        <w:rPr>
          <w:rFonts w:ascii="宋体" w:hAnsi="宋体" w:cs="宋体" w:hint="eastAsia"/>
          <w:sz w:val="28"/>
          <w:szCs w:val="28"/>
        </w:rPr>
        <w:t>北京</w:t>
      </w:r>
      <w:r>
        <w:rPr>
          <w:rFonts w:ascii="宋体" w:hAnsi="宋体" w:cs="宋体" w:hint="eastAsia"/>
          <w:sz w:val="28"/>
          <w:szCs w:val="28"/>
        </w:rPr>
        <w:t>及周边</w:t>
      </w:r>
      <w:r w:rsidRPr="00C92220">
        <w:rPr>
          <w:rFonts w:ascii="宋体" w:hAnsi="宋体" w:cs="宋体" w:hint="eastAsia"/>
          <w:sz w:val="28"/>
          <w:szCs w:val="28"/>
        </w:rPr>
        <w:t>地区。</w:t>
      </w:r>
    </w:p>
    <w:p w:rsidR="00C61E43" w:rsidRDefault="00C61E43" w:rsidP="00C61E43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主要用途：</w:t>
      </w:r>
      <w:r w:rsidRPr="00183198">
        <w:rPr>
          <w:rFonts w:cs="宋体" w:hint="eastAsia"/>
          <w:kern w:val="0"/>
          <w:sz w:val="28"/>
          <w:szCs w:val="28"/>
        </w:rPr>
        <w:t>果实</w:t>
      </w:r>
      <w:r>
        <w:rPr>
          <w:rFonts w:cs="宋体" w:hint="eastAsia"/>
          <w:kern w:val="0"/>
          <w:sz w:val="28"/>
          <w:szCs w:val="28"/>
        </w:rPr>
        <w:t>鲜食</w:t>
      </w:r>
      <w:r w:rsidRPr="00C92220">
        <w:rPr>
          <w:rFonts w:cs="宋体" w:hint="eastAsia"/>
          <w:kern w:val="0"/>
          <w:sz w:val="28"/>
          <w:szCs w:val="28"/>
        </w:rPr>
        <w:t>。</w:t>
      </w:r>
    </w:p>
    <w:p w:rsidR="00C61E43" w:rsidRDefault="00C61E43" w:rsidP="00C61E43">
      <w:pPr>
        <w:spacing w:line="420" w:lineRule="exact"/>
        <w:rPr>
          <w:kern w:val="0"/>
          <w:sz w:val="28"/>
          <w:szCs w:val="28"/>
        </w:rPr>
      </w:pPr>
    </w:p>
    <w:p w:rsidR="00C61E43" w:rsidRPr="005C639F" w:rsidRDefault="00C61E43" w:rsidP="00C61E43">
      <w:pPr>
        <w:spacing w:line="420" w:lineRule="exact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瑞都科美</w:t>
      </w:r>
    </w:p>
    <w:p w:rsidR="00C61E43" w:rsidRPr="00C92220" w:rsidRDefault="00C61E43" w:rsidP="00C61E43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植物名称：</w:t>
      </w:r>
      <w:r>
        <w:rPr>
          <w:rFonts w:cs="宋体" w:hint="eastAsia"/>
          <w:b/>
          <w:bCs/>
          <w:sz w:val="28"/>
          <w:szCs w:val="28"/>
        </w:rPr>
        <w:t>葡萄</w:t>
      </w:r>
    </w:p>
    <w:p w:rsidR="00C61E43" w:rsidRPr="00C92220" w:rsidRDefault="00C61E43" w:rsidP="00C61E43">
      <w:pPr>
        <w:spacing w:line="420" w:lineRule="exact"/>
        <w:rPr>
          <w:b/>
          <w:bCs/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拉丁名：</w:t>
      </w:r>
      <w:r w:rsidRPr="002D75B5">
        <w:rPr>
          <w:i/>
          <w:iCs/>
          <w:sz w:val="28"/>
          <w:szCs w:val="28"/>
        </w:rPr>
        <w:t>Vitis vinifera</w:t>
      </w:r>
      <w:r>
        <w:rPr>
          <w:sz w:val="28"/>
          <w:szCs w:val="28"/>
        </w:rPr>
        <w:t xml:space="preserve"> ‘Ruidu Kemei’</w:t>
      </w:r>
    </w:p>
    <w:p w:rsidR="00C61E43" w:rsidRPr="00C92220" w:rsidRDefault="00C61E43" w:rsidP="00C61E43">
      <w:pPr>
        <w:spacing w:line="420" w:lineRule="exact"/>
        <w:rPr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通过类别：审定</w:t>
      </w:r>
    </w:p>
    <w:p w:rsidR="00C61E43" w:rsidRPr="00C92220" w:rsidRDefault="00C61E43" w:rsidP="00C61E43">
      <w:pPr>
        <w:spacing w:line="420" w:lineRule="exact"/>
        <w:rPr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良种编号：</w:t>
      </w:r>
      <w:r w:rsidRPr="00C92220">
        <w:rPr>
          <w:rFonts w:cs="宋体" w:hint="eastAsia"/>
          <w:sz w:val="28"/>
          <w:szCs w:val="28"/>
        </w:rPr>
        <w:t>京</w:t>
      </w:r>
      <w:r w:rsidRPr="00C92220">
        <w:rPr>
          <w:sz w:val="28"/>
          <w:szCs w:val="28"/>
        </w:rPr>
        <w:t>S-SV-</w:t>
      </w:r>
      <w:r>
        <w:rPr>
          <w:sz w:val="28"/>
          <w:szCs w:val="28"/>
        </w:rPr>
        <w:t>VV</w:t>
      </w:r>
      <w:r w:rsidRPr="00C92220">
        <w:rPr>
          <w:sz w:val="28"/>
          <w:szCs w:val="28"/>
        </w:rPr>
        <w:t>-</w:t>
      </w:r>
      <w:r>
        <w:rPr>
          <w:sz w:val="28"/>
          <w:szCs w:val="28"/>
        </w:rPr>
        <w:t>050</w:t>
      </w:r>
      <w:r w:rsidRPr="00C92220">
        <w:rPr>
          <w:sz w:val="28"/>
          <w:szCs w:val="28"/>
        </w:rPr>
        <w:t>-201</w:t>
      </w:r>
      <w:r>
        <w:rPr>
          <w:sz w:val="28"/>
          <w:szCs w:val="28"/>
        </w:rPr>
        <w:t>6</w:t>
      </w:r>
    </w:p>
    <w:p w:rsidR="00C61E43" w:rsidRPr="009A719D" w:rsidRDefault="00C61E43" w:rsidP="00C61E43">
      <w:pPr>
        <w:spacing w:line="420" w:lineRule="exact"/>
        <w:rPr>
          <w:rFonts w:hAnsi="宋体"/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品种特性：</w:t>
      </w:r>
      <w:r w:rsidRPr="00C92220">
        <w:rPr>
          <w:rFonts w:ascii="宋体" w:hAnsi="宋体" w:cs="宋体" w:hint="eastAsia"/>
          <w:sz w:val="28"/>
          <w:szCs w:val="28"/>
        </w:rPr>
        <w:t>该品种</w:t>
      </w:r>
      <w:r w:rsidRPr="002A50CB">
        <w:rPr>
          <w:rFonts w:ascii="宋体" w:hAnsi="宋体" w:cs="宋体" w:hint="eastAsia"/>
          <w:sz w:val="28"/>
          <w:szCs w:val="28"/>
        </w:rPr>
        <w:t>果穗圆锥形，平均单穗重</w:t>
      </w:r>
      <w:r w:rsidRPr="002A50CB">
        <w:rPr>
          <w:rFonts w:ascii="宋体" w:hAnsi="宋体" w:cs="宋体"/>
          <w:sz w:val="28"/>
          <w:szCs w:val="28"/>
        </w:rPr>
        <w:t>502.5</w:t>
      </w:r>
      <w:r>
        <w:rPr>
          <w:rFonts w:ascii="宋体" w:hAnsi="宋体" w:cs="宋体"/>
          <w:sz w:val="28"/>
          <w:szCs w:val="28"/>
        </w:rPr>
        <w:t xml:space="preserve"> </w:t>
      </w:r>
      <w:r w:rsidRPr="002A50CB">
        <w:rPr>
          <w:rFonts w:ascii="宋体" w:hAnsi="宋体" w:cs="宋体"/>
          <w:sz w:val="28"/>
          <w:szCs w:val="28"/>
        </w:rPr>
        <w:t>g</w:t>
      </w:r>
      <w:r w:rsidRPr="002A50CB">
        <w:rPr>
          <w:rFonts w:ascii="宋体" w:hAnsi="宋体" w:cs="宋体" w:hint="eastAsia"/>
          <w:sz w:val="28"/>
          <w:szCs w:val="28"/>
        </w:rPr>
        <w:t>，果粒椭圆形或卵圆形，平均单粒重</w:t>
      </w:r>
      <w:r w:rsidRPr="002A50CB">
        <w:rPr>
          <w:rFonts w:ascii="宋体" w:hAnsi="宋体" w:cs="宋体"/>
          <w:sz w:val="28"/>
          <w:szCs w:val="28"/>
        </w:rPr>
        <w:t>7.2</w:t>
      </w:r>
      <w:r>
        <w:rPr>
          <w:rFonts w:ascii="宋体" w:hAnsi="宋体" w:cs="宋体"/>
          <w:sz w:val="28"/>
          <w:szCs w:val="28"/>
        </w:rPr>
        <w:t xml:space="preserve"> </w:t>
      </w:r>
      <w:r w:rsidRPr="002A50CB">
        <w:rPr>
          <w:rFonts w:ascii="宋体" w:hAnsi="宋体" w:cs="宋体"/>
          <w:sz w:val="28"/>
          <w:szCs w:val="28"/>
        </w:rPr>
        <w:t>g</w:t>
      </w:r>
      <w:r w:rsidRPr="002A50CB">
        <w:rPr>
          <w:rFonts w:ascii="宋体" w:hAnsi="宋体" w:cs="宋体" w:hint="eastAsia"/>
          <w:sz w:val="28"/>
          <w:szCs w:val="28"/>
        </w:rPr>
        <w:t>，最大单粒重</w:t>
      </w:r>
      <w:r w:rsidRPr="002A50CB">
        <w:rPr>
          <w:rFonts w:ascii="宋体" w:hAnsi="宋体" w:cs="宋体"/>
          <w:sz w:val="28"/>
          <w:szCs w:val="28"/>
        </w:rPr>
        <w:t>9.0</w:t>
      </w:r>
      <w:r>
        <w:rPr>
          <w:rFonts w:ascii="宋体" w:hAnsi="宋体" w:cs="宋体"/>
          <w:sz w:val="28"/>
          <w:szCs w:val="28"/>
        </w:rPr>
        <w:t xml:space="preserve"> </w:t>
      </w:r>
      <w:r w:rsidRPr="002A50CB">
        <w:rPr>
          <w:rFonts w:ascii="宋体" w:hAnsi="宋体" w:cs="宋体"/>
          <w:sz w:val="28"/>
          <w:szCs w:val="28"/>
        </w:rPr>
        <w:t>g</w:t>
      </w:r>
      <w:r w:rsidRPr="002A50CB">
        <w:rPr>
          <w:rFonts w:ascii="宋体" w:hAnsi="宋体" w:cs="宋体" w:hint="eastAsia"/>
          <w:sz w:val="28"/>
          <w:szCs w:val="28"/>
        </w:rPr>
        <w:t>；果皮黄绿色，中等厚，果皮较脆，无或稍有涩味</w:t>
      </w:r>
      <w:r>
        <w:rPr>
          <w:rFonts w:ascii="宋体" w:hAnsi="宋体" w:cs="宋体" w:hint="eastAsia"/>
          <w:sz w:val="28"/>
          <w:szCs w:val="28"/>
        </w:rPr>
        <w:t>，不裂果</w:t>
      </w:r>
      <w:r w:rsidRPr="002A50CB">
        <w:rPr>
          <w:rFonts w:ascii="宋体" w:hAnsi="宋体" w:cs="宋体" w:hint="eastAsia"/>
          <w:sz w:val="28"/>
          <w:szCs w:val="28"/>
        </w:rPr>
        <w:t>。果肉具有玫瑰香味，质地中或较脆，硬度中等，风味酸甜，可溶性固形物含量</w:t>
      </w:r>
      <w:r w:rsidRPr="002A50CB">
        <w:rPr>
          <w:rFonts w:ascii="宋体" w:hAnsi="宋体" w:cs="宋体"/>
          <w:sz w:val="28"/>
          <w:szCs w:val="28"/>
        </w:rPr>
        <w:t>17</w:t>
      </w:r>
      <w:r w:rsidRPr="00380AD4">
        <w:rPr>
          <w:rFonts w:ascii="宋体" w:hAnsi="宋体" w:cs="宋体"/>
          <w:sz w:val="28"/>
          <w:szCs w:val="28"/>
        </w:rPr>
        <w:t>.2%</w:t>
      </w:r>
      <w:r w:rsidRPr="002A50CB"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 w:hint="eastAsia"/>
          <w:sz w:val="28"/>
          <w:szCs w:val="28"/>
        </w:rPr>
        <w:t>北京地区</w:t>
      </w:r>
      <w:r w:rsidRPr="002A50CB">
        <w:rPr>
          <w:rFonts w:ascii="宋体" w:hAnsi="宋体" w:cs="宋体"/>
          <w:sz w:val="28"/>
          <w:szCs w:val="28"/>
        </w:rPr>
        <w:t>8</w:t>
      </w:r>
      <w:r w:rsidRPr="002A50CB">
        <w:rPr>
          <w:rFonts w:ascii="宋体" w:hAnsi="宋体" w:cs="宋体" w:hint="eastAsia"/>
          <w:sz w:val="28"/>
          <w:szCs w:val="28"/>
        </w:rPr>
        <w:t>月中下旬成熟，果实耐贮性较强，连年丰产能力强，栽培省工，适宜在北京地区及温室等设施中栽培。</w:t>
      </w:r>
    </w:p>
    <w:p w:rsidR="00C61E43" w:rsidRPr="00C92220" w:rsidRDefault="00C61E43" w:rsidP="00C61E43">
      <w:pPr>
        <w:spacing w:line="420" w:lineRule="exact"/>
        <w:rPr>
          <w:i/>
          <w:iCs/>
          <w:sz w:val="28"/>
          <w:szCs w:val="28"/>
        </w:rPr>
      </w:pPr>
      <w:r w:rsidRPr="00C92220">
        <w:rPr>
          <w:rFonts w:cs="宋体" w:hint="eastAsia"/>
          <w:b/>
          <w:bCs/>
          <w:sz w:val="28"/>
          <w:szCs w:val="28"/>
        </w:rPr>
        <w:t>栽培技术要点：</w:t>
      </w:r>
    </w:p>
    <w:p w:rsidR="00C61E43" w:rsidRPr="009F0BAB" w:rsidRDefault="00C61E43" w:rsidP="00C61E43">
      <w:pPr>
        <w:spacing w:line="420" w:lineRule="exact"/>
        <w:ind w:firstLineChars="175" w:firstLine="490"/>
        <w:rPr>
          <w:sz w:val="28"/>
          <w:szCs w:val="28"/>
        </w:rPr>
      </w:pPr>
      <w:r w:rsidRPr="009F0BAB">
        <w:rPr>
          <w:sz w:val="28"/>
          <w:szCs w:val="28"/>
        </w:rPr>
        <w:t>1</w:t>
      </w:r>
      <w:r w:rsidRPr="009F0BAB">
        <w:rPr>
          <w:rFonts w:hAnsi="宋体" w:cs="宋体" w:hint="eastAsia"/>
          <w:sz w:val="28"/>
          <w:szCs w:val="28"/>
        </w:rPr>
        <w:t>、</w:t>
      </w:r>
      <w:r w:rsidRPr="005365AA">
        <w:rPr>
          <w:rFonts w:cs="宋体" w:hint="eastAsia"/>
          <w:bCs/>
          <w:sz w:val="28"/>
          <w:szCs w:val="28"/>
        </w:rPr>
        <w:t>该品种</w:t>
      </w:r>
      <w:r w:rsidRPr="009F0BAB">
        <w:rPr>
          <w:rFonts w:hAnsi="宋体" w:cs="宋体" w:hint="eastAsia"/>
          <w:sz w:val="28"/>
          <w:szCs w:val="28"/>
        </w:rPr>
        <w:t>可采用绿枝嫁接、硬枝嫁接、硬枝扦插的方式进行繁殖，砧木采用</w:t>
      </w:r>
      <w:r w:rsidRPr="009F0BAB">
        <w:rPr>
          <w:sz w:val="28"/>
          <w:szCs w:val="28"/>
        </w:rPr>
        <w:t>Beta</w:t>
      </w:r>
      <w:r w:rsidRPr="009F0BAB">
        <w:rPr>
          <w:rFonts w:cs="宋体" w:hint="eastAsia"/>
          <w:sz w:val="28"/>
          <w:szCs w:val="28"/>
        </w:rPr>
        <w:t>、</w:t>
      </w:r>
      <w:r w:rsidRPr="009F0BAB">
        <w:rPr>
          <w:sz w:val="28"/>
          <w:szCs w:val="28"/>
        </w:rPr>
        <w:t>SO</w:t>
      </w:r>
      <w:r w:rsidRPr="009F0BAB">
        <w:rPr>
          <w:sz w:val="28"/>
          <w:szCs w:val="28"/>
          <w:vertAlign w:val="subscript"/>
        </w:rPr>
        <w:t>4</w:t>
      </w:r>
      <w:r w:rsidRPr="009F0BAB">
        <w:rPr>
          <w:rFonts w:hAnsi="宋体" w:cs="宋体" w:hint="eastAsia"/>
          <w:sz w:val="28"/>
          <w:szCs w:val="28"/>
        </w:rPr>
        <w:t>等砧木品种。</w:t>
      </w:r>
    </w:p>
    <w:p w:rsidR="00C61E43" w:rsidRPr="009F0BAB" w:rsidRDefault="00C61E43" w:rsidP="00C61E43">
      <w:pPr>
        <w:spacing w:line="420" w:lineRule="exact"/>
        <w:ind w:firstLineChars="175" w:firstLine="490"/>
        <w:rPr>
          <w:sz w:val="28"/>
          <w:szCs w:val="28"/>
        </w:rPr>
      </w:pPr>
      <w:r w:rsidRPr="009F0BAB">
        <w:rPr>
          <w:sz w:val="28"/>
          <w:szCs w:val="28"/>
        </w:rPr>
        <w:t>2</w:t>
      </w:r>
      <w:r w:rsidRPr="009F0BAB">
        <w:rPr>
          <w:rFonts w:hAnsi="宋体" w:cs="宋体" w:hint="eastAsia"/>
          <w:sz w:val="28"/>
          <w:szCs w:val="28"/>
        </w:rPr>
        <w:t>、露地栽培时宜采用倾斜式水平龙蔓整形，日光温室栽培时宜采用直立主干水平龙蔓整形。冬季进行短梢修剪。</w:t>
      </w:r>
    </w:p>
    <w:p w:rsidR="00C61E43" w:rsidRPr="00380AD4" w:rsidRDefault="00C61E43" w:rsidP="00C61E43">
      <w:pPr>
        <w:spacing w:line="420" w:lineRule="exact"/>
        <w:ind w:firstLineChars="175" w:firstLine="490"/>
        <w:rPr>
          <w:sz w:val="28"/>
          <w:szCs w:val="28"/>
        </w:rPr>
      </w:pPr>
      <w:r w:rsidRPr="009F0BAB">
        <w:rPr>
          <w:sz w:val="28"/>
          <w:szCs w:val="28"/>
        </w:rPr>
        <w:lastRenderedPageBreak/>
        <w:t>3</w:t>
      </w:r>
      <w:r w:rsidRPr="009F0BAB">
        <w:rPr>
          <w:rFonts w:hAnsi="宋体" w:cs="宋体" w:hint="eastAsia"/>
          <w:sz w:val="28"/>
          <w:szCs w:val="28"/>
        </w:rPr>
        <w:t>、萌芽后及时抹除弱芽，每个芽眼保留一个健壮的芽。每</w:t>
      </w:r>
      <w:r w:rsidRPr="009F0BAB">
        <w:rPr>
          <w:sz w:val="28"/>
          <w:szCs w:val="28"/>
        </w:rPr>
        <w:t>15cm</w:t>
      </w:r>
      <w:r w:rsidRPr="00BA3364">
        <w:rPr>
          <w:color w:val="FF0000"/>
          <w:sz w:val="28"/>
          <w:szCs w:val="28"/>
        </w:rPr>
        <w:t>~</w:t>
      </w:r>
      <w:r w:rsidRPr="009F0BAB">
        <w:rPr>
          <w:sz w:val="28"/>
          <w:szCs w:val="28"/>
        </w:rPr>
        <w:t>35cm</w:t>
      </w:r>
      <w:r w:rsidRPr="009F0BAB">
        <w:rPr>
          <w:rFonts w:hAnsi="宋体" w:cs="宋体" w:hint="eastAsia"/>
          <w:sz w:val="28"/>
          <w:szCs w:val="28"/>
        </w:rPr>
        <w:t>空间保留</w:t>
      </w:r>
      <w:r w:rsidRPr="00380AD4">
        <w:rPr>
          <w:rFonts w:hAnsi="宋体" w:cs="宋体" w:hint="eastAsia"/>
          <w:sz w:val="28"/>
          <w:szCs w:val="28"/>
        </w:rPr>
        <w:t>一个新梢，及时清除新梢上的卷须。结果枝上只保留</w:t>
      </w:r>
      <w:r w:rsidRPr="00380AD4">
        <w:rPr>
          <w:sz w:val="28"/>
          <w:szCs w:val="28"/>
        </w:rPr>
        <w:t>1</w:t>
      </w:r>
      <w:r w:rsidRPr="00380AD4">
        <w:rPr>
          <w:rFonts w:hAnsi="宋体" w:cs="宋体" w:hint="eastAsia"/>
          <w:sz w:val="28"/>
          <w:szCs w:val="28"/>
        </w:rPr>
        <w:t>个花序，开花前</w:t>
      </w:r>
      <w:r w:rsidRPr="00380AD4">
        <w:rPr>
          <w:sz w:val="28"/>
          <w:szCs w:val="28"/>
        </w:rPr>
        <w:t>1</w:t>
      </w:r>
      <w:r w:rsidRPr="00380AD4">
        <w:rPr>
          <w:rFonts w:hAnsi="宋体" w:cs="宋体" w:hint="eastAsia"/>
          <w:sz w:val="28"/>
          <w:szCs w:val="28"/>
        </w:rPr>
        <w:t>周进行花序整形，掐去花序尖端</w:t>
      </w:r>
      <w:r w:rsidRPr="00380AD4">
        <w:rPr>
          <w:sz w:val="28"/>
          <w:szCs w:val="28"/>
        </w:rPr>
        <w:t>1/5~1/3</w:t>
      </w:r>
      <w:r w:rsidRPr="00380AD4">
        <w:rPr>
          <w:rFonts w:hAnsi="宋体" w:cs="宋体" w:hint="eastAsia"/>
          <w:sz w:val="28"/>
          <w:szCs w:val="28"/>
        </w:rPr>
        <w:t>，并除去副穗。在花前</w:t>
      </w:r>
      <w:r w:rsidRPr="00380AD4">
        <w:rPr>
          <w:sz w:val="28"/>
          <w:szCs w:val="28"/>
        </w:rPr>
        <w:t>5~7</w:t>
      </w:r>
      <w:r w:rsidRPr="00380AD4">
        <w:rPr>
          <w:rFonts w:hAnsi="宋体"/>
          <w:sz w:val="28"/>
          <w:szCs w:val="28"/>
        </w:rPr>
        <w:t xml:space="preserve"> </w:t>
      </w:r>
      <w:r w:rsidRPr="00380AD4">
        <w:rPr>
          <w:rFonts w:hAnsi="宋体" w:hint="eastAsia"/>
          <w:sz w:val="28"/>
          <w:szCs w:val="28"/>
        </w:rPr>
        <w:t>天</w:t>
      </w:r>
      <w:r w:rsidRPr="00380AD4">
        <w:rPr>
          <w:rFonts w:hAnsi="宋体" w:cs="宋体" w:hint="eastAsia"/>
          <w:sz w:val="28"/>
          <w:szCs w:val="28"/>
        </w:rPr>
        <w:t>进行摘心，结果枝花序以上留</w:t>
      </w:r>
      <w:r w:rsidRPr="00380AD4">
        <w:rPr>
          <w:sz w:val="28"/>
          <w:szCs w:val="28"/>
        </w:rPr>
        <w:t>5~6</w:t>
      </w:r>
      <w:r w:rsidRPr="00380AD4">
        <w:rPr>
          <w:rFonts w:hAnsi="宋体" w:cs="宋体" w:hint="eastAsia"/>
          <w:sz w:val="28"/>
          <w:szCs w:val="28"/>
        </w:rPr>
        <w:t>片叶摘心。营养枝留</w:t>
      </w:r>
      <w:r w:rsidRPr="00380AD4">
        <w:rPr>
          <w:sz w:val="28"/>
          <w:szCs w:val="28"/>
        </w:rPr>
        <w:t>8~10</w:t>
      </w:r>
      <w:r w:rsidRPr="00380AD4">
        <w:rPr>
          <w:rFonts w:hAnsi="宋体" w:cs="宋体" w:hint="eastAsia"/>
          <w:sz w:val="28"/>
          <w:szCs w:val="28"/>
        </w:rPr>
        <w:t>片叶摘心，副梢留</w:t>
      </w:r>
      <w:r w:rsidRPr="00380AD4">
        <w:rPr>
          <w:sz w:val="28"/>
          <w:szCs w:val="28"/>
        </w:rPr>
        <w:t>2~3</w:t>
      </w:r>
      <w:r w:rsidRPr="00380AD4">
        <w:rPr>
          <w:rFonts w:hAnsi="宋体" w:cs="宋体" w:hint="eastAsia"/>
          <w:sz w:val="28"/>
          <w:szCs w:val="28"/>
        </w:rPr>
        <w:t>片叶摘心。</w:t>
      </w:r>
    </w:p>
    <w:p w:rsidR="00C61E43" w:rsidRPr="009F0BAB" w:rsidRDefault="00C61E43" w:rsidP="00C61E43">
      <w:pPr>
        <w:spacing w:line="420" w:lineRule="exact"/>
        <w:ind w:firstLineChars="175" w:firstLine="490"/>
        <w:rPr>
          <w:sz w:val="28"/>
          <w:szCs w:val="28"/>
        </w:rPr>
      </w:pPr>
      <w:r w:rsidRPr="009F0BAB">
        <w:rPr>
          <w:sz w:val="28"/>
          <w:szCs w:val="28"/>
        </w:rPr>
        <w:t>4</w:t>
      </w:r>
      <w:r w:rsidRPr="009F0BAB">
        <w:rPr>
          <w:rFonts w:hAnsi="宋体" w:cs="宋体" w:hint="eastAsia"/>
          <w:sz w:val="28"/>
          <w:szCs w:val="28"/>
        </w:rPr>
        <w:t>、开花前与幼果期应适当追肥，以速效的氮、磷为主，也可适量配合使用钾肥。果实采收后应追施有机肥。浇水主要在萌芽前、开花前、果实膨大期与果实采收后</w:t>
      </w:r>
      <w:r w:rsidRPr="009F0BAB">
        <w:rPr>
          <w:sz w:val="28"/>
          <w:szCs w:val="28"/>
        </w:rPr>
        <w:t>4</w:t>
      </w:r>
      <w:r w:rsidRPr="009F0BAB">
        <w:rPr>
          <w:rFonts w:hAnsi="宋体" w:cs="宋体" w:hint="eastAsia"/>
          <w:sz w:val="28"/>
          <w:szCs w:val="28"/>
        </w:rPr>
        <w:t>个时期。果实转色期不适宜浇水，适当保持土壤干旱。</w:t>
      </w:r>
      <w:r w:rsidRPr="009F0BAB">
        <w:rPr>
          <w:sz w:val="28"/>
          <w:szCs w:val="28"/>
        </w:rPr>
        <w:t xml:space="preserve"> </w:t>
      </w:r>
    </w:p>
    <w:p w:rsidR="00C61E43" w:rsidRPr="009F0BAB" w:rsidRDefault="00C61E43" w:rsidP="00C61E43">
      <w:pPr>
        <w:spacing w:line="420" w:lineRule="exact"/>
        <w:ind w:firstLineChars="175" w:firstLine="490"/>
        <w:rPr>
          <w:sz w:val="28"/>
          <w:szCs w:val="28"/>
        </w:rPr>
      </w:pPr>
      <w:r w:rsidRPr="009F0BAB">
        <w:rPr>
          <w:sz w:val="28"/>
          <w:szCs w:val="28"/>
        </w:rPr>
        <w:t>5</w:t>
      </w:r>
      <w:r w:rsidRPr="009F0BAB">
        <w:rPr>
          <w:rFonts w:hAnsi="宋体" w:cs="宋体" w:hint="eastAsia"/>
          <w:sz w:val="28"/>
          <w:szCs w:val="28"/>
        </w:rPr>
        <w:t>、露地栽培时注意防治霜霉病和炭疽病，日光温室栽培时注意防治白粉病、灰霉病、叶蝉、蓟马等病虫害。</w:t>
      </w:r>
      <w:r w:rsidRPr="009F0BAB">
        <w:rPr>
          <w:sz w:val="28"/>
          <w:szCs w:val="28"/>
        </w:rPr>
        <w:t xml:space="preserve"> </w:t>
      </w:r>
    </w:p>
    <w:p w:rsidR="00C61E43" w:rsidRPr="009F0BAB" w:rsidRDefault="00C61E43" w:rsidP="00C61E43">
      <w:pPr>
        <w:spacing w:line="420" w:lineRule="exact"/>
        <w:rPr>
          <w:b/>
          <w:bCs/>
          <w:sz w:val="28"/>
          <w:szCs w:val="28"/>
        </w:rPr>
      </w:pPr>
      <w:r w:rsidRPr="009F0BAB">
        <w:rPr>
          <w:rFonts w:cs="宋体" w:hint="eastAsia"/>
          <w:b/>
          <w:bCs/>
          <w:sz w:val="28"/>
          <w:szCs w:val="28"/>
        </w:rPr>
        <w:t>适宜推广生态区域：</w:t>
      </w:r>
      <w:r w:rsidRPr="009F0BAB">
        <w:rPr>
          <w:rFonts w:hAnsi="宋体" w:cs="宋体" w:hint="eastAsia"/>
          <w:sz w:val="28"/>
          <w:szCs w:val="28"/>
        </w:rPr>
        <w:t>北京地区</w:t>
      </w:r>
      <w:r w:rsidRPr="009F0BAB">
        <w:rPr>
          <w:sz w:val="28"/>
          <w:szCs w:val="28"/>
        </w:rPr>
        <w:t xml:space="preserve"> </w:t>
      </w:r>
      <w:r w:rsidRPr="009F0BAB">
        <w:rPr>
          <w:rFonts w:hAnsi="宋体" w:cs="宋体" w:hint="eastAsia"/>
          <w:sz w:val="28"/>
          <w:szCs w:val="28"/>
        </w:rPr>
        <w:t>。</w:t>
      </w:r>
    </w:p>
    <w:p w:rsidR="00C61E43" w:rsidRPr="009F0BAB" w:rsidRDefault="00C61E43" w:rsidP="00C61E43">
      <w:pPr>
        <w:spacing w:line="420" w:lineRule="exact"/>
      </w:pPr>
      <w:r w:rsidRPr="009F0BAB">
        <w:rPr>
          <w:rFonts w:cs="宋体" w:hint="eastAsia"/>
          <w:b/>
          <w:bCs/>
          <w:sz w:val="28"/>
          <w:szCs w:val="28"/>
        </w:rPr>
        <w:t>主要用途：</w:t>
      </w:r>
      <w:r w:rsidRPr="009F0BAB">
        <w:rPr>
          <w:rFonts w:cs="宋体" w:hint="eastAsia"/>
          <w:kern w:val="0"/>
          <w:sz w:val="28"/>
          <w:szCs w:val="28"/>
        </w:rPr>
        <w:t>鲜食。</w:t>
      </w:r>
    </w:p>
    <w:p w:rsidR="00C61E43" w:rsidRDefault="00C61E43" w:rsidP="00C61E43">
      <w:pPr>
        <w:spacing w:line="420" w:lineRule="exact"/>
      </w:pPr>
    </w:p>
    <w:p w:rsidR="00C61E43" w:rsidRDefault="00C61E43" w:rsidP="00C61E43">
      <w:pPr>
        <w:spacing w:line="420" w:lineRule="exact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京春</w:t>
      </w:r>
      <w:r>
        <w:rPr>
          <w:b/>
          <w:bCs/>
          <w:sz w:val="28"/>
          <w:szCs w:val="28"/>
        </w:rPr>
        <w:t>1</w:t>
      </w:r>
      <w:r>
        <w:rPr>
          <w:rFonts w:cs="宋体" w:hint="eastAsia"/>
          <w:b/>
          <w:bCs/>
          <w:sz w:val="28"/>
          <w:szCs w:val="28"/>
        </w:rPr>
        <w:t>号</w:t>
      </w:r>
    </w:p>
    <w:p w:rsidR="00C61E43" w:rsidRDefault="00C61E43" w:rsidP="00C61E43">
      <w:pPr>
        <w:spacing w:line="420" w:lineRule="exact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植物名称：樱桃砧木</w:t>
      </w:r>
    </w:p>
    <w:p w:rsidR="00C61E43" w:rsidRDefault="00C61E43" w:rsidP="00C61E43">
      <w:pPr>
        <w:spacing w:line="420" w:lineRule="exact"/>
        <w:rPr>
          <w:i/>
          <w:i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拉丁名：</w:t>
      </w:r>
      <w:r w:rsidRPr="005D57F2">
        <w:rPr>
          <w:i/>
          <w:iCs/>
          <w:sz w:val="28"/>
          <w:szCs w:val="28"/>
        </w:rPr>
        <w:t>Prunus cerusus× Prunus pseudocerasus ‘</w:t>
      </w:r>
      <w:r w:rsidRPr="005D57F2">
        <w:rPr>
          <w:sz w:val="28"/>
          <w:szCs w:val="28"/>
        </w:rPr>
        <w:t>Jingchun</w:t>
      </w:r>
      <w:r w:rsidR="00032987">
        <w:rPr>
          <w:rFonts w:hint="eastAsia"/>
          <w:sz w:val="28"/>
          <w:szCs w:val="28"/>
        </w:rPr>
        <w:t xml:space="preserve"> </w:t>
      </w:r>
      <w:r w:rsidRPr="005D57F2">
        <w:rPr>
          <w:sz w:val="28"/>
          <w:szCs w:val="28"/>
        </w:rPr>
        <w:t>Yihao</w:t>
      </w:r>
      <w:r w:rsidRPr="005D57F2">
        <w:rPr>
          <w:i/>
          <w:iCs/>
          <w:sz w:val="28"/>
          <w:szCs w:val="28"/>
        </w:rPr>
        <w:t xml:space="preserve">’ </w:t>
      </w:r>
    </w:p>
    <w:p w:rsidR="00C61E43" w:rsidRDefault="00C61E43" w:rsidP="00C61E43">
      <w:pPr>
        <w:spacing w:line="420" w:lineRule="exact"/>
        <w:rPr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通过类别：审定</w:t>
      </w:r>
    </w:p>
    <w:p w:rsidR="00C61E43" w:rsidRPr="005D57F2" w:rsidRDefault="00C61E43" w:rsidP="00C61E43">
      <w:pPr>
        <w:spacing w:line="420" w:lineRule="exact"/>
        <w:rPr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良种编号：</w:t>
      </w:r>
      <w:r w:rsidRPr="005D57F2">
        <w:rPr>
          <w:rFonts w:cs="宋体" w:hint="eastAsia"/>
          <w:sz w:val="28"/>
          <w:szCs w:val="28"/>
        </w:rPr>
        <w:t>京</w:t>
      </w:r>
      <w:r w:rsidRPr="005D57F2">
        <w:rPr>
          <w:sz w:val="28"/>
          <w:szCs w:val="28"/>
        </w:rPr>
        <w:t>S-SV-PC-</w:t>
      </w:r>
      <w:r>
        <w:rPr>
          <w:sz w:val="28"/>
          <w:szCs w:val="28"/>
        </w:rPr>
        <w:t>051</w:t>
      </w:r>
      <w:r w:rsidRPr="005D57F2">
        <w:rPr>
          <w:sz w:val="28"/>
          <w:szCs w:val="28"/>
        </w:rPr>
        <w:t>-2016</w:t>
      </w:r>
    </w:p>
    <w:p w:rsidR="00C61E43" w:rsidRDefault="00C61E43" w:rsidP="00C61E43">
      <w:pPr>
        <w:spacing w:line="420" w:lineRule="exact"/>
        <w:rPr>
          <w:rFonts w:hAnsi="宋体"/>
          <w:color w:val="000000"/>
          <w:kern w:val="0"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品种特性：</w:t>
      </w:r>
      <w:r w:rsidRPr="005365AA">
        <w:rPr>
          <w:rFonts w:cs="宋体" w:hint="eastAsia"/>
          <w:bCs/>
          <w:sz w:val="28"/>
          <w:szCs w:val="28"/>
        </w:rPr>
        <w:t>该品种为</w:t>
      </w:r>
      <w:r>
        <w:rPr>
          <w:rFonts w:ascii="宋体" w:hAnsi="宋体" w:cs="宋体" w:hint="eastAsia"/>
          <w:sz w:val="28"/>
          <w:szCs w:val="28"/>
        </w:rPr>
        <w:t>小乔木或灌木，树高</w:t>
      </w:r>
      <w:r>
        <w:rPr>
          <w:rFonts w:ascii="宋体" w:hAnsi="宋体" w:cs="宋体"/>
          <w:sz w:val="28"/>
          <w:szCs w:val="28"/>
        </w:rPr>
        <w:t>5 m</w:t>
      </w:r>
      <w:r>
        <w:rPr>
          <w:rFonts w:ascii="宋体" w:hAnsi="宋体" w:cs="宋体" w:hint="eastAsia"/>
          <w:sz w:val="28"/>
          <w:szCs w:val="28"/>
        </w:rPr>
        <w:t>左右，树姿开张。</w:t>
      </w:r>
      <w:r>
        <w:rPr>
          <w:rFonts w:ascii="宋体" w:hAnsi="宋体" w:cs="宋体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年生枝条灰白色，光滑，皮孔较稀疏。幼叶叶面与叶背均具短茸毛；成龄叶片近圆形，较厚，具光泽，叶脉绿色，较深；叶片先端急尾尖，叶基广楔形，叶缘具粗重锯齿；叶片平均长度</w:t>
      </w:r>
      <w:r>
        <w:rPr>
          <w:rFonts w:ascii="宋体" w:hAnsi="宋体" w:cs="宋体"/>
          <w:sz w:val="28"/>
          <w:szCs w:val="28"/>
        </w:rPr>
        <w:t>10.5 cm</w:t>
      </w:r>
      <w:r>
        <w:rPr>
          <w:rFonts w:ascii="宋体" w:hAnsi="宋体" w:cs="宋体" w:hint="eastAsia"/>
          <w:sz w:val="28"/>
          <w:szCs w:val="28"/>
        </w:rPr>
        <w:t>，平均宽度</w:t>
      </w:r>
      <w:r>
        <w:rPr>
          <w:rFonts w:ascii="宋体" w:hAnsi="宋体" w:cs="宋体"/>
          <w:sz w:val="28"/>
          <w:szCs w:val="28"/>
        </w:rPr>
        <w:t>6.8 cm</w:t>
      </w:r>
      <w:r>
        <w:rPr>
          <w:rFonts w:ascii="宋体" w:hAnsi="宋体" w:cs="宋体" w:hint="eastAsia"/>
          <w:sz w:val="28"/>
          <w:szCs w:val="28"/>
        </w:rPr>
        <w:t>；叶柄长</w:t>
      </w:r>
      <w:r>
        <w:rPr>
          <w:rFonts w:ascii="宋体" w:hAnsi="宋体" w:cs="宋体"/>
          <w:sz w:val="28"/>
          <w:szCs w:val="28"/>
        </w:rPr>
        <w:t>1.3 cm</w:t>
      </w:r>
      <w:r>
        <w:rPr>
          <w:rFonts w:ascii="宋体" w:hAnsi="宋体" w:cs="宋体" w:hint="eastAsia"/>
          <w:sz w:val="28"/>
          <w:szCs w:val="28"/>
        </w:rPr>
        <w:t>，叶柄绿色，有</w:t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个黄绿色肾形蜜腺。花白色。</w:t>
      </w:r>
      <w:r>
        <w:rPr>
          <w:rFonts w:hAnsi="宋体" w:cs="宋体" w:hint="eastAsia"/>
          <w:sz w:val="28"/>
          <w:szCs w:val="28"/>
        </w:rPr>
        <w:t>幼果</w:t>
      </w:r>
      <w:r>
        <w:rPr>
          <w:rFonts w:ascii="宋体" w:hAnsi="宋体" w:cs="宋体" w:hint="eastAsia"/>
          <w:sz w:val="28"/>
          <w:szCs w:val="28"/>
        </w:rPr>
        <w:t>先端稍尖，</w:t>
      </w:r>
      <w:r>
        <w:rPr>
          <w:rFonts w:hAnsi="宋体" w:cs="宋体" w:hint="eastAsia"/>
          <w:sz w:val="28"/>
          <w:szCs w:val="28"/>
        </w:rPr>
        <w:t>成熟</w:t>
      </w:r>
      <w:r>
        <w:rPr>
          <w:rFonts w:ascii="宋体" w:hAnsi="宋体" w:cs="宋体" w:hint="eastAsia"/>
          <w:sz w:val="28"/>
          <w:szCs w:val="28"/>
        </w:rPr>
        <w:t>果实红色，圆形，平均单果重</w:t>
      </w:r>
      <w:r>
        <w:rPr>
          <w:rFonts w:ascii="宋体" w:hAnsi="宋体" w:cs="宋体"/>
          <w:sz w:val="28"/>
          <w:szCs w:val="28"/>
        </w:rPr>
        <w:t>2.28 g</w:t>
      </w:r>
      <w:r>
        <w:rPr>
          <w:rFonts w:ascii="宋体" w:hAnsi="宋体" w:cs="宋体" w:hint="eastAsia"/>
          <w:sz w:val="28"/>
          <w:szCs w:val="28"/>
        </w:rPr>
        <w:t>。该品种</w:t>
      </w:r>
      <w:r>
        <w:rPr>
          <w:rFonts w:hAnsi="宋体" w:cs="宋体" w:hint="eastAsia"/>
          <w:color w:val="000000"/>
          <w:kern w:val="0"/>
          <w:sz w:val="28"/>
          <w:szCs w:val="28"/>
        </w:rPr>
        <w:t>易于繁殖，嫁接亲和力好，嫁接口愈合良好。根系发达，抗根瘤能力强，具有一定的矮化性。</w:t>
      </w:r>
    </w:p>
    <w:p w:rsidR="00C61E43" w:rsidRDefault="00C61E43" w:rsidP="00C61E43">
      <w:pPr>
        <w:pStyle w:val="a6"/>
        <w:spacing w:before="0" w:beforeAutospacing="0" w:after="0" w:afterAutospacing="0" w:line="420" w:lineRule="exact"/>
        <w:rPr>
          <w:rFonts w:cs="Times New Roman"/>
          <w:i/>
          <w:i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栽培技术要点：</w:t>
      </w:r>
    </w:p>
    <w:p w:rsidR="00C61E43" w:rsidRDefault="00C61E43" w:rsidP="00C61E43">
      <w:pPr>
        <w:pStyle w:val="a6"/>
        <w:spacing w:before="0" w:beforeAutospacing="0" w:after="0" w:afterAutospacing="0" w:line="420" w:lineRule="exact"/>
        <w:ind w:leftChars="21" w:left="44" w:firstLineChars="200" w:firstLine="560"/>
        <w:rPr>
          <w:rFonts w:cs="Times New Roman"/>
          <w:kern w:val="2"/>
          <w:sz w:val="28"/>
          <w:szCs w:val="28"/>
        </w:rPr>
      </w:pPr>
      <w:r>
        <w:rPr>
          <w:kern w:val="2"/>
          <w:sz w:val="28"/>
          <w:szCs w:val="28"/>
        </w:rPr>
        <w:t>1</w:t>
      </w:r>
      <w:r>
        <w:rPr>
          <w:rFonts w:hint="eastAsia"/>
          <w:kern w:val="2"/>
          <w:sz w:val="28"/>
          <w:szCs w:val="28"/>
        </w:rPr>
        <w:t>、</w:t>
      </w:r>
      <w:r w:rsidRPr="005365AA">
        <w:rPr>
          <w:rFonts w:hint="eastAsia"/>
          <w:bCs/>
          <w:sz w:val="28"/>
          <w:szCs w:val="28"/>
        </w:rPr>
        <w:t>该品种</w:t>
      </w:r>
      <w:r>
        <w:rPr>
          <w:rFonts w:hint="eastAsia"/>
          <w:kern w:val="2"/>
          <w:sz w:val="28"/>
          <w:szCs w:val="28"/>
        </w:rPr>
        <w:t>直立性好，嫁接部位分枝少，管理时基本不用去除基部分枝，</w:t>
      </w:r>
      <w:r>
        <w:rPr>
          <w:kern w:val="2"/>
          <w:sz w:val="28"/>
          <w:szCs w:val="28"/>
        </w:rPr>
        <w:t>7</w:t>
      </w:r>
      <w:r>
        <w:rPr>
          <w:rFonts w:hint="eastAsia"/>
          <w:kern w:val="2"/>
          <w:sz w:val="28"/>
          <w:szCs w:val="28"/>
        </w:rPr>
        <w:t>月份以后要控制肥水，促使枝条组织充实，有助于提高嫁接成活率。</w:t>
      </w:r>
    </w:p>
    <w:p w:rsidR="00C61E43" w:rsidRDefault="00C61E43" w:rsidP="00C61E43">
      <w:pPr>
        <w:pStyle w:val="a6"/>
        <w:spacing w:before="0" w:beforeAutospacing="0" w:after="0" w:afterAutospacing="0" w:line="420" w:lineRule="exact"/>
        <w:ind w:leftChars="21" w:left="44" w:firstLineChars="200" w:firstLine="560"/>
        <w:rPr>
          <w:rFonts w:cs="Times New Roman"/>
          <w:kern w:val="2"/>
          <w:sz w:val="28"/>
          <w:szCs w:val="28"/>
        </w:rPr>
      </w:pPr>
      <w:r>
        <w:rPr>
          <w:kern w:val="2"/>
          <w:sz w:val="28"/>
          <w:szCs w:val="28"/>
        </w:rPr>
        <w:t>2</w:t>
      </w:r>
      <w:r>
        <w:rPr>
          <w:rFonts w:hint="eastAsia"/>
          <w:kern w:val="2"/>
          <w:sz w:val="28"/>
          <w:szCs w:val="28"/>
        </w:rPr>
        <w:t>、北方地区推荐在次年春季芽萌动时采用带木质芽接的方法进行嫁接，如果当年秋季进行嫁接，建议冬季采取防寒措施。</w:t>
      </w:r>
    </w:p>
    <w:p w:rsidR="00C61E43" w:rsidRDefault="00C61E43" w:rsidP="00C61E43">
      <w:pPr>
        <w:pStyle w:val="a6"/>
        <w:spacing w:before="0" w:beforeAutospacing="0" w:after="0" w:afterAutospacing="0" w:line="420" w:lineRule="exact"/>
        <w:ind w:leftChars="21" w:left="44" w:firstLineChars="200" w:firstLine="560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lastRenderedPageBreak/>
        <w:t>3</w:t>
      </w:r>
      <w:r>
        <w:rPr>
          <w:rFonts w:hint="eastAsia"/>
          <w:kern w:val="2"/>
          <w:sz w:val="28"/>
          <w:szCs w:val="28"/>
        </w:rPr>
        <w:t>、以</w:t>
      </w:r>
      <w:r w:rsidRPr="005365AA">
        <w:rPr>
          <w:rFonts w:hint="eastAsia"/>
          <w:bCs/>
          <w:sz w:val="28"/>
          <w:szCs w:val="28"/>
        </w:rPr>
        <w:t>该品种</w:t>
      </w:r>
      <w:r>
        <w:rPr>
          <w:rFonts w:hint="eastAsia"/>
          <w:kern w:val="2"/>
          <w:sz w:val="28"/>
          <w:szCs w:val="28"/>
        </w:rPr>
        <w:t>为砧木嫁接甜樱桃品种，嫁接苗长势好，成型快，推荐嫁接雷尼、萨米特等成花程度中等的品种，不适宜长势弱的品种。</w:t>
      </w:r>
      <w:r>
        <w:rPr>
          <w:kern w:val="2"/>
          <w:sz w:val="28"/>
          <w:szCs w:val="28"/>
        </w:rPr>
        <w:t xml:space="preserve"> </w:t>
      </w:r>
    </w:p>
    <w:p w:rsidR="00C61E43" w:rsidRDefault="00C61E43" w:rsidP="00C61E43">
      <w:pPr>
        <w:pStyle w:val="a6"/>
        <w:spacing w:before="0" w:beforeAutospacing="0" w:after="0" w:afterAutospacing="0" w:line="420" w:lineRule="exact"/>
        <w:ind w:leftChars="21" w:left="44" w:firstLineChars="200" w:firstLine="560"/>
        <w:rPr>
          <w:rFonts w:cs="Times New Roman"/>
          <w:kern w:val="2"/>
          <w:sz w:val="28"/>
          <w:szCs w:val="28"/>
        </w:rPr>
      </w:pPr>
      <w:r>
        <w:rPr>
          <w:kern w:val="2"/>
          <w:sz w:val="28"/>
          <w:szCs w:val="28"/>
        </w:rPr>
        <w:t>4</w:t>
      </w:r>
      <w:r>
        <w:rPr>
          <w:rFonts w:hint="eastAsia"/>
          <w:kern w:val="2"/>
          <w:sz w:val="28"/>
          <w:szCs w:val="28"/>
        </w:rPr>
        <w:t>、</w:t>
      </w:r>
      <w:r w:rsidRPr="005365AA">
        <w:rPr>
          <w:rFonts w:hint="eastAsia"/>
          <w:bCs/>
          <w:sz w:val="28"/>
          <w:szCs w:val="28"/>
        </w:rPr>
        <w:t>该品种</w:t>
      </w:r>
      <w:r>
        <w:rPr>
          <w:rFonts w:hint="eastAsia"/>
          <w:kern w:val="2"/>
          <w:sz w:val="28"/>
          <w:szCs w:val="28"/>
        </w:rPr>
        <w:t>嫁接树早果性好，丰产稳产，适宜在北京肥水条件中等的地区栽培。栽培时采用牙签开角，拉枝、刻芽及摘心等措施可有效的增加枝量，并促进花芽形成。</w:t>
      </w:r>
    </w:p>
    <w:p w:rsidR="00C61E43" w:rsidRDefault="00C61E43" w:rsidP="00C61E43">
      <w:pPr>
        <w:pStyle w:val="a6"/>
        <w:spacing w:before="0" w:beforeAutospacing="0" w:after="0" w:afterAutospacing="0" w:line="420" w:lineRule="exact"/>
        <w:ind w:leftChars="21" w:left="44" w:firstLineChars="200" w:firstLine="560"/>
        <w:rPr>
          <w:rFonts w:cs="Times New Roman"/>
          <w:i/>
          <w:iCs/>
          <w:sz w:val="28"/>
          <w:szCs w:val="28"/>
        </w:rPr>
      </w:pPr>
      <w:r>
        <w:rPr>
          <w:kern w:val="2"/>
          <w:sz w:val="28"/>
          <w:szCs w:val="28"/>
        </w:rPr>
        <w:t>5</w:t>
      </w:r>
      <w:r>
        <w:rPr>
          <w:rFonts w:hint="eastAsia"/>
          <w:kern w:val="2"/>
          <w:sz w:val="28"/>
          <w:szCs w:val="28"/>
        </w:rPr>
        <w:t>、</w:t>
      </w:r>
      <w:r w:rsidRPr="005365AA">
        <w:rPr>
          <w:rFonts w:hint="eastAsia"/>
          <w:bCs/>
          <w:sz w:val="28"/>
          <w:szCs w:val="28"/>
        </w:rPr>
        <w:t>该品种</w:t>
      </w:r>
      <w:r>
        <w:rPr>
          <w:rFonts w:hint="eastAsia"/>
          <w:kern w:val="2"/>
          <w:sz w:val="28"/>
          <w:szCs w:val="28"/>
        </w:rPr>
        <w:t>具有一定的矮化性，成龄树树冠相对较小，可选用篱壁形、细长纺锤形、丛枝形等适宜密植的树形栽培。推荐的栽植株行距为</w:t>
      </w:r>
      <w:r>
        <w:rPr>
          <w:kern w:val="2"/>
          <w:sz w:val="28"/>
          <w:szCs w:val="28"/>
        </w:rPr>
        <w:t>1.5</w:t>
      </w:r>
      <w:r>
        <w:rPr>
          <w:rFonts w:ascii="Times New Roman" w:hAnsi="Times New Roman" w:cs="Times New Roman"/>
          <w:kern w:val="2"/>
          <w:sz w:val="28"/>
          <w:szCs w:val="28"/>
        </w:rPr>
        <w:t>~</w:t>
      </w:r>
      <w:r>
        <w:rPr>
          <w:kern w:val="2"/>
          <w:sz w:val="28"/>
          <w:szCs w:val="28"/>
        </w:rPr>
        <w:t>2.5 m</w:t>
      </w:r>
      <w:r>
        <w:rPr>
          <w:rFonts w:hint="eastAsia"/>
          <w:kern w:val="2"/>
          <w:sz w:val="28"/>
          <w:szCs w:val="28"/>
        </w:rPr>
        <w:t>×</w:t>
      </w:r>
      <w:r>
        <w:rPr>
          <w:kern w:val="2"/>
          <w:sz w:val="28"/>
          <w:szCs w:val="28"/>
        </w:rPr>
        <w:t>3.5</w:t>
      </w:r>
      <w:r>
        <w:rPr>
          <w:rFonts w:ascii="Times New Roman" w:hAnsi="Times New Roman" w:cs="Times New Roman"/>
          <w:kern w:val="2"/>
          <w:sz w:val="28"/>
          <w:szCs w:val="28"/>
        </w:rPr>
        <w:t>~</w:t>
      </w:r>
      <w:r>
        <w:rPr>
          <w:kern w:val="2"/>
          <w:sz w:val="28"/>
          <w:szCs w:val="28"/>
        </w:rPr>
        <w:t>4.0 m</w:t>
      </w:r>
      <w:r>
        <w:rPr>
          <w:rFonts w:hint="eastAsia"/>
          <w:kern w:val="2"/>
          <w:sz w:val="28"/>
          <w:szCs w:val="28"/>
        </w:rPr>
        <w:t>。</w:t>
      </w:r>
    </w:p>
    <w:p w:rsidR="00C61E43" w:rsidRDefault="00C61E43" w:rsidP="00C61E43">
      <w:pPr>
        <w:spacing w:line="420" w:lineRule="exact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适宜推广生态区域：</w:t>
      </w:r>
      <w:r>
        <w:rPr>
          <w:rFonts w:hAnsi="宋体" w:cs="宋体" w:hint="eastAsia"/>
          <w:sz w:val="28"/>
          <w:szCs w:val="28"/>
        </w:rPr>
        <w:t>适宜在北京肥水条件中等的地区栽培</w:t>
      </w:r>
    </w:p>
    <w:p w:rsidR="00C61E43" w:rsidRDefault="00C61E43" w:rsidP="00C61E43">
      <w:pPr>
        <w:spacing w:line="420" w:lineRule="exact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主要用途：</w:t>
      </w:r>
      <w:r>
        <w:rPr>
          <w:rFonts w:cs="宋体" w:hint="eastAsia"/>
          <w:color w:val="000000"/>
          <w:sz w:val="28"/>
          <w:szCs w:val="28"/>
        </w:rPr>
        <w:t>主要</w:t>
      </w:r>
      <w:r>
        <w:rPr>
          <w:rFonts w:cs="宋体" w:hint="eastAsia"/>
          <w:color w:val="000000"/>
          <w:kern w:val="0"/>
          <w:sz w:val="28"/>
          <w:szCs w:val="28"/>
        </w:rPr>
        <w:t>用作</w:t>
      </w:r>
      <w:r>
        <w:rPr>
          <w:rFonts w:cs="宋体" w:hint="eastAsia"/>
          <w:sz w:val="28"/>
          <w:szCs w:val="28"/>
        </w:rPr>
        <w:t>甜樱桃砧木</w:t>
      </w:r>
    </w:p>
    <w:p w:rsidR="00C61E43" w:rsidRDefault="00C61E43" w:rsidP="00C61E43">
      <w:pPr>
        <w:spacing w:line="420" w:lineRule="exact"/>
      </w:pPr>
    </w:p>
    <w:p w:rsidR="00C61E43" w:rsidRDefault="00C61E43" w:rsidP="00C61E43">
      <w:pPr>
        <w:spacing w:line="420" w:lineRule="exact"/>
        <w:rPr>
          <w:sz w:val="28"/>
          <w:szCs w:val="28"/>
        </w:rPr>
      </w:pPr>
    </w:p>
    <w:p w:rsidR="00C61E43" w:rsidRPr="007B593F" w:rsidRDefault="00C61E43" w:rsidP="00C61E43">
      <w:pPr>
        <w:spacing w:line="420" w:lineRule="exact"/>
        <w:rPr>
          <w:b/>
          <w:bCs/>
          <w:sz w:val="28"/>
          <w:szCs w:val="28"/>
        </w:rPr>
      </w:pPr>
      <w:r w:rsidRPr="007B593F">
        <w:rPr>
          <w:rFonts w:cs="宋体" w:hint="eastAsia"/>
          <w:b/>
          <w:sz w:val="28"/>
          <w:szCs w:val="28"/>
        </w:rPr>
        <w:t>黑山寨</w:t>
      </w:r>
      <w:r w:rsidRPr="007B593F">
        <w:rPr>
          <w:b/>
          <w:sz w:val="28"/>
          <w:szCs w:val="28"/>
        </w:rPr>
        <w:t>7</w:t>
      </w:r>
      <w:r w:rsidRPr="007B593F">
        <w:rPr>
          <w:rFonts w:cs="宋体" w:hint="eastAsia"/>
          <w:b/>
          <w:sz w:val="28"/>
          <w:szCs w:val="28"/>
        </w:rPr>
        <w:t>号</w:t>
      </w:r>
    </w:p>
    <w:p w:rsidR="00C61E43" w:rsidRPr="00D12AEC" w:rsidRDefault="00C61E43" w:rsidP="00C61E43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cs="宋体" w:hint="eastAsia"/>
          <w:b/>
          <w:bCs/>
          <w:sz w:val="28"/>
          <w:szCs w:val="28"/>
        </w:rPr>
        <w:t>植物名称：</w:t>
      </w:r>
      <w:r w:rsidRPr="00E15BD1">
        <w:rPr>
          <w:rFonts w:cs="宋体" w:hint="eastAsia"/>
          <w:sz w:val="28"/>
          <w:szCs w:val="28"/>
        </w:rPr>
        <w:t>板栗</w:t>
      </w:r>
    </w:p>
    <w:p w:rsidR="00C61E43" w:rsidRPr="00DD5890" w:rsidRDefault="00C61E43" w:rsidP="00C61E43">
      <w:pPr>
        <w:spacing w:line="420" w:lineRule="exact"/>
        <w:rPr>
          <w:b/>
          <w:bCs/>
          <w:sz w:val="28"/>
          <w:szCs w:val="28"/>
          <w:lang w:val="pt-BR"/>
        </w:rPr>
      </w:pPr>
      <w:r w:rsidRPr="00D12AEC">
        <w:rPr>
          <w:rFonts w:cs="宋体" w:hint="eastAsia"/>
          <w:b/>
          <w:bCs/>
          <w:sz w:val="28"/>
          <w:szCs w:val="28"/>
        </w:rPr>
        <w:t>拉丁名</w:t>
      </w:r>
      <w:r w:rsidRPr="00DD5890">
        <w:rPr>
          <w:rFonts w:cs="宋体" w:hint="eastAsia"/>
          <w:b/>
          <w:bCs/>
          <w:sz w:val="28"/>
          <w:szCs w:val="28"/>
          <w:lang w:val="pt-BR"/>
        </w:rPr>
        <w:t>：</w:t>
      </w:r>
      <w:r w:rsidRPr="00DD5890">
        <w:rPr>
          <w:i/>
          <w:iCs/>
          <w:sz w:val="28"/>
          <w:szCs w:val="28"/>
          <w:lang w:val="pt-BR"/>
        </w:rPr>
        <w:t>Castaneamollissima</w:t>
      </w:r>
      <w:r>
        <w:rPr>
          <w:rFonts w:hint="eastAsia"/>
          <w:i/>
          <w:iCs/>
          <w:sz w:val="28"/>
          <w:szCs w:val="28"/>
          <w:lang w:val="pt-BR"/>
        </w:rPr>
        <w:t xml:space="preserve"> </w:t>
      </w:r>
      <w:r w:rsidRPr="00DD5890">
        <w:rPr>
          <w:sz w:val="28"/>
          <w:szCs w:val="28"/>
          <w:lang w:val="pt-BR"/>
        </w:rPr>
        <w:t>‘Heishanzhai Qihao’</w:t>
      </w:r>
    </w:p>
    <w:p w:rsidR="00C61E43" w:rsidRDefault="00C61E43" w:rsidP="00C61E43">
      <w:pPr>
        <w:spacing w:line="420" w:lineRule="exact"/>
        <w:rPr>
          <w:sz w:val="28"/>
          <w:szCs w:val="28"/>
        </w:rPr>
      </w:pPr>
      <w:r w:rsidRPr="00D12AEC">
        <w:rPr>
          <w:rFonts w:cs="宋体" w:hint="eastAsia"/>
          <w:b/>
          <w:bCs/>
          <w:sz w:val="28"/>
          <w:szCs w:val="28"/>
        </w:rPr>
        <w:t>通过类别：</w:t>
      </w:r>
      <w:r w:rsidRPr="00E15BD1">
        <w:rPr>
          <w:rFonts w:cs="宋体" w:hint="eastAsia"/>
          <w:sz w:val="28"/>
          <w:szCs w:val="28"/>
        </w:rPr>
        <w:t>审定</w:t>
      </w:r>
    </w:p>
    <w:p w:rsidR="00C61E43" w:rsidRPr="00924A95" w:rsidRDefault="00C61E43" w:rsidP="00C61E43">
      <w:pPr>
        <w:spacing w:line="420" w:lineRule="exact"/>
        <w:rPr>
          <w:i/>
          <w:iCs/>
          <w:sz w:val="28"/>
          <w:szCs w:val="28"/>
        </w:rPr>
      </w:pPr>
      <w:r w:rsidRPr="00D12AEC">
        <w:rPr>
          <w:rFonts w:cs="宋体" w:hint="eastAsia"/>
          <w:b/>
          <w:bCs/>
          <w:sz w:val="28"/>
          <w:szCs w:val="28"/>
        </w:rPr>
        <w:t>良种编号：</w:t>
      </w:r>
      <w:r w:rsidRPr="00E15BD1">
        <w:rPr>
          <w:rFonts w:cs="宋体" w:hint="eastAsia"/>
          <w:sz w:val="28"/>
          <w:szCs w:val="28"/>
        </w:rPr>
        <w:t>京</w:t>
      </w:r>
      <w:r w:rsidR="004417B5">
        <w:rPr>
          <w:rFonts w:cs="宋体" w:hint="eastAsia"/>
          <w:sz w:val="28"/>
          <w:szCs w:val="28"/>
        </w:rPr>
        <w:t>S</w:t>
      </w:r>
      <w:r w:rsidRPr="00E15BD1">
        <w:rPr>
          <w:sz w:val="28"/>
          <w:szCs w:val="28"/>
        </w:rPr>
        <w:t>-SV-C</w:t>
      </w:r>
      <w:r w:rsidR="00DE679E">
        <w:rPr>
          <w:rFonts w:hint="eastAsia"/>
          <w:sz w:val="28"/>
          <w:szCs w:val="28"/>
        </w:rPr>
        <w:t>A</w:t>
      </w:r>
      <w:r w:rsidRPr="00E15BD1">
        <w:rPr>
          <w:sz w:val="28"/>
          <w:szCs w:val="28"/>
        </w:rPr>
        <w:t>-</w:t>
      </w:r>
      <w:r>
        <w:rPr>
          <w:sz w:val="28"/>
          <w:szCs w:val="28"/>
        </w:rPr>
        <w:t>052</w:t>
      </w:r>
      <w:r w:rsidRPr="00E15BD1">
        <w:rPr>
          <w:sz w:val="28"/>
          <w:szCs w:val="28"/>
        </w:rPr>
        <w:t>-2016</w:t>
      </w:r>
    </w:p>
    <w:p w:rsidR="00C61E43" w:rsidRPr="00544449" w:rsidRDefault="00C61E43" w:rsidP="00C61E43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cs="宋体" w:hint="eastAsia"/>
          <w:b/>
          <w:bCs/>
          <w:sz w:val="28"/>
          <w:szCs w:val="28"/>
        </w:rPr>
        <w:t>品种特性：</w:t>
      </w:r>
      <w:r w:rsidRPr="000F5320">
        <w:rPr>
          <w:rFonts w:hAnsi="宋体" w:cs="宋体" w:hint="eastAsia"/>
          <w:color w:val="000000"/>
          <w:kern w:val="0"/>
          <w:sz w:val="28"/>
          <w:szCs w:val="28"/>
        </w:rPr>
        <w:t>该品</w:t>
      </w:r>
      <w:r>
        <w:rPr>
          <w:rFonts w:hAnsi="宋体" w:cs="宋体" w:hint="eastAsia"/>
          <w:color w:val="000000"/>
          <w:kern w:val="0"/>
          <w:sz w:val="28"/>
          <w:szCs w:val="28"/>
        </w:rPr>
        <w:t>种树势</w:t>
      </w:r>
      <w:r w:rsidRPr="000F5320">
        <w:rPr>
          <w:rFonts w:hAnsi="宋体" w:cs="宋体" w:hint="eastAsia"/>
          <w:color w:val="000000"/>
          <w:kern w:val="0"/>
          <w:sz w:val="28"/>
          <w:szCs w:val="28"/>
        </w:rPr>
        <w:t>强，树姿半开张，</w:t>
      </w:r>
      <w:r w:rsidRPr="000F5320">
        <w:rPr>
          <w:rFonts w:hAnsi="宋体"/>
          <w:color w:val="000000"/>
          <w:kern w:val="0"/>
          <w:sz w:val="28"/>
          <w:szCs w:val="28"/>
        </w:rPr>
        <w:t>1</w:t>
      </w:r>
      <w:r w:rsidRPr="000F5320">
        <w:rPr>
          <w:rFonts w:hAnsi="宋体" w:cs="宋体" w:hint="eastAsia"/>
          <w:color w:val="000000"/>
          <w:kern w:val="0"/>
          <w:sz w:val="28"/>
          <w:szCs w:val="28"/>
        </w:rPr>
        <w:t>年生枝</w:t>
      </w:r>
      <w:r w:rsidRPr="002F35B6">
        <w:rPr>
          <w:rFonts w:ascii="宋体" w:hAnsi="宋体" w:cs="宋体" w:hint="eastAsia"/>
          <w:sz w:val="28"/>
          <w:szCs w:val="28"/>
        </w:rPr>
        <w:t>绒毛少，皮孔白色，圆形，皮孔密度中</w:t>
      </w:r>
      <w:r w:rsidRPr="002F35B6">
        <w:rPr>
          <w:rFonts w:ascii="宋体" w:cs="宋体"/>
          <w:sz w:val="28"/>
          <w:szCs w:val="28"/>
        </w:rPr>
        <w:t>,</w:t>
      </w:r>
      <w:r w:rsidRPr="002F35B6">
        <w:rPr>
          <w:rFonts w:ascii="宋体" w:hAnsi="宋体" w:cs="宋体"/>
          <w:sz w:val="28"/>
          <w:szCs w:val="28"/>
        </w:rPr>
        <w:t xml:space="preserve"> </w:t>
      </w:r>
      <w:r w:rsidRPr="002F35B6">
        <w:rPr>
          <w:rFonts w:ascii="宋体" w:hAnsi="宋体" w:cs="宋体" w:hint="eastAsia"/>
          <w:sz w:val="28"/>
          <w:szCs w:val="28"/>
        </w:rPr>
        <w:t>枝条壮</w:t>
      </w:r>
      <w:r>
        <w:rPr>
          <w:rFonts w:ascii="宋体" w:hAnsi="宋体" w:cs="宋体" w:hint="eastAsia"/>
          <w:sz w:val="28"/>
          <w:szCs w:val="28"/>
        </w:rPr>
        <w:t>；叶片</w:t>
      </w:r>
      <w:r w:rsidRPr="002F35B6">
        <w:rPr>
          <w:rFonts w:ascii="宋体" w:hAnsi="宋体" w:cs="宋体" w:hint="eastAsia"/>
          <w:sz w:val="28"/>
          <w:szCs w:val="28"/>
        </w:rPr>
        <w:t>长椭圆型，长</w:t>
      </w:r>
      <w:r w:rsidRPr="00544449">
        <w:rPr>
          <w:rFonts w:ascii="宋体" w:hAnsi="宋体" w:cs="宋体"/>
          <w:sz w:val="28"/>
          <w:szCs w:val="28"/>
        </w:rPr>
        <w:t>12.0 cm</w:t>
      </w:r>
      <w:r w:rsidRPr="00544449">
        <w:rPr>
          <w:sz w:val="28"/>
          <w:szCs w:val="28"/>
        </w:rPr>
        <w:t>~</w:t>
      </w:r>
      <w:r w:rsidRPr="00544449">
        <w:rPr>
          <w:rFonts w:ascii="宋体" w:hAnsi="宋体" w:cs="宋体"/>
          <w:sz w:val="28"/>
          <w:szCs w:val="28"/>
        </w:rPr>
        <w:t>23.4 cm</w:t>
      </w:r>
      <w:r w:rsidRPr="00544449">
        <w:rPr>
          <w:rFonts w:ascii="宋体" w:hAnsi="宋体" w:cs="宋体" w:hint="eastAsia"/>
          <w:sz w:val="28"/>
          <w:szCs w:val="28"/>
        </w:rPr>
        <w:t>，宽</w:t>
      </w:r>
      <w:r w:rsidRPr="00544449">
        <w:rPr>
          <w:rFonts w:ascii="宋体" w:hAnsi="宋体" w:cs="宋体"/>
          <w:sz w:val="28"/>
          <w:szCs w:val="28"/>
        </w:rPr>
        <w:t>4.0 cm</w:t>
      </w:r>
      <w:r w:rsidRPr="00544449">
        <w:rPr>
          <w:sz w:val="28"/>
          <w:szCs w:val="28"/>
        </w:rPr>
        <w:t>~</w:t>
      </w:r>
      <w:r w:rsidRPr="00544449">
        <w:rPr>
          <w:rFonts w:ascii="宋体" w:hAnsi="宋体" w:cs="宋体"/>
          <w:sz w:val="28"/>
          <w:szCs w:val="28"/>
        </w:rPr>
        <w:t>10.0 cm</w:t>
      </w:r>
      <w:r w:rsidRPr="00544449">
        <w:rPr>
          <w:rFonts w:ascii="宋体" w:hAnsi="宋体" w:cs="宋体" w:hint="eastAsia"/>
          <w:sz w:val="28"/>
          <w:szCs w:val="28"/>
        </w:rPr>
        <w:t>，叶尖渐尖，叶缘锯齿状，齿尖向外，较平展；雄花序极短，长度</w:t>
      </w:r>
      <w:r w:rsidRPr="00544449">
        <w:rPr>
          <w:rFonts w:ascii="宋体" w:hAnsi="宋体" w:cs="宋体"/>
          <w:sz w:val="28"/>
          <w:szCs w:val="28"/>
        </w:rPr>
        <w:t>0.3 cm</w:t>
      </w:r>
      <w:r w:rsidRPr="00544449">
        <w:rPr>
          <w:sz w:val="28"/>
          <w:szCs w:val="28"/>
        </w:rPr>
        <w:t>~</w:t>
      </w:r>
      <w:r w:rsidRPr="00544449">
        <w:rPr>
          <w:rFonts w:ascii="宋体" w:hAnsi="宋体" w:cs="宋体"/>
          <w:sz w:val="28"/>
          <w:szCs w:val="28"/>
        </w:rPr>
        <w:t>1.0 cm</w:t>
      </w:r>
      <w:r w:rsidRPr="00544449">
        <w:rPr>
          <w:rFonts w:ascii="宋体" w:hAnsi="宋体" w:cs="宋体" w:hint="eastAsia"/>
          <w:sz w:val="28"/>
          <w:szCs w:val="28"/>
        </w:rPr>
        <w:t>，雄花序数量少，花簇密度低；雄花和雌花始花期</w:t>
      </w:r>
      <w:r w:rsidRPr="00544449">
        <w:rPr>
          <w:rFonts w:ascii="宋体" w:hAnsi="宋体" w:cs="宋体"/>
          <w:sz w:val="28"/>
          <w:szCs w:val="28"/>
        </w:rPr>
        <w:t>6</w:t>
      </w:r>
      <w:r w:rsidRPr="00544449">
        <w:rPr>
          <w:rFonts w:ascii="宋体" w:hAnsi="宋体" w:cs="宋体" w:hint="eastAsia"/>
          <w:sz w:val="28"/>
          <w:szCs w:val="28"/>
        </w:rPr>
        <w:t>月初。总苞椭圆形，刺束密度中，一或十字开裂；</w:t>
      </w:r>
      <w:r w:rsidRPr="00544449">
        <w:rPr>
          <w:rFonts w:hAnsi="宋体" w:cs="宋体" w:hint="eastAsia"/>
          <w:kern w:val="0"/>
          <w:sz w:val="28"/>
          <w:szCs w:val="28"/>
        </w:rPr>
        <w:t>果中等，果粒整齐，深褐色，平均单粒重</w:t>
      </w:r>
      <w:r w:rsidRPr="00544449">
        <w:rPr>
          <w:rFonts w:hAnsi="宋体"/>
          <w:kern w:val="0"/>
          <w:sz w:val="28"/>
          <w:szCs w:val="28"/>
        </w:rPr>
        <w:t>8.9 g</w:t>
      </w:r>
      <w:r w:rsidRPr="00544449">
        <w:rPr>
          <w:rFonts w:hAnsi="宋体" w:cs="宋体" w:hint="eastAsia"/>
          <w:kern w:val="0"/>
          <w:sz w:val="28"/>
          <w:szCs w:val="28"/>
        </w:rPr>
        <w:t>。中熟，北京成熟期</w:t>
      </w:r>
      <w:r w:rsidRPr="00544449">
        <w:rPr>
          <w:rFonts w:hAnsi="宋体"/>
          <w:kern w:val="0"/>
          <w:sz w:val="28"/>
          <w:szCs w:val="28"/>
        </w:rPr>
        <w:t>9</w:t>
      </w:r>
      <w:r w:rsidRPr="00544449">
        <w:rPr>
          <w:rFonts w:hAnsi="宋体" w:cs="宋体" w:hint="eastAsia"/>
          <w:kern w:val="0"/>
          <w:sz w:val="28"/>
          <w:szCs w:val="28"/>
        </w:rPr>
        <w:t>月</w:t>
      </w:r>
      <w:r w:rsidRPr="00544449">
        <w:rPr>
          <w:rFonts w:hAnsi="宋体"/>
          <w:kern w:val="0"/>
          <w:sz w:val="28"/>
          <w:szCs w:val="28"/>
        </w:rPr>
        <w:t>20</w:t>
      </w:r>
      <w:r w:rsidRPr="00544449">
        <w:rPr>
          <w:rFonts w:hAnsi="宋体" w:cs="宋体" w:hint="eastAsia"/>
          <w:kern w:val="0"/>
          <w:sz w:val="28"/>
          <w:szCs w:val="28"/>
        </w:rPr>
        <w:t>日左右。炒食后果实甜、香、糯，风味浓。抗逆性强，</w:t>
      </w:r>
      <w:r w:rsidRPr="00544449">
        <w:rPr>
          <w:rFonts w:ascii="宋体" w:hAnsi="宋体" w:cs="宋体" w:hint="eastAsia"/>
          <w:sz w:val="28"/>
          <w:szCs w:val="28"/>
        </w:rPr>
        <w:t>耐瘠薄。</w:t>
      </w:r>
    </w:p>
    <w:p w:rsidR="00C61E43" w:rsidRPr="00544449" w:rsidRDefault="00C61E43" w:rsidP="00C61E43">
      <w:pPr>
        <w:spacing w:line="420" w:lineRule="exact"/>
        <w:rPr>
          <w:sz w:val="28"/>
          <w:szCs w:val="28"/>
        </w:rPr>
      </w:pPr>
      <w:r w:rsidRPr="00544449">
        <w:rPr>
          <w:rFonts w:cs="宋体" w:hint="eastAsia"/>
          <w:b/>
          <w:bCs/>
          <w:sz w:val="28"/>
          <w:szCs w:val="28"/>
        </w:rPr>
        <w:t>栽培技术要点：</w:t>
      </w:r>
    </w:p>
    <w:p w:rsidR="00C61E43" w:rsidRPr="00544449" w:rsidRDefault="00C61E43" w:rsidP="00C61E43">
      <w:pPr>
        <w:spacing w:line="420" w:lineRule="exact"/>
        <w:ind w:left="420" w:hangingChars="150" w:hanging="420"/>
        <w:rPr>
          <w:rFonts w:ascii="宋体" w:hAnsi="Courier New"/>
          <w:sz w:val="28"/>
          <w:szCs w:val="28"/>
        </w:rPr>
      </w:pPr>
      <w:r w:rsidRPr="00544449">
        <w:rPr>
          <w:rFonts w:ascii="宋体" w:hAnsi="Courier New" w:cs="宋体"/>
          <w:sz w:val="28"/>
          <w:szCs w:val="28"/>
        </w:rPr>
        <w:t>1</w:t>
      </w:r>
      <w:r w:rsidRPr="00544449">
        <w:rPr>
          <w:rFonts w:ascii="宋体" w:hAnsi="Courier New" w:cs="宋体" w:hint="eastAsia"/>
          <w:sz w:val="28"/>
          <w:szCs w:val="28"/>
        </w:rPr>
        <w:t>、该品种树势强，株行距以</w:t>
      </w:r>
      <w:r w:rsidRPr="00544449">
        <w:rPr>
          <w:rFonts w:ascii="宋体" w:hAnsi="Courier New" w:cs="宋体"/>
          <w:sz w:val="28"/>
          <w:szCs w:val="28"/>
        </w:rPr>
        <w:t>4 m</w:t>
      </w:r>
      <w:r w:rsidRPr="00544449">
        <w:rPr>
          <w:rFonts w:ascii="宋体" w:hAnsi="Courier New" w:cs="宋体" w:hint="eastAsia"/>
          <w:sz w:val="28"/>
          <w:szCs w:val="28"/>
        </w:rPr>
        <w:t>×</w:t>
      </w:r>
      <w:r w:rsidRPr="00544449">
        <w:rPr>
          <w:rFonts w:ascii="宋体" w:hAnsi="Courier New" w:cs="宋体"/>
          <w:sz w:val="28"/>
          <w:szCs w:val="28"/>
        </w:rPr>
        <w:t>5 m</w:t>
      </w:r>
      <w:r w:rsidRPr="00544449">
        <w:rPr>
          <w:rFonts w:ascii="宋体" w:hAnsi="Courier New" w:cs="宋体" w:hint="eastAsia"/>
          <w:sz w:val="28"/>
          <w:szCs w:val="28"/>
        </w:rPr>
        <w:t>为宜，每亩栽植</w:t>
      </w:r>
      <w:r w:rsidRPr="00544449">
        <w:rPr>
          <w:rFonts w:ascii="宋体" w:hAnsi="Courier New" w:cs="宋体"/>
          <w:sz w:val="28"/>
          <w:szCs w:val="28"/>
        </w:rPr>
        <w:t>33</w:t>
      </w:r>
      <w:r w:rsidRPr="00544449">
        <w:rPr>
          <w:rFonts w:ascii="宋体" w:hAnsi="Courier New" w:cs="宋体" w:hint="eastAsia"/>
          <w:sz w:val="28"/>
          <w:szCs w:val="28"/>
        </w:rPr>
        <w:t>株。</w:t>
      </w:r>
      <w:r w:rsidRPr="00544449">
        <w:rPr>
          <w:rFonts w:ascii="宋体" w:hAnsi="宋体" w:cs="宋体" w:hint="eastAsia"/>
          <w:sz w:val="28"/>
          <w:szCs w:val="28"/>
        </w:rPr>
        <w:t>授</w:t>
      </w:r>
      <w:r w:rsidRPr="00EA7D14">
        <w:rPr>
          <w:rFonts w:ascii="宋体" w:hAnsi="宋体" w:cs="宋体" w:hint="eastAsia"/>
          <w:sz w:val="28"/>
          <w:szCs w:val="28"/>
        </w:rPr>
        <w:t>粉树可</w:t>
      </w:r>
      <w:r>
        <w:rPr>
          <w:rFonts w:ascii="宋体" w:hAnsi="宋体" w:cs="宋体" w:hint="eastAsia"/>
          <w:sz w:val="28"/>
          <w:szCs w:val="28"/>
        </w:rPr>
        <w:t>选用</w:t>
      </w:r>
      <w:r w:rsidRPr="00EA7D14">
        <w:rPr>
          <w:rFonts w:ascii="宋体" w:hAnsi="宋体" w:cs="宋体"/>
          <w:sz w:val="28"/>
          <w:szCs w:val="28"/>
        </w:rPr>
        <w:t>‘</w:t>
      </w:r>
      <w:r>
        <w:rPr>
          <w:rFonts w:ascii="宋体" w:hAnsi="宋体" w:cs="宋体" w:hint="eastAsia"/>
          <w:sz w:val="28"/>
          <w:szCs w:val="28"/>
        </w:rPr>
        <w:t>燕山紅</w:t>
      </w:r>
      <w:r w:rsidRPr="00EA7D14">
        <w:rPr>
          <w:rFonts w:ascii="宋体" w:hAnsi="宋体" w:cs="宋体"/>
          <w:sz w:val="28"/>
          <w:szCs w:val="28"/>
        </w:rPr>
        <w:t>’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C61E43" w:rsidRPr="00544449" w:rsidRDefault="00C61E43" w:rsidP="00C61E43">
      <w:pPr>
        <w:spacing w:line="420" w:lineRule="exact"/>
        <w:ind w:left="420" w:hangingChars="150" w:hanging="420"/>
        <w:rPr>
          <w:rFonts w:ascii="宋体" w:hAnsi="Courier New"/>
          <w:sz w:val="28"/>
          <w:szCs w:val="28"/>
        </w:rPr>
      </w:pPr>
      <w:r w:rsidRPr="00544449">
        <w:rPr>
          <w:rFonts w:ascii="宋体" w:hAnsi="Courier New" w:cs="宋体"/>
          <w:sz w:val="28"/>
          <w:szCs w:val="28"/>
        </w:rPr>
        <w:t>2</w:t>
      </w:r>
      <w:r w:rsidRPr="00544449">
        <w:rPr>
          <w:rFonts w:ascii="宋体" w:hAnsi="Courier New" w:cs="宋体" w:hint="eastAsia"/>
          <w:sz w:val="28"/>
          <w:szCs w:val="28"/>
        </w:rPr>
        <w:t>、嫁接采用春季枝接，嫁接当年，对新稍进行</w:t>
      </w:r>
      <w:r w:rsidRPr="00544449">
        <w:rPr>
          <w:rFonts w:ascii="宋体" w:hAnsi="Courier New" w:cs="宋体"/>
          <w:sz w:val="28"/>
          <w:szCs w:val="28"/>
        </w:rPr>
        <w:t>4</w:t>
      </w:r>
      <w:r w:rsidRPr="00544449">
        <w:rPr>
          <w:sz w:val="28"/>
          <w:szCs w:val="28"/>
        </w:rPr>
        <w:t>~</w:t>
      </w:r>
      <w:r w:rsidRPr="00544449">
        <w:rPr>
          <w:rFonts w:ascii="宋体" w:hAnsi="Courier New" w:cs="宋体"/>
          <w:sz w:val="28"/>
          <w:szCs w:val="28"/>
        </w:rPr>
        <w:t>5</w:t>
      </w:r>
      <w:r w:rsidRPr="00544449">
        <w:rPr>
          <w:rFonts w:ascii="宋体" w:hAnsi="Courier New" w:cs="宋体" w:hint="eastAsia"/>
          <w:sz w:val="28"/>
          <w:szCs w:val="28"/>
        </w:rPr>
        <w:t>次摘心，夏季管理和冬季修剪时注意对直立枝进行拉枝处理。</w:t>
      </w:r>
    </w:p>
    <w:p w:rsidR="00C61E43" w:rsidRPr="00544449" w:rsidRDefault="00C61E43" w:rsidP="00C61E43">
      <w:pPr>
        <w:spacing w:line="420" w:lineRule="exact"/>
        <w:ind w:left="420" w:hangingChars="150" w:hanging="420"/>
        <w:rPr>
          <w:rFonts w:ascii="宋体" w:hAnsi="Courier New"/>
          <w:sz w:val="28"/>
          <w:szCs w:val="28"/>
        </w:rPr>
      </w:pPr>
      <w:r w:rsidRPr="00544449">
        <w:rPr>
          <w:rFonts w:ascii="宋体" w:hAnsi="Courier New" w:cs="宋体"/>
          <w:sz w:val="28"/>
          <w:szCs w:val="28"/>
        </w:rPr>
        <w:t>3</w:t>
      </w:r>
      <w:r w:rsidRPr="00544449">
        <w:rPr>
          <w:rFonts w:ascii="宋体" w:hAnsi="Courier New" w:cs="宋体" w:hint="eastAsia"/>
          <w:sz w:val="28"/>
          <w:szCs w:val="28"/>
        </w:rPr>
        <w:t>、建议树形选用多主枝自然开心形，主枝</w:t>
      </w:r>
      <w:r w:rsidRPr="00544449">
        <w:rPr>
          <w:rFonts w:ascii="宋体" w:hAnsi="Courier New" w:cs="宋体"/>
          <w:sz w:val="28"/>
          <w:szCs w:val="28"/>
        </w:rPr>
        <w:t>4</w:t>
      </w:r>
      <w:r w:rsidRPr="00544449">
        <w:rPr>
          <w:sz w:val="28"/>
          <w:szCs w:val="28"/>
        </w:rPr>
        <w:t>~</w:t>
      </w:r>
      <w:r w:rsidRPr="00544449">
        <w:rPr>
          <w:rFonts w:ascii="宋体" w:hAnsi="Courier New" w:cs="宋体"/>
          <w:sz w:val="28"/>
          <w:szCs w:val="28"/>
        </w:rPr>
        <w:t>5</w:t>
      </w:r>
      <w:r w:rsidRPr="00544449">
        <w:rPr>
          <w:rFonts w:ascii="宋体" w:hAnsi="Courier New" w:cs="宋体" w:hint="eastAsia"/>
          <w:sz w:val="28"/>
          <w:szCs w:val="28"/>
        </w:rPr>
        <w:t>个，交错排列，尽量开张主枝角度至</w:t>
      </w:r>
      <w:r w:rsidRPr="00544449">
        <w:rPr>
          <w:rFonts w:ascii="宋体" w:hAnsi="Courier New" w:cs="宋体"/>
          <w:sz w:val="28"/>
          <w:szCs w:val="28"/>
        </w:rPr>
        <w:t>60</w:t>
      </w:r>
      <w:r w:rsidRPr="00544449">
        <w:rPr>
          <w:rFonts w:ascii="宋体" w:cs="宋体" w:hint="eastAsia"/>
          <w:sz w:val="28"/>
          <w:szCs w:val="28"/>
        </w:rPr>
        <w:t>°</w:t>
      </w:r>
      <w:r w:rsidRPr="00544449">
        <w:rPr>
          <w:rFonts w:ascii="宋体" w:hAnsi="Courier New" w:cs="宋体" w:hint="eastAsia"/>
          <w:sz w:val="28"/>
          <w:szCs w:val="28"/>
        </w:rPr>
        <w:t>。冬剪时注意多保留结果母枝，每平方米树冠垂直投影面积保留结果母枝</w:t>
      </w:r>
      <w:r w:rsidRPr="00544449">
        <w:rPr>
          <w:rFonts w:ascii="宋体" w:hAnsi="Courier New" w:cs="宋体"/>
          <w:sz w:val="28"/>
          <w:szCs w:val="28"/>
        </w:rPr>
        <w:t>10</w:t>
      </w:r>
      <w:r w:rsidRPr="00544449">
        <w:rPr>
          <w:sz w:val="28"/>
          <w:szCs w:val="28"/>
        </w:rPr>
        <w:t>~</w:t>
      </w:r>
      <w:r w:rsidRPr="00544449">
        <w:rPr>
          <w:rFonts w:ascii="宋体" w:hAnsi="Courier New" w:cs="宋体"/>
          <w:sz w:val="28"/>
          <w:szCs w:val="28"/>
        </w:rPr>
        <w:t>13</w:t>
      </w:r>
      <w:r w:rsidRPr="00544449">
        <w:rPr>
          <w:rFonts w:ascii="宋体" w:hAnsi="Courier New" w:cs="宋体" w:hint="eastAsia"/>
          <w:sz w:val="28"/>
          <w:szCs w:val="28"/>
        </w:rPr>
        <w:t>个。果前梢在混合花序确认后，剪除过长部分，仅留</w:t>
      </w:r>
      <w:r w:rsidRPr="00544449">
        <w:rPr>
          <w:rFonts w:ascii="宋体" w:hAnsi="Courier New" w:cs="宋体"/>
          <w:sz w:val="28"/>
          <w:szCs w:val="28"/>
        </w:rPr>
        <w:t>7 cm</w:t>
      </w:r>
      <w:r w:rsidRPr="00544449">
        <w:rPr>
          <w:sz w:val="28"/>
          <w:szCs w:val="28"/>
        </w:rPr>
        <w:t>~</w:t>
      </w:r>
      <w:r w:rsidRPr="00544449">
        <w:rPr>
          <w:rFonts w:ascii="宋体" w:hAnsi="Courier New" w:cs="宋体"/>
          <w:sz w:val="28"/>
          <w:szCs w:val="28"/>
        </w:rPr>
        <w:t>10 cm</w:t>
      </w:r>
      <w:r w:rsidRPr="00544449">
        <w:rPr>
          <w:rFonts w:ascii="宋体" w:hAnsi="Courier New" w:cs="宋体" w:hint="eastAsia"/>
          <w:sz w:val="28"/>
          <w:szCs w:val="28"/>
        </w:rPr>
        <w:t>。冬剪时注意缓放和拉枝。</w:t>
      </w:r>
      <w:r w:rsidRPr="00544449">
        <w:rPr>
          <w:rFonts w:ascii="宋体" w:hAnsi="Courier New" w:cs="宋体" w:hint="eastAsia"/>
          <w:sz w:val="28"/>
          <w:szCs w:val="28"/>
        </w:rPr>
        <w:lastRenderedPageBreak/>
        <w:t>落叶后主干以及主枝下部涂白防止日烧。</w:t>
      </w:r>
    </w:p>
    <w:p w:rsidR="00C61E43" w:rsidRDefault="00C61E43" w:rsidP="00C61E43">
      <w:pPr>
        <w:spacing w:line="420" w:lineRule="exact"/>
        <w:ind w:left="420" w:hangingChars="150" w:hanging="420"/>
        <w:rPr>
          <w:rFonts w:ascii="宋体" w:hAnsi="Courier New"/>
          <w:sz w:val="28"/>
          <w:szCs w:val="28"/>
        </w:rPr>
      </w:pPr>
      <w:r w:rsidRPr="00544449">
        <w:rPr>
          <w:rFonts w:ascii="宋体" w:hAnsi="Courier New" w:cs="宋体"/>
          <w:sz w:val="28"/>
          <w:szCs w:val="28"/>
        </w:rPr>
        <w:t>4</w:t>
      </w:r>
      <w:r w:rsidRPr="00544449">
        <w:rPr>
          <w:rFonts w:ascii="宋体" w:hAnsi="Courier New" w:cs="宋体" w:hint="eastAsia"/>
          <w:sz w:val="28"/>
          <w:szCs w:val="28"/>
        </w:rPr>
        <w:t>、每</w:t>
      </w:r>
      <w:r w:rsidRPr="00544449">
        <w:rPr>
          <w:rFonts w:ascii="宋体" w:hAnsi="Courier New" w:cs="宋体"/>
          <w:sz w:val="28"/>
          <w:szCs w:val="28"/>
        </w:rPr>
        <w:t>2</w:t>
      </w:r>
      <w:r w:rsidRPr="00544449">
        <w:rPr>
          <w:sz w:val="28"/>
          <w:szCs w:val="28"/>
        </w:rPr>
        <w:t>~</w:t>
      </w:r>
      <w:r w:rsidRPr="00544449">
        <w:rPr>
          <w:rFonts w:ascii="宋体" w:hAnsi="Courier New" w:cs="宋体"/>
          <w:sz w:val="28"/>
          <w:szCs w:val="28"/>
        </w:rPr>
        <w:t>3</w:t>
      </w:r>
      <w:r w:rsidRPr="00544449">
        <w:rPr>
          <w:rFonts w:ascii="宋体" w:hAnsi="Courier New" w:cs="宋体" w:hint="eastAsia"/>
          <w:sz w:val="28"/>
          <w:szCs w:val="28"/>
        </w:rPr>
        <w:t>年施用一次有机肥，施肥量为每亩</w:t>
      </w:r>
      <w:r w:rsidRPr="00544449">
        <w:rPr>
          <w:rFonts w:ascii="宋体" w:hAnsi="Courier New" w:cs="宋体"/>
          <w:sz w:val="28"/>
          <w:szCs w:val="28"/>
        </w:rPr>
        <w:t>200</w:t>
      </w:r>
      <w:r w:rsidRPr="00544449">
        <w:rPr>
          <w:sz w:val="28"/>
          <w:szCs w:val="28"/>
        </w:rPr>
        <w:t>~</w:t>
      </w:r>
      <w:r w:rsidRPr="00544449">
        <w:rPr>
          <w:rFonts w:ascii="宋体" w:hAnsi="Courier New" w:cs="宋体"/>
          <w:sz w:val="28"/>
          <w:szCs w:val="28"/>
        </w:rPr>
        <w:t>400 kg</w:t>
      </w:r>
      <w:r w:rsidRPr="00544449">
        <w:rPr>
          <w:rFonts w:ascii="宋体" w:hAnsi="Courier New" w:cs="宋体" w:hint="eastAsia"/>
          <w:sz w:val="28"/>
          <w:szCs w:val="28"/>
        </w:rPr>
        <w:t>有</w:t>
      </w:r>
      <w:r w:rsidRPr="00E9696C">
        <w:rPr>
          <w:rFonts w:ascii="宋体" w:hAnsi="Courier New" w:cs="宋体" w:hint="eastAsia"/>
          <w:sz w:val="28"/>
          <w:szCs w:val="28"/>
        </w:rPr>
        <w:t>机肥，加少量复合肥。追肥关键时期为萌芽期（</w:t>
      </w:r>
      <w:r w:rsidRPr="00E9696C">
        <w:rPr>
          <w:rFonts w:ascii="宋体" w:hAnsi="Courier New" w:cs="宋体"/>
          <w:sz w:val="28"/>
          <w:szCs w:val="28"/>
        </w:rPr>
        <w:t>3</w:t>
      </w:r>
      <w:r w:rsidRPr="00E9696C">
        <w:rPr>
          <w:rFonts w:ascii="宋体" w:hAnsi="Courier New" w:cs="宋体" w:hint="eastAsia"/>
          <w:sz w:val="28"/>
          <w:szCs w:val="28"/>
        </w:rPr>
        <w:t>月下旬～</w:t>
      </w:r>
      <w:r w:rsidRPr="00E9696C">
        <w:rPr>
          <w:rFonts w:ascii="宋体" w:hAnsi="Courier New" w:cs="宋体"/>
          <w:sz w:val="28"/>
          <w:szCs w:val="28"/>
        </w:rPr>
        <w:t>4</w:t>
      </w:r>
      <w:r w:rsidRPr="00E9696C">
        <w:rPr>
          <w:rFonts w:ascii="宋体" w:hAnsi="Courier New" w:cs="宋体" w:hint="eastAsia"/>
          <w:sz w:val="28"/>
          <w:szCs w:val="28"/>
        </w:rPr>
        <w:t>月上旬）和盛花期后（</w:t>
      </w:r>
      <w:r w:rsidRPr="00E9696C">
        <w:rPr>
          <w:rFonts w:ascii="宋体" w:hAnsi="Courier New" w:cs="宋体"/>
          <w:sz w:val="28"/>
          <w:szCs w:val="28"/>
        </w:rPr>
        <w:t>6</w:t>
      </w:r>
      <w:r w:rsidRPr="00E9696C">
        <w:rPr>
          <w:rFonts w:ascii="宋体" w:hAnsi="Courier New" w:cs="宋体" w:hint="eastAsia"/>
          <w:sz w:val="28"/>
          <w:szCs w:val="28"/>
        </w:rPr>
        <w:t>月下旬）。如至</w:t>
      </w:r>
      <w:r w:rsidRPr="00E9696C">
        <w:rPr>
          <w:rFonts w:ascii="宋体" w:hAnsi="Courier New" w:cs="宋体"/>
          <w:sz w:val="28"/>
          <w:szCs w:val="28"/>
        </w:rPr>
        <w:t>9</w:t>
      </w:r>
      <w:r w:rsidRPr="00E9696C">
        <w:rPr>
          <w:rFonts w:ascii="宋体" w:hAnsi="Courier New" w:cs="宋体" w:hint="eastAsia"/>
          <w:sz w:val="28"/>
          <w:szCs w:val="28"/>
        </w:rPr>
        <w:t>月初旬仍无有效降水，可考虑灌溉。</w:t>
      </w:r>
    </w:p>
    <w:p w:rsidR="00C61E43" w:rsidRDefault="00C61E43" w:rsidP="00C61E43">
      <w:pPr>
        <w:spacing w:line="420" w:lineRule="exact"/>
        <w:ind w:left="420" w:hangingChars="150" w:hanging="420"/>
        <w:rPr>
          <w:rFonts w:ascii="宋体" w:hAnsi="Courier New"/>
          <w:sz w:val="28"/>
          <w:szCs w:val="28"/>
        </w:rPr>
      </w:pPr>
      <w:r>
        <w:rPr>
          <w:rFonts w:ascii="宋体" w:hAnsi="Courier New" w:cs="宋体"/>
          <w:sz w:val="28"/>
          <w:szCs w:val="28"/>
        </w:rPr>
        <w:t>5</w:t>
      </w:r>
      <w:r>
        <w:rPr>
          <w:rFonts w:ascii="宋体" w:hAnsi="Courier New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生长季主要防治板栗红蜘蛛、桃蛀螟。</w:t>
      </w:r>
    </w:p>
    <w:p w:rsidR="00C61E43" w:rsidRDefault="00C61E43" w:rsidP="00C61E43">
      <w:pPr>
        <w:spacing w:line="420" w:lineRule="exact"/>
        <w:rPr>
          <w:b/>
          <w:bCs/>
          <w:sz w:val="28"/>
          <w:szCs w:val="28"/>
        </w:rPr>
      </w:pPr>
      <w:r w:rsidRPr="00D12AEC">
        <w:rPr>
          <w:rFonts w:cs="宋体" w:hint="eastAsia"/>
          <w:b/>
          <w:bCs/>
          <w:sz w:val="28"/>
          <w:szCs w:val="28"/>
        </w:rPr>
        <w:t>适宜推广生态区域：</w:t>
      </w:r>
      <w:r w:rsidRPr="00C2708C">
        <w:rPr>
          <w:rFonts w:hAnsi="宋体" w:cs="宋体" w:hint="eastAsia"/>
          <w:sz w:val="28"/>
          <w:szCs w:val="28"/>
        </w:rPr>
        <w:t>北京山区、丘陵区和土壤瘠薄地区栽培。</w:t>
      </w:r>
    </w:p>
    <w:p w:rsidR="00C61E43" w:rsidRPr="005D57F2" w:rsidRDefault="00C61E43" w:rsidP="00C61E43">
      <w:pPr>
        <w:spacing w:line="420" w:lineRule="exact"/>
      </w:pPr>
      <w:r w:rsidRPr="00D12AEC">
        <w:rPr>
          <w:rFonts w:cs="宋体" w:hint="eastAsia"/>
          <w:b/>
          <w:bCs/>
          <w:sz w:val="28"/>
          <w:szCs w:val="28"/>
        </w:rPr>
        <w:t>主要用途：</w:t>
      </w:r>
      <w:r w:rsidRPr="00C2708C">
        <w:rPr>
          <w:rFonts w:cs="宋体" w:hint="eastAsia"/>
          <w:sz w:val="28"/>
          <w:szCs w:val="28"/>
        </w:rPr>
        <w:t>炒食</w:t>
      </w:r>
      <w:r>
        <w:rPr>
          <w:rFonts w:cs="宋体" w:hint="eastAsia"/>
          <w:sz w:val="28"/>
          <w:szCs w:val="28"/>
        </w:rPr>
        <w:t>，加工。</w:t>
      </w:r>
    </w:p>
    <w:p w:rsidR="00C61E43" w:rsidRPr="00C61E43" w:rsidRDefault="00C61E43" w:rsidP="00A77C8E">
      <w:pPr>
        <w:spacing w:line="420" w:lineRule="exact"/>
        <w:rPr>
          <w:sz w:val="28"/>
          <w:szCs w:val="28"/>
        </w:rPr>
      </w:pPr>
    </w:p>
    <w:sectPr w:rsidR="00C61E43" w:rsidRPr="00C61E43" w:rsidSect="00C1118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6897" w:rsidRDefault="00296897" w:rsidP="00985A97">
      <w:r>
        <w:separator/>
      </w:r>
    </w:p>
  </w:endnote>
  <w:endnote w:type="continuationSeparator" w:id="1">
    <w:p w:rsidR="00296897" w:rsidRDefault="00296897" w:rsidP="00985A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67337"/>
      <w:docPartObj>
        <w:docPartGallery w:val="Page Numbers (Bottom of Page)"/>
        <w:docPartUnique/>
      </w:docPartObj>
    </w:sdtPr>
    <w:sdtContent>
      <w:p w:rsidR="00D7226E" w:rsidRDefault="004A07FF">
        <w:pPr>
          <w:pStyle w:val="a4"/>
          <w:jc w:val="center"/>
        </w:pPr>
        <w:fldSimple w:instr=" PAGE   \* MERGEFORMAT ">
          <w:r w:rsidR="00691400" w:rsidRPr="00691400">
            <w:rPr>
              <w:noProof/>
              <w:lang w:val="zh-CN"/>
            </w:rPr>
            <w:t>37</w:t>
          </w:r>
        </w:fldSimple>
      </w:p>
    </w:sdtContent>
  </w:sdt>
  <w:p w:rsidR="00D7226E" w:rsidRDefault="00D7226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6897" w:rsidRDefault="00296897" w:rsidP="00985A97">
      <w:r>
        <w:separator/>
      </w:r>
    </w:p>
  </w:footnote>
  <w:footnote w:type="continuationSeparator" w:id="1">
    <w:p w:rsidR="00296897" w:rsidRDefault="00296897" w:rsidP="00985A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822034"/>
    <w:multiLevelType w:val="singleLevel"/>
    <w:tmpl w:val="582A6EF7"/>
    <w:lvl w:ilvl="0">
      <w:start w:val="1"/>
      <w:numFmt w:val="decimal"/>
      <w:suff w:val="nothing"/>
      <w:lvlText w:val="%1、"/>
      <w:lvlJc w:val="left"/>
    </w:lvl>
  </w:abstractNum>
  <w:abstractNum w:abstractNumId="1">
    <w:nsid w:val="3EE10264"/>
    <w:multiLevelType w:val="singleLevel"/>
    <w:tmpl w:val="582A6EF7"/>
    <w:lvl w:ilvl="0">
      <w:start w:val="1"/>
      <w:numFmt w:val="decimal"/>
      <w:suff w:val="nothing"/>
      <w:lvlText w:val="%1、"/>
      <w:lvlJc w:val="left"/>
    </w:lvl>
  </w:abstractNum>
  <w:abstractNum w:abstractNumId="2">
    <w:nsid w:val="582A6EF7"/>
    <w:multiLevelType w:val="singleLevel"/>
    <w:tmpl w:val="582A6EF7"/>
    <w:lvl w:ilvl="0">
      <w:start w:val="1"/>
      <w:numFmt w:val="decimal"/>
      <w:suff w:val="nothing"/>
      <w:lvlText w:val="%1、"/>
      <w:lvlJc w:val="left"/>
    </w:lvl>
  </w:abstractNum>
  <w:abstractNum w:abstractNumId="3">
    <w:nsid w:val="5F841485"/>
    <w:multiLevelType w:val="singleLevel"/>
    <w:tmpl w:val="582A6EF7"/>
    <w:lvl w:ilvl="0">
      <w:start w:val="1"/>
      <w:numFmt w:val="decimal"/>
      <w:suff w:val="nothing"/>
      <w:lvlText w:val="%1、"/>
      <w:lvlJc w:val="left"/>
    </w:lvl>
  </w:abstractNum>
  <w:abstractNum w:abstractNumId="4">
    <w:nsid w:val="6323032A"/>
    <w:multiLevelType w:val="singleLevel"/>
    <w:tmpl w:val="582A6EF7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5A97"/>
    <w:rsid w:val="00001C78"/>
    <w:rsid w:val="00005B2D"/>
    <w:rsid w:val="00032987"/>
    <w:rsid w:val="00041AEF"/>
    <w:rsid w:val="00080292"/>
    <w:rsid w:val="000872AC"/>
    <w:rsid w:val="000909F9"/>
    <w:rsid w:val="00092A71"/>
    <w:rsid w:val="00093F1E"/>
    <w:rsid w:val="000B0E78"/>
    <w:rsid w:val="000B4BB2"/>
    <w:rsid w:val="000B75D8"/>
    <w:rsid w:val="000D063D"/>
    <w:rsid w:val="000D1C6F"/>
    <w:rsid w:val="000E110F"/>
    <w:rsid w:val="000F652B"/>
    <w:rsid w:val="00104C68"/>
    <w:rsid w:val="001228FF"/>
    <w:rsid w:val="001303B7"/>
    <w:rsid w:val="00130841"/>
    <w:rsid w:val="001378A5"/>
    <w:rsid w:val="00137E43"/>
    <w:rsid w:val="00141D5C"/>
    <w:rsid w:val="00144A59"/>
    <w:rsid w:val="00145D65"/>
    <w:rsid w:val="00151C1D"/>
    <w:rsid w:val="0016546C"/>
    <w:rsid w:val="00167C4D"/>
    <w:rsid w:val="00171163"/>
    <w:rsid w:val="001766B4"/>
    <w:rsid w:val="001923B7"/>
    <w:rsid w:val="001A7540"/>
    <w:rsid w:val="001B53A4"/>
    <w:rsid w:val="001F28FB"/>
    <w:rsid w:val="00200D50"/>
    <w:rsid w:val="00227AE0"/>
    <w:rsid w:val="00230196"/>
    <w:rsid w:val="0025086D"/>
    <w:rsid w:val="00251993"/>
    <w:rsid w:val="00254CBC"/>
    <w:rsid w:val="00255F87"/>
    <w:rsid w:val="002630F3"/>
    <w:rsid w:val="002631E1"/>
    <w:rsid w:val="00266076"/>
    <w:rsid w:val="0027275C"/>
    <w:rsid w:val="00292E32"/>
    <w:rsid w:val="00296897"/>
    <w:rsid w:val="002B4DE7"/>
    <w:rsid w:val="002C50F1"/>
    <w:rsid w:val="002D1FDF"/>
    <w:rsid w:val="002D5D8D"/>
    <w:rsid w:val="002E3A67"/>
    <w:rsid w:val="002E3CF1"/>
    <w:rsid w:val="002E56A8"/>
    <w:rsid w:val="00302EB3"/>
    <w:rsid w:val="00321ADF"/>
    <w:rsid w:val="00326751"/>
    <w:rsid w:val="00334E7C"/>
    <w:rsid w:val="00334EBD"/>
    <w:rsid w:val="00341BAB"/>
    <w:rsid w:val="00355406"/>
    <w:rsid w:val="00364D53"/>
    <w:rsid w:val="00367FCE"/>
    <w:rsid w:val="00370996"/>
    <w:rsid w:val="00377063"/>
    <w:rsid w:val="0038193B"/>
    <w:rsid w:val="00386472"/>
    <w:rsid w:val="00397B73"/>
    <w:rsid w:val="003B1CE3"/>
    <w:rsid w:val="003B7BF9"/>
    <w:rsid w:val="003C333A"/>
    <w:rsid w:val="003C3700"/>
    <w:rsid w:val="003D0F3B"/>
    <w:rsid w:val="003E07A3"/>
    <w:rsid w:val="003E3ABF"/>
    <w:rsid w:val="003F2984"/>
    <w:rsid w:val="00405D0B"/>
    <w:rsid w:val="0040603C"/>
    <w:rsid w:val="0040687E"/>
    <w:rsid w:val="00410A2D"/>
    <w:rsid w:val="00414457"/>
    <w:rsid w:val="00420516"/>
    <w:rsid w:val="004358AE"/>
    <w:rsid w:val="004417B5"/>
    <w:rsid w:val="00441D90"/>
    <w:rsid w:val="00454753"/>
    <w:rsid w:val="00483629"/>
    <w:rsid w:val="00492DF9"/>
    <w:rsid w:val="0049660C"/>
    <w:rsid w:val="004A07FF"/>
    <w:rsid w:val="004B2FB3"/>
    <w:rsid w:val="004B5E84"/>
    <w:rsid w:val="004D391C"/>
    <w:rsid w:val="004E0C8C"/>
    <w:rsid w:val="005172AB"/>
    <w:rsid w:val="00521DF9"/>
    <w:rsid w:val="00524C81"/>
    <w:rsid w:val="00555549"/>
    <w:rsid w:val="00563734"/>
    <w:rsid w:val="00564DCA"/>
    <w:rsid w:val="0056682D"/>
    <w:rsid w:val="00576597"/>
    <w:rsid w:val="00580ABF"/>
    <w:rsid w:val="00590AE4"/>
    <w:rsid w:val="00594A65"/>
    <w:rsid w:val="005B2056"/>
    <w:rsid w:val="005C40BD"/>
    <w:rsid w:val="005D18F2"/>
    <w:rsid w:val="005E0E58"/>
    <w:rsid w:val="005E53B5"/>
    <w:rsid w:val="005F2FC3"/>
    <w:rsid w:val="0060455F"/>
    <w:rsid w:val="00620731"/>
    <w:rsid w:val="00626B7F"/>
    <w:rsid w:val="00634256"/>
    <w:rsid w:val="00635279"/>
    <w:rsid w:val="00641E73"/>
    <w:rsid w:val="006534F1"/>
    <w:rsid w:val="00691400"/>
    <w:rsid w:val="006B23B5"/>
    <w:rsid w:val="006B2DDF"/>
    <w:rsid w:val="006B62C6"/>
    <w:rsid w:val="006B71D9"/>
    <w:rsid w:val="006C0658"/>
    <w:rsid w:val="006D080A"/>
    <w:rsid w:val="006D1201"/>
    <w:rsid w:val="006D5A0E"/>
    <w:rsid w:val="006E6552"/>
    <w:rsid w:val="006F033A"/>
    <w:rsid w:val="006F7B06"/>
    <w:rsid w:val="00704E00"/>
    <w:rsid w:val="00724EBE"/>
    <w:rsid w:val="00731564"/>
    <w:rsid w:val="0073287F"/>
    <w:rsid w:val="007365E3"/>
    <w:rsid w:val="00742854"/>
    <w:rsid w:val="00763A67"/>
    <w:rsid w:val="00794516"/>
    <w:rsid w:val="00795112"/>
    <w:rsid w:val="0079563D"/>
    <w:rsid w:val="007B593F"/>
    <w:rsid w:val="007D6E9E"/>
    <w:rsid w:val="007E039C"/>
    <w:rsid w:val="007E38CC"/>
    <w:rsid w:val="00802037"/>
    <w:rsid w:val="00812BC9"/>
    <w:rsid w:val="00824DFE"/>
    <w:rsid w:val="00827420"/>
    <w:rsid w:val="00846F1E"/>
    <w:rsid w:val="008507A8"/>
    <w:rsid w:val="00852590"/>
    <w:rsid w:val="00866DE8"/>
    <w:rsid w:val="00867A61"/>
    <w:rsid w:val="00874E51"/>
    <w:rsid w:val="008A1C00"/>
    <w:rsid w:val="008A3DB6"/>
    <w:rsid w:val="008B4A25"/>
    <w:rsid w:val="008C57E5"/>
    <w:rsid w:val="008D35FC"/>
    <w:rsid w:val="008D36A1"/>
    <w:rsid w:val="008F2578"/>
    <w:rsid w:val="009044B7"/>
    <w:rsid w:val="0092590B"/>
    <w:rsid w:val="00937182"/>
    <w:rsid w:val="00940337"/>
    <w:rsid w:val="0094157D"/>
    <w:rsid w:val="00944BA5"/>
    <w:rsid w:val="00947404"/>
    <w:rsid w:val="00980359"/>
    <w:rsid w:val="00985302"/>
    <w:rsid w:val="00985A97"/>
    <w:rsid w:val="009A6118"/>
    <w:rsid w:val="009A62A8"/>
    <w:rsid w:val="009B53CF"/>
    <w:rsid w:val="009C65A6"/>
    <w:rsid w:val="009E0D2D"/>
    <w:rsid w:val="009E46E0"/>
    <w:rsid w:val="009E57E9"/>
    <w:rsid w:val="009E5A0C"/>
    <w:rsid w:val="00A02B46"/>
    <w:rsid w:val="00A06637"/>
    <w:rsid w:val="00A47D6C"/>
    <w:rsid w:val="00A64787"/>
    <w:rsid w:val="00A742B5"/>
    <w:rsid w:val="00A77C8E"/>
    <w:rsid w:val="00A82133"/>
    <w:rsid w:val="00A92652"/>
    <w:rsid w:val="00AC20B1"/>
    <w:rsid w:val="00AC7B0E"/>
    <w:rsid w:val="00AE5F86"/>
    <w:rsid w:val="00AF562F"/>
    <w:rsid w:val="00B03408"/>
    <w:rsid w:val="00B03B3E"/>
    <w:rsid w:val="00B51327"/>
    <w:rsid w:val="00B606B7"/>
    <w:rsid w:val="00B61F8D"/>
    <w:rsid w:val="00B627C0"/>
    <w:rsid w:val="00BA1B89"/>
    <w:rsid w:val="00BB043F"/>
    <w:rsid w:val="00BB3625"/>
    <w:rsid w:val="00BB5495"/>
    <w:rsid w:val="00BC64E3"/>
    <w:rsid w:val="00BD2971"/>
    <w:rsid w:val="00BD638B"/>
    <w:rsid w:val="00C0277E"/>
    <w:rsid w:val="00C11182"/>
    <w:rsid w:val="00C22139"/>
    <w:rsid w:val="00C302CC"/>
    <w:rsid w:val="00C35BDE"/>
    <w:rsid w:val="00C57D92"/>
    <w:rsid w:val="00C61E43"/>
    <w:rsid w:val="00C65665"/>
    <w:rsid w:val="00C726FD"/>
    <w:rsid w:val="00C833C6"/>
    <w:rsid w:val="00C91D12"/>
    <w:rsid w:val="00C92C3D"/>
    <w:rsid w:val="00C967DC"/>
    <w:rsid w:val="00CB05C5"/>
    <w:rsid w:val="00CD2C83"/>
    <w:rsid w:val="00CD395F"/>
    <w:rsid w:val="00CF3FC7"/>
    <w:rsid w:val="00D05235"/>
    <w:rsid w:val="00D141BD"/>
    <w:rsid w:val="00D17DF7"/>
    <w:rsid w:val="00D25EBD"/>
    <w:rsid w:val="00D32684"/>
    <w:rsid w:val="00D32E10"/>
    <w:rsid w:val="00D34AC3"/>
    <w:rsid w:val="00D415F2"/>
    <w:rsid w:val="00D7226E"/>
    <w:rsid w:val="00D776E7"/>
    <w:rsid w:val="00D85E4F"/>
    <w:rsid w:val="00D96FCA"/>
    <w:rsid w:val="00DA22D2"/>
    <w:rsid w:val="00DC3DF8"/>
    <w:rsid w:val="00DC7D18"/>
    <w:rsid w:val="00DE1EC4"/>
    <w:rsid w:val="00DE679E"/>
    <w:rsid w:val="00E13C73"/>
    <w:rsid w:val="00E1741F"/>
    <w:rsid w:val="00E21DA3"/>
    <w:rsid w:val="00E223A6"/>
    <w:rsid w:val="00E23A2A"/>
    <w:rsid w:val="00E25FB5"/>
    <w:rsid w:val="00E332E0"/>
    <w:rsid w:val="00E46600"/>
    <w:rsid w:val="00E47D53"/>
    <w:rsid w:val="00E5413C"/>
    <w:rsid w:val="00E751C8"/>
    <w:rsid w:val="00E861F3"/>
    <w:rsid w:val="00E97731"/>
    <w:rsid w:val="00EB0ADA"/>
    <w:rsid w:val="00EC5AAD"/>
    <w:rsid w:val="00ED0D84"/>
    <w:rsid w:val="00F00975"/>
    <w:rsid w:val="00F1298C"/>
    <w:rsid w:val="00F13EB8"/>
    <w:rsid w:val="00F2053C"/>
    <w:rsid w:val="00F22DF9"/>
    <w:rsid w:val="00F30506"/>
    <w:rsid w:val="00F34AB4"/>
    <w:rsid w:val="00F440BF"/>
    <w:rsid w:val="00F46CBE"/>
    <w:rsid w:val="00F52B56"/>
    <w:rsid w:val="00F72464"/>
    <w:rsid w:val="00F834FD"/>
    <w:rsid w:val="00F845C6"/>
    <w:rsid w:val="00F9600F"/>
    <w:rsid w:val="00FA2931"/>
    <w:rsid w:val="00FA7713"/>
    <w:rsid w:val="00FE2B31"/>
    <w:rsid w:val="00FF6880"/>
    <w:rsid w:val="00FF7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A9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5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5A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5A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5A97"/>
    <w:rPr>
      <w:sz w:val="18"/>
      <w:szCs w:val="18"/>
    </w:rPr>
  </w:style>
  <w:style w:type="paragraph" w:styleId="a5">
    <w:name w:val="Plain Text"/>
    <w:basedOn w:val="a"/>
    <w:link w:val="Char1"/>
    <w:qFormat/>
    <w:rsid w:val="00985A97"/>
    <w:rPr>
      <w:rFonts w:ascii="宋体" w:hAnsi="Courier New"/>
    </w:rPr>
  </w:style>
  <w:style w:type="character" w:customStyle="1" w:styleId="Char1">
    <w:name w:val="纯文本 Char"/>
    <w:basedOn w:val="a0"/>
    <w:link w:val="a5"/>
    <w:qFormat/>
    <w:rsid w:val="00985A97"/>
    <w:rPr>
      <w:rFonts w:ascii="宋体" w:eastAsia="宋体" w:hAnsi="Courier New" w:cs="Times New Roman"/>
      <w:szCs w:val="20"/>
    </w:rPr>
  </w:style>
  <w:style w:type="paragraph" w:styleId="a6">
    <w:name w:val="Normal (Web)"/>
    <w:basedOn w:val="a"/>
    <w:uiPriority w:val="99"/>
    <w:rsid w:val="00C61E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7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0CEE4A-2DEE-49B5-BBA3-204FC8DD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52</Pages>
  <Words>6159</Words>
  <Characters>35107</Characters>
  <Application>Microsoft Office Word</Application>
  <DocSecurity>0</DocSecurity>
  <Lines>292</Lines>
  <Paragraphs>82</Paragraphs>
  <ScaleCrop>false</ScaleCrop>
  <Company>Microsoft</Company>
  <LinksUpToDate>false</LinksUpToDate>
  <CharactersWithSpaces>41184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149</cp:revision>
  <dcterms:created xsi:type="dcterms:W3CDTF">2017-04-10T02:17:00Z</dcterms:created>
  <dcterms:modified xsi:type="dcterms:W3CDTF">2017-04-17T08:06:00Z</dcterms:modified>
</cp:coreProperties>
</file>