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CB8" w:rsidRPr="0021510A" w:rsidRDefault="0021510A" w:rsidP="0021510A">
      <w:pPr>
        <w:jc w:val="center"/>
        <w:rPr>
          <w:rFonts w:ascii="宋体" w:eastAsia="宋体" w:hAnsi="宋体"/>
          <w:sz w:val="44"/>
          <w:szCs w:val="44"/>
        </w:rPr>
      </w:pPr>
      <w:r w:rsidRPr="0021510A">
        <w:rPr>
          <w:rFonts w:ascii="宋体" w:eastAsia="宋体" w:hAnsi="宋体" w:hint="eastAsia"/>
          <w:sz w:val="44"/>
          <w:szCs w:val="44"/>
        </w:rPr>
        <w:t>关于2017年度</w:t>
      </w:r>
      <w:r w:rsidRPr="0021510A">
        <w:rPr>
          <w:rFonts w:ascii="宋体" w:eastAsia="宋体" w:hAnsi="宋体"/>
          <w:sz w:val="44"/>
          <w:szCs w:val="44"/>
        </w:rPr>
        <w:t>北京市技工教育和职业培训教科研</w:t>
      </w:r>
      <w:r w:rsidR="004612D1">
        <w:rPr>
          <w:rFonts w:ascii="宋体" w:eastAsia="宋体" w:hAnsi="宋体" w:hint="eastAsia"/>
          <w:sz w:val="44"/>
          <w:szCs w:val="44"/>
        </w:rPr>
        <w:t>拟</w:t>
      </w:r>
      <w:r w:rsidRPr="0021510A">
        <w:rPr>
          <w:rFonts w:ascii="宋体" w:eastAsia="宋体" w:hAnsi="宋体"/>
          <w:sz w:val="44"/>
          <w:szCs w:val="44"/>
        </w:rPr>
        <w:t>立项</w:t>
      </w:r>
      <w:r w:rsidRPr="0021510A">
        <w:rPr>
          <w:rFonts w:ascii="宋体" w:eastAsia="宋体" w:hAnsi="宋体"/>
          <w:sz w:val="44"/>
          <w:szCs w:val="44"/>
        </w:rPr>
        <w:t>课题</w:t>
      </w:r>
      <w:r w:rsidRPr="0021510A">
        <w:rPr>
          <w:rFonts w:ascii="宋体" w:eastAsia="宋体" w:hAnsi="宋体" w:hint="eastAsia"/>
          <w:sz w:val="44"/>
          <w:szCs w:val="44"/>
        </w:rPr>
        <w:t>的公示</w:t>
      </w:r>
    </w:p>
    <w:p w:rsidR="0021510A" w:rsidRPr="0021510A" w:rsidRDefault="0021510A" w:rsidP="0021510A">
      <w:pPr>
        <w:jc w:val="center"/>
        <w:rPr>
          <w:rFonts w:ascii="宋体" w:eastAsia="宋体" w:hAnsi="宋体"/>
          <w:sz w:val="44"/>
          <w:szCs w:val="44"/>
        </w:rPr>
      </w:pPr>
    </w:p>
    <w:p w:rsidR="0021510A" w:rsidRDefault="0021510A" w:rsidP="0021510A">
      <w:pPr>
        <w:ind w:firstLineChars="150" w:firstLine="450"/>
        <w:jc w:val="left"/>
        <w:rPr>
          <w:rFonts w:ascii="仿宋" w:eastAsia="仿宋" w:hAnsi="仿宋"/>
          <w:spacing w:val="-10"/>
          <w:sz w:val="32"/>
          <w:szCs w:val="32"/>
        </w:rPr>
      </w:pPr>
      <w:r w:rsidRPr="0021510A">
        <w:rPr>
          <w:rFonts w:ascii="仿宋" w:eastAsia="仿宋" w:hAnsi="仿宋" w:hint="eastAsia"/>
          <w:spacing w:val="-10"/>
          <w:sz w:val="32"/>
          <w:szCs w:val="32"/>
        </w:rPr>
        <w:t>根据</w:t>
      </w:r>
      <w:r>
        <w:rPr>
          <w:rFonts w:ascii="仿宋" w:eastAsia="仿宋" w:hAnsi="仿宋" w:hint="eastAsia"/>
          <w:spacing w:val="-10"/>
          <w:sz w:val="32"/>
          <w:szCs w:val="32"/>
        </w:rPr>
        <w:t>《</w:t>
      </w:r>
      <w:r w:rsidRPr="00CE2FF8">
        <w:rPr>
          <w:rFonts w:ascii="仿宋" w:eastAsia="仿宋" w:hAnsi="仿宋" w:hint="eastAsia"/>
          <w:spacing w:val="-10"/>
          <w:sz w:val="32"/>
          <w:szCs w:val="32"/>
        </w:rPr>
        <w:t>北京市</w:t>
      </w:r>
      <w:r w:rsidRPr="00CE2FF8">
        <w:rPr>
          <w:rFonts w:ascii="仿宋" w:eastAsia="仿宋" w:hAnsi="仿宋"/>
          <w:spacing w:val="-10"/>
          <w:sz w:val="32"/>
          <w:szCs w:val="32"/>
        </w:rPr>
        <w:t>技工</w:t>
      </w:r>
      <w:r w:rsidRPr="00CE2FF8">
        <w:rPr>
          <w:rFonts w:ascii="仿宋" w:eastAsia="仿宋" w:hAnsi="仿宋" w:hint="eastAsia"/>
          <w:spacing w:val="-10"/>
          <w:sz w:val="32"/>
          <w:szCs w:val="32"/>
        </w:rPr>
        <w:t>教育</w:t>
      </w:r>
      <w:r w:rsidRPr="00CE2FF8">
        <w:rPr>
          <w:rFonts w:ascii="仿宋" w:eastAsia="仿宋" w:hAnsi="仿宋"/>
          <w:spacing w:val="-10"/>
          <w:sz w:val="32"/>
          <w:szCs w:val="32"/>
        </w:rPr>
        <w:t>和职业培训教科研课题</w:t>
      </w:r>
      <w:r w:rsidRPr="00CE2FF8">
        <w:rPr>
          <w:rFonts w:ascii="仿宋" w:eastAsia="仿宋" w:hAnsi="仿宋" w:hint="eastAsia"/>
          <w:spacing w:val="-10"/>
          <w:sz w:val="32"/>
          <w:szCs w:val="32"/>
        </w:rPr>
        <w:t>管理</w:t>
      </w:r>
      <w:r w:rsidRPr="00CE2FF8">
        <w:rPr>
          <w:rFonts w:ascii="仿宋" w:eastAsia="仿宋" w:hAnsi="仿宋"/>
          <w:spacing w:val="-10"/>
          <w:sz w:val="32"/>
          <w:szCs w:val="32"/>
        </w:rPr>
        <w:t>办</w:t>
      </w:r>
      <w:r w:rsidRPr="00CE2FF8">
        <w:rPr>
          <w:rFonts w:ascii="仿宋" w:eastAsia="仿宋" w:hAnsi="仿宋" w:hint="eastAsia"/>
          <w:spacing w:val="-10"/>
          <w:sz w:val="32"/>
          <w:szCs w:val="32"/>
        </w:rPr>
        <w:t>法</w:t>
      </w:r>
      <w:r w:rsidRPr="00CE2FF8">
        <w:rPr>
          <w:rFonts w:ascii="仿宋" w:eastAsia="仿宋" w:hAnsi="仿宋"/>
          <w:spacing w:val="-10"/>
          <w:sz w:val="32"/>
          <w:szCs w:val="32"/>
        </w:rPr>
        <w:t>（</w:t>
      </w:r>
      <w:r w:rsidRPr="00CE2FF8">
        <w:rPr>
          <w:rFonts w:ascii="仿宋" w:eastAsia="仿宋" w:hAnsi="仿宋" w:hint="eastAsia"/>
          <w:spacing w:val="-10"/>
          <w:sz w:val="32"/>
          <w:szCs w:val="32"/>
        </w:rPr>
        <w:t>试行</w:t>
      </w:r>
      <w:r w:rsidRPr="00CE2FF8">
        <w:rPr>
          <w:rFonts w:ascii="仿宋" w:eastAsia="仿宋" w:hAnsi="仿宋"/>
          <w:spacing w:val="-10"/>
          <w:sz w:val="32"/>
          <w:szCs w:val="32"/>
        </w:rPr>
        <w:t>）</w:t>
      </w:r>
      <w:r w:rsidRPr="00CE2FF8">
        <w:rPr>
          <w:rFonts w:ascii="仿宋" w:eastAsia="仿宋" w:hAnsi="仿宋" w:hint="eastAsia"/>
          <w:spacing w:val="-10"/>
          <w:sz w:val="32"/>
          <w:szCs w:val="32"/>
        </w:rPr>
        <w:t>〉的</w:t>
      </w:r>
      <w:r w:rsidRPr="00CE2FF8">
        <w:rPr>
          <w:rFonts w:ascii="仿宋" w:eastAsia="仿宋" w:hAnsi="仿宋"/>
          <w:spacing w:val="-10"/>
          <w:sz w:val="32"/>
          <w:szCs w:val="32"/>
        </w:rPr>
        <w:t>通知</w:t>
      </w:r>
      <w:r w:rsidRPr="00CE2FF8">
        <w:rPr>
          <w:rFonts w:ascii="仿宋" w:eastAsia="仿宋" w:hAnsi="仿宋" w:hint="eastAsia"/>
          <w:spacing w:val="-10"/>
          <w:sz w:val="32"/>
          <w:szCs w:val="32"/>
        </w:rPr>
        <w:t>》（京</w:t>
      </w:r>
      <w:proofErr w:type="gramStart"/>
      <w:r w:rsidRPr="00CE2FF8">
        <w:rPr>
          <w:rFonts w:ascii="仿宋" w:eastAsia="仿宋" w:hAnsi="仿宋"/>
          <w:spacing w:val="-10"/>
          <w:sz w:val="32"/>
          <w:szCs w:val="32"/>
        </w:rPr>
        <w:t>人社</w:t>
      </w:r>
      <w:r w:rsidRPr="00CE2FF8">
        <w:rPr>
          <w:rFonts w:ascii="仿宋" w:eastAsia="仿宋" w:hAnsi="仿宋" w:hint="eastAsia"/>
          <w:spacing w:val="-10"/>
          <w:sz w:val="32"/>
          <w:szCs w:val="32"/>
        </w:rPr>
        <w:t>职</w:t>
      </w:r>
      <w:r w:rsidRPr="00CE2FF8">
        <w:rPr>
          <w:rFonts w:ascii="仿宋" w:eastAsia="仿宋" w:hAnsi="仿宋"/>
          <w:spacing w:val="-10"/>
          <w:sz w:val="32"/>
          <w:szCs w:val="32"/>
        </w:rPr>
        <w:t>指</w:t>
      </w:r>
      <w:proofErr w:type="gramEnd"/>
      <w:r w:rsidRPr="00CE2FF8">
        <w:rPr>
          <w:rFonts w:ascii="仿宋" w:eastAsia="仿宋" w:hAnsi="仿宋"/>
          <w:spacing w:val="-10"/>
          <w:sz w:val="32"/>
          <w:szCs w:val="32"/>
        </w:rPr>
        <w:t>发</w:t>
      </w:r>
      <w:r w:rsidRPr="00CE2FF8">
        <w:rPr>
          <w:rFonts w:ascii="仿宋" w:eastAsia="仿宋" w:hAnsi="仿宋" w:hint="eastAsia"/>
          <w:spacing w:val="-10"/>
          <w:sz w:val="32"/>
          <w:szCs w:val="32"/>
        </w:rPr>
        <w:t>[</w:t>
      </w:r>
      <w:r w:rsidRPr="00CE2FF8">
        <w:rPr>
          <w:rFonts w:ascii="仿宋" w:eastAsia="仿宋" w:hAnsi="仿宋"/>
          <w:spacing w:val="-10"/>
          <w:sz w:val="32"/>
          <w:szCs w:val="32"/>
        </w:rPr>
        <w:t>2017</w:t>
      </w:r>
      <w:r w:rsidRPr="00CE2FF8">
        <w:rPr>
          <w:rFonts w:ascii="仿宋" w:eastAsia="仿宋" w:hAnsi="仿宋" w:hint="eastAsia"/>
          <w:spacing w:val="-10"/>
          <w:sz w:val="32"/>
          <w:szCs w:val="32"/>
        </w:rPr>
        <w:t>]</w:t>
      </w:r>
      <w:r w:rsidRPr="00CE2FF8">
        <w:rPr>
          <w:rFonts w:ascii="仿宋" w:eastAsia="仿宋" w:hAnsi="仿宋"/>
          <w:spacing w:val="-10"/>
          <w:sz w:val="32"/>
          <w:szCs w:val="32"/>
        </w:rPr>
        <w:t>64</w:t>
      </w:r>
      <w:r w:rsidRPr="00CE2FF8">
        <w:rPr>
          <w:rFonts w:ascii="仿宋" w:eastAsia="仿宋" w:hAnsi="仿宋" w:hint="eastAsia"/>
          <w:spacing w:val="-10"/>
          <w:sz w:val="32"/>
          <w:szCs w:val="32"/>
        </w:rPr>
        <w:t>号）</w:t>
      </w:r>
      <w:r>
        <w:rPr>
          <w:rFonts w:ascii="仿宋" w:eastAsia="仿宋" w:hAnsi="仿宋" w:hint="eastAsia"/>
          <w:spacing w:val="-10"/>
          <w:sz w:val="32"/>
          <w:szCs w:val="32"/>
        </w:rPr>
        <w:t>的</w:t>
      </w:r>
      <w:r>
        <w:rPr>
          <w:rFonts w:ascii="仿宋" w:eastAsia="仿宋" w:hAnsi="仿宋"/>
          <w:spacing w:val="-10"/>
          <w:sz w:val="32"/>
          <w:szCs w:val="32"/>
        </w:rPr>
        <w:t>文件精神，经</w:t>
      </w:r>
      <w:r>
        <w:rPr>
          <w:rFonts w:ascii="仿宋" w:eastAsia="仿宋" w:hAnsi="仿宋" w:hint="eastAsia"/>
          <w:spacing w:val="-10"/>
          <w:sz w:val="32"/>
          <w:szCs w:val="32"/>
        </w:rPr>
        <w:t>本人</w:t>
      </w:r>
      <w:r>
        <w:rPr>
          <w:rFonts w:ascii="仿宋" w:eastAsia="仿宋" w:hAnsi="仿宋"/>
          <w:spacing w:val="-10"/>
          <w:sz w:val="32"/>
          <w:szCs w:val="32"/>
        </w:rPr>
        <w:t>申报</w:t>
      </w:r>
      <w:r>
        <w:rPr>
          <w:rFonts w:ascii="仿宋" w:eastAsia="仿宋" w:hAnsi="仿宋" w:hint="eastAsia"/>
          <w:spacing w:val="-10"/>
          <w:sz w:val="32"/>
          <w:szCs w:val="32"/>
        </w:rPr>
        <w:t>、</w:t>
      </w:r>
      <w:r w:rsidR="006B53DC">
        <w:rPr>
          <w:rFonts w:ascii="仿宋" w:eastAsia="仿宋" w:hAnsi="仿宋" w:hint="eastAsia"/>
          <w:spacing w:val="-10"/>
          <w:sz w:val="32"/>
          <w:szCs w:val="32"/>
        </w:rPr>
        <w:t>所在</w:t>
      </w:r>
      <w:r w:rsidR="006B53DC">
        <w:rPr>
          <w:rFonts w:ascii="仿宋" w:eastAsia="仿宋" w:hAnsi="仿宋"/>
          <w:spacing w:val="-10"/>
          <w:sz w:val="32"/>
          <w:szCs w:val="32"/>
        </w:rPr>
        <w:t>单位</w:t>
      </w:r>
      <w:r>
        <w:rPr>
          <w:rFonts w:ascii="仿宋" w:eastAsia="仿宋" w:hAnsi="仿宋"/>
          <w:spacing w:val="-10"/>
          <w:sz w:val="32"/>
          <w:szCs w:val="32"/>
        </w:rPr>
        <w:t>推荐</w:t>
      </w:r>
      <w:r w:rsidR="006B53DC">
        <w:rPr>
          <w:rFonts w:ascii="仿宋" w:eastAsia="仿宋" w:hAnsi="仿宋" w:hint="eastAsia"/>
          <w:spacing w:val="-10"/>
          <w:sz w:val="32"/>
          <w:szCs w:val="32"/>
        </w:rPr>
        <w:t>和</w:t>
      </w:r>
      <w:r w:rsidR="006B53DC">
        <w:rPr>
          <w:rFonts w:ascii="仿宋" w:eastAsia="仿宋" w:hAnsi="仿宋"/>
          <w:spacing w:val="-10"/>
          <w:sz w:val="32"/>
          <w:szCs w:val="32"/>
        </w:rPr>
        <w:t>专家评审等程序，评选出</w:t>
      </w:r>
      <w:r w:rsidR="004612D1">
        <w:rPr>
          <w:rFonts w:ascii="仿宋" w:eastAsia="仿宋" w:hAnsi="仿宋" w:hint="eastAsia"/>
          <w:spacing w:val="-10"/>
          <w:sz w:val="32"/>
          <w:szCs w:val="32"/>
        </w:rPr>
        <w:t>拟</w:t>
      </w:r>
      <w:r w:rsidR="004612D1">
        <w:rPr>
          <w:rFonts w:ascii="仿宋" w:eastAsia="仿宋" w:hAnsi="仿宋"/>
          <w:spacing w:val="-10"/>
          <w:sz w:val="32"/>
          <w:szCs w:val="32"/>
        </w:rPr>
        <w:t>立项</w:t>
      </w:r>
      <w:r w:rsidR="006B53DC">
        <w:rPr>
          <w:rFonts w:ascii="仿宋" w:eastAsia="仿宋" w:hAnsi="仿宋"/>
          <w:spacing w:val="-10"/>
          <w:sz w:val="32"/>
          <w:szCs w:val="32"/>
        </w:rPr>
        <w:t>市级重点课题2</w:t>
      </w:r>
      <w:r w:rsidR="006B53DC">
        <w:rPr>
          <w:rFonts w:ascii="仿宋" w:eastAsia="仿宋" w:hAnsi="仿宋" w:hint="eastAsia"/>
          <w:spacing w:val="-10"/>
          <w:sz w:val="32"/>
          <w:szCs w:val="32"/>
        </w:rPr>
        <w:t>个</w:t>
      </w:r>
      <w:r w:rsidR="006B53DC">
        <w:rPr>
          <w:rFonts w:ascii="仿宋" w:eastAsia="仿宋" w:hAnsi="仿宋"/>
          <w:spacing w:val="-10"/>
          <w:sz w:val="32"/>
          <w:szCs w:val="32"/>
        </w:rPr>
        <w:t>，</w:t>
      </w:r>
      <w:proofErr w:type="gramStart"/>
      <w:r w:rsidR="006B53DC">
        <w:rPr>
          <w:rFonts w:ascii="仿宋" w:eastAsia="仿宋" w:hAnsi="仿宋"/>
          <w:spacing w:val="-10"/>
          <w:sz w:val="32"/>
          <w:szCs w:val="32"/>
        </w:rPr>
        <w:t>一般课题</w:t>
      </w:r>
      <w:proofErr w:type="gramEnd"/>
      <w:r w:rsidR="006B53DC">
        <w:rPr>
          <w:rFonts w:ascii="仿宋" w:eastAsia="仿宋" w:hAnsi="仿宋" w:hint="eastAsia"/>
          <w:spacing w:val="-10"/>
          <w:sz w:val="32"/>
          <w:szCs w:val="32"/>
        </w:rPr>
        <w:t>9个</w:t>
      </w:r>
      <w:r w:rsidR="006B53DC">
        <w:rPr>
          <w:rFonts w:ascii="仿宋" w:eastAsia="仿宋" w:hAnsi="仿宋"/>
          <w:spacing w:val="-10"/>
          <w:sz w:val="32"/>
          <w:szCs w:val="32"/>
        </w:rPr>
        <w:t>，现将名单公示</w:t>
      </w:r>
      <w:r w:rsidR="006B53DC">
        <w:rPr>
          <w:rFonts w:ascii="仿宋" w:eastAsia="仿宋" w:hAnsi="仿宋" w:hint="eastAsia"/>
          <w:spacing w:val="-10"/>
          <w:sz w:val="32"/>
          <w:szCs w:val="32"/>
        </w:rPr>
        <w:t>，</w:t>
      </w:r>
      <w:r w:rsidR="006B53DC">
        <w:rPr>
          <w:rFonts w:ascii="仿宋" w:eastAsia="仿宋" w:hAnsi="仿宋"/>
          <w:spacing w:val="-10"/>
          <w:sz w:val="32"/>
          <w:szCs w:val="32"/>
        </w:rPr>
        <w:t>公示期为</w:t>
      </w:r>
      <w:r w:rsidR="006B53DC">
        <w:rPr>
          <w:rFonts w:ascii="仿宋" w:eastAsia="仿宋" w:hAnsi="仿宋" w:hint="eastAsia"/>
          <w:spacing w:val="-10"/>
          <w:sz w:val="32"/>
          <w:szCs w:val="32"/>
        </w:rPr>
        <w:t>2017年</w:t>
      </w:r>
      <w:r w:rsidR="00CB296B">
        <w:rPr>
          <w:rFonts w:ascii="仿宋" w:eastAsia="仿宋" w:hAnsi="仿宋" w:hint="eastAsia"/>
          <w:spacing w:val="-10"/>
          <w:sz w:val="32"/>
          <w:szCs w:val="32"/>
        </w:rPr>
        <w:t>5</w:t>
      </w:r>
      <w:r w:rsidR="006B53DC">
        <w:rPr>
          <w:rFonts w:ascii="仿宋" w:eastAsia="仿宋" w:hAnsi="仿宋" w:hint="eastAsia"/>
          <w:spacing w:val="-10"/>
          <w:sz w:val="32"/>
          <w:szCs w:val="32"/>
        </w:rPr>
        <w:t xml:space="preserve"> 月 </w:t>
      </w:r>
      <w:r w:rsidR="00CB296B">
        <w:rPr>
          <w:rFonts w:ascii="仿宋" w:eastAsia="仿宋" w:hAnsi="仿宋"/>
          <w:spacing w:val="-10"/>
          <w:sz w:val="32"/>
          <w:szCs w:val="32"/>
        </w:rPr>
        <w:t>10</w:t>
      </w:r>
      <w:r w:rsidR="006B53DC">
        <w:rPr>
          <w:rFonts w:ascii="仿宋" w:eastAsia="仿宋" w:hAnsi="仿宋" w:hint="eastAsia"/>
          <w:spacing w:val="-10"/>
          <w:sz w:val="32"/>
          <w:szCs w:val="32"/>
        </w:rPr>
        <w:t>日至</w:t>
      </w:r>
      <w:r w:rsidR="00CB296B">
        <w:rPr>
          <w:rFonts w:ascii="仿宋" w:eastAsia="仿宋" w:hAnsi="仿宋" w:hint="eastAsia"/>
          <w:spacing w:val="-10"/>
          <w:sz w:val="32"/>
          <w:szCs w:val="32"/>
        </w:rPr>
        <w:t>5</w:t>
      </w:r>
      <w:r w:rsidR="006B53DC">
        <w:rPr>
          <w:rFonts w:ascii="仿宋" w:eastAsia="仿宋" w:hAnsi="仿宋" w:hint="eastAsia"/>
          <w:spacing w:val="-10"/>
          <w:sz w:val="32"/>
          <w:szCs w:val="32"/>
        </w:rPr>
        <w:t xml:space="preserve"> 月</w:t>
      </w:r>
      <w:r w:rsidR="00CB296B">
        <w:rPr>
          <w:rFonts w:ascii="仿宋" w:eastAsia="仿宋" w:hAnsi="仿宋" w:hint="eastAsia"/>
          <w:spacing w:val="-10"/>
          <w:sz w:val="32"/>
          <w:szCs w:val="32"/>
        </w:rPr>
        <w:t>18</w:t>
      </w:r>
      <w:r w:rsidR="006B53DC">
        <w:rPr>
          <w:rFonts w:ascii="仿宋" w:eastAsia="仿宋" w:hAnsi="仿宋" w:hint="eastAsia"/>
          <w:spacing w:val="-10"/>
          <w:sz w:val="32"/>
          <w:szCs w:val="32"/>
        </w:rPr>
        <w:t xml:space="preserve"> 日。</w:t>
      </w:r>
      <w:r w:rsidR="004612D1">
        <w:rPr>
          <w:rFonts w:ascii="仿宋" w:eastAsia="仿宋" w:hAnsi="仿宋" w:hint="eastAsia"/>
          <w:spacing w:val="-10"/>
          <w:sz w:val="32"/>
          <w:szCs w:val="32"/>
        </w:rPr>
        <w:t>如</w:t>
      </w:r>
      <w:r w:rsidR="006B53DC">
        <w:rPr>
          <w:rFonts w:ascii="仿宋" w:eastAsia="仿宋" w:hAnsi="仿宋"/>
          <w:spacing w:val="-10"/>
          <w:sz w:val="32"/>
          <w:szCs w:val="32"/>
        </w:rPr>
        <w:t>有异议</w:t>
      </w:r>
      <w:r w:rsidR="006B53DC">
        <w:rPr>
          <w:rFonts w:ascii="仿宋" w:eastAsia="仿宋" w:hAnsi="仿宋" w:hint="eastAsia"/>
          <w:spacing w:val="-10"/>
          <w:sz w:val="32"/>
          <w:szCs w:val="32"/>
        </w:rPr>
        <w:t>，</w:t>
      </w:r>
      <w:r w:rsidR="006B53DC">
        <w:rPr>
          <w:rFonts w:ascii="仿宋" w:eastAsia="仿宋" w:hAnsi="仿宋"/>
          <w:spacing w:val="-10"/>
          <w:sz w:val="32"/>
          <w:szCs w:val="32"/>
        </w:rPr>
        <w:t>请</w:t>
      </w:r>
      <w:r w:rsidR="006B53DC">
        <w:rPr>
          <w:rFonts w:ascii="仿宋" w:eastAsia="仿宋" w:hAnsi="仿宋" w:hint="eastAsia"/>
          <w:spacing w:val="-10"/>
          <w:sz w:val="32"/>
          <w:szCs w:val="32"/>
        </w:rPr>
        <w:t>与</w:t>
      </w:r>
      <w:r w:rsidR="006B53DC">
        <w:rPr>
          <w:rFonts w:ascii="仿宋" w:eastAsia="仿宋" w:hAnsi="仿宋"/>
          <w:spacing w:val="-10"/>
          <w:sz w:val="32"/>
          <w:szCs w:val="32"/>
        </w:rPr>
        <w:t>北京市职业能力建设指导中心</w:t>
      </w:r>
      <w:r w:rsidR="006B53DC">
        <w:rPr>
          <w:rFonts w:ascii="仿宋" w:eastAsia="仿宋" w:hAnsi="仿宋" w:hint="eastAsia"/>
          <w:spacing w:val="-10"/>
          <w:sz w:val="32"/>
          <w:szCs w:val="32"/>
        </w:rPr>
        <w:t>教学</w:t>
      </w:r>
      <w:r w:rsidR="006B53DC">
        <w:rPr>
          <w:rFonts w:ascii="仿宋" w:eastAsia="仿宋" w:hAnsi="仿宋"/>
          <w:spacing w:val="-10"/>
          <w:sz w:val="32"/>
          <w:szCs w:val="32"/>
        </w:rPr>
        <w:t>研究科联系（</w:t>
      </w:r>
      <w:r w:rsidR="006B53DC">
        <w:rPr>
          <w:rFonts w:ascii="仿宋" w:eastAsia="仿宋" w:hAnsi="仿宋" w:hint="eastAsia"/>
          <w:spacing w:val="-10"/>
          <w:sz w:val="32"/>
          <w:szCs w:val="32"/>
        </w:rPr>
        <w:t>联系</w:t>
      </w:r>
      <w:r w:rsidR="006B53DC">
        <w:rPr>
          <w:rFonts w:ascii="仿宋" w:eastAsia="仿宋" w:hAnsi="仿宋"/>
          <w:spacing w:val="-10"/>
          <w:sz w:val="32"/>
          <w:szCs w:val="32"/>
        </w:rPr>
        <w:t>人：</w:t>
      </w:r>
      <w:r w:rsidR="006B53DC">
        <w:rPr>
          <w:rFonts w:ascii="仿宋" w:eastAsia="仿宋" w:hAnsi="仿宋" w:hint="eastAsia"/>
          <w:spacing w:val="-10"/>
          <w:sz w:val="32"/>
          <w:szCs w:val="32"/>
        </w:rPr>
        <w:t>付娜娜</w:t>
      </w:r>
      <w:r w:rsidR="006B53DC">
        <w:rPr>
          <w:rFonts w:ascii="仿宋" w:eastAsia="仿宋" w:hAnsi="仿宋"/>
          <w:spacing w:val="-10"/>
          <w:sz w:val="32"/>
          <w:szCs w:val="32"/>
        </w:rPr>
        <w:t>；电话：68354530</w:t>
      </w:r>
      <w:r w:rsidR="006B53DC">
        <w:rPr>
          <w:rFonts w:ascii="仿宋" w:eastAsia="仿宋" w:hAnsi="仿宋" w:hint="eastAsia"/>
          <w:spacing w:val="-10"/>
          <w:sz w:val="32"/>
          <w:szCs w:val="32"/>
        </w:rPr>
        <w:t>；E</w:t>
      </w:r>
      <w:r w:rsidR="006B53DC">
        <w:rPr>
          <w:rFonts w:ascii="仿宋" w:eastAsia="仿宋" w:hAnsi="仿宋"/>
          <w:spacing w:val="-10"/>
          <w:sz w:val="32"/>
          <w:szCs w:val="32"/>
        </w:rPr>
        <w:t>-mail:bjszjzx@126.com）</w:t>
      </w:r>
    </w:p>
    <w:p w:rsidR="006B53DC" w:rsidRDefault="006B53DC" w:rsidP="0021510A">
      <w:pPr>
        <w:ind w:firstLineChars="150" w:firstLine="450"/>
        <w:jc w:val="left"/>
        <w:rPr>
          <w:rFonts w:ascii="仿宋" w:eastAsia="仿宋" w:hAnsi="仿宋" w:hint="eastAsia"/>
          <w:spacing w:val="-10"/>
          <w:sz w:val="32"/>
          <w:szCs w:val="32"/>
        </w:rPr>
      </w:pPr>
    </w:p>
    <w:p w:rsidR="006B53DC" w:rsidRDefault="006B53DC" w:rsidP="0021510A">
      <w:pPr>
        <w:ind w:firstLineChars="150" w:firstLine="450"/>
        <w:jc w:val="left"/>
        <w:rPr>
          <w:rFonts w:ascii="仿宋" w:eastAsia="仿宋" w:hAnsi="仿宋" w:hint="eastAsia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附件</w:t>
      </w:r>
      <w:r>
        <w:rPr>
          <w:rFonts w:ascii="仿宋" w:eastAsia="仿宋" w:hAnsi="仿宋"/>
          <w:spacing w:val="-10"/>
          <w:sz w:val="32"/>
          <w:szCs w:val="32"/>
        </w:rPr>
        <w:t>：</w:t>
      </w:r>
      <w:r w:rsidRPr="006B53DC">
        <w:rPr>
          <w:rFonts w:ascii="仿宋" w:eastAsia="仿宋" w:hAnsi="仿宋" w:hint="eastAsia"/>
          <w:spacing w:val="-10"/>
          <w:sz w:val="32"/>
          <w:szCs w:val="32"/>
        </w:rPr>
        <w:t>2017年度</w:t>
      </w:r>
      <w:r w:rsidRPr="006B53DC">
        <w:rPr>
          <w:rFonts w:ascii="仿宋" w:eastAsia="仿宋" w:hAnsi="仿宋"/>
          <w:spacing w:val="-10"/>
          <w:sz w:val="32"/>
          <w:szCs w:val="32"/>
        </w:rPr>
        <w:t>北京市技工教育和职业培训教科研</w:t>
      </w:r>
      <w:r w:rsidR="004612D1">
        <w:rPr>
          <w:rFonts w:ascii="仿宋" w:eastAsia="仿宋" w:hAnsi="仿宋" w:hint="eastAsia"/>
          <w:spacing w:val="-10"/>
          <w:sz w:val="32"/>
          <w:szCs w:val="32"/>
        </w:rPr>
        <w:t>拟</w:t>
      </w:r>
      <w:r w:rsidRPr="006B53DC">
        <w:rPr>
          <w:rFonts w:ascii="仿宋" w:eastAsia="仿宋" w:hAnsi="仿宋"/>
          <w:spacing w:val="-10"/>
          <w:sz w:val="32"/>
          <w:szCs w:val="32"/>
        </w:rPr>
        <w:t>立项课题</w:t>
      </w:r>
      <w:r w:rsidRPr="006B53DC">
        <w:rPr>
          <w:rFonts w:ascii="仿宋" w:eastAsia="仿宋" w:hAnsi="仿宋" w:hint="eastAsia"/>
          <w:spacing w:val="-10"/>
          <w:sz w:val="32"/>
          <w:szCs w:val="32"/>
        </w:rPr>
        <w:t>名单</w:t>
      </w:r>
    </w:p>
    <w:p w:rsidR="006B53DC" w:rsidRDefault="006B53DC" w:rsidP="0021510A">
      <w:pPr>
        <w:ind w:firstLineChars="150" w:firstLine="450"/>
        <w:jc w:val="left"/>
        <w:rPr>
          <w:rFonts w:ascii="仿宋" w:eastAsia="仿宋" w:hAnsi="仿宋"/>
          <w:spacing w:val="-10"/>
          <w:sz w:val="32"/>
          <w:szCs w:val="32"/>
        </w:rPr>
      </w:pPr>
    </w:p>
    <w:p w:rsidR="00CB296B" w:rsidRDefault="00CB296B" w:rsidP="0021510A">
      <w:pPr>
        <w:ind w:firstLineChars="150" w:firstLine="450"/>
        <w:jc w:val="left"/>
        <w:rPr>
          <w:rFonts w:ascii="仿宋" w:eastAsia="仿宋" w:hAnsi="仿宋"/>
          <w:spacing w:val="-10"/>
          <w:sz w:val="32"/>
          <w:szCs w:val="32"/>
        </w:rPr>
      </w:pPr>
    </w:p>
    <w:p w:rsidR="00CB296B" w:rsidRDefault="00CB296B" w:rsidP="0021510A">
      <w:pPr>
        <w:ind w:firstLineChars="150" w:firstLine="450"/>
        <w:jc w:val="left"/>
        <w:rPr>
          <w:rFonts w:ascii="仿宋" w:eastAsia="仿宋" w:hAnsi="仿宋"/>
          <w:spacing w:val="-10"/>
          <w:sz w:val="32"/>
          <w:szCs w:val="32"/>
        </w:rPr>
      </w:pPr>
    </w:p>
    <w:p w:rsidR="00CB296B" w:rsidRDefault="00CB296B" w:rsidP="0021510A">
      <w:pPr>
        <w:ind w:firstLineChars="150" w:firstLine="450"/>
        <w:jc w:val="left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 xml:space="preserve">                           北京市职业</w:t>
      </w:r>
      <w:r>
        <w:rPr>
          <w:rFonts w:ascii="仿宋" w:eastAsia="仿宋" w:hAnsi="仿宋"/>
          <w:spacing w:val="-10"/>
          <w:sz w:val="32"/>
          <w:szCs w:val="32"/>
        </w:rPr>
        <w:t>能力建设指导中心</w:t>
      </w:r>
    </w:p>
    <w:p w:rsidR="00CB296B" w:rsidRPr="004612D1" w:rsidRDefault="00CB296B" w:rsidP="0021510A">
      <w:pPr>
        <w:ind w:firstLineChars="150" w:firstLine="450"/>
        <w:jc w:val="left"/>
        <w:rPr>
          <w:rFonts w:ascii="仿宋" w:eastAsia="仿宋" w:hAnsi="仿宋" w:hint="eastAsia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 xml:space="preserve">                                    </w:t>
      </w:r>
      <w:r>
        <w:rPr>
          <w:rFonts w:ascii="仿宋" w:eastAsia="仿宋" w:hAnsi="仿宋"/>
          <w:spacing w:val="-10"/>
          <w:sz w:val="32"/>
          <w:szCs w:val="32"/>
        </w:rPr>
        <w:t>2017年5月9日</w:t>
      </w:r>
    </w:p>
    <w:p w:rsidR="00316F99" w:rsidRDefault="00316F99" w:rsidP="00A13881">
      <w:pPr>
        <w:ind w:firstLineChars="150" w:firstLine="450"/>
        <w:jc w:val="left"/>
        <w:rPr>
          <w:rFonts w:ascii="仿宋" w:eastAsia="仿宋" w:hAnsi="仿宋"/>
          <w:spacing w:val="-10"/>
          <w:sz w:val="32"/>
          <w:szCs w:val="32"/>
        </w:rPr>
      </w:pPr>
    </w:p>
    <w:p w:rsidR="00316F99" w:rsidRDefault="00316F99" w:rsidP="00A13881">
      <w:pPr>
        <w:ind w:firstLineChars="150" w:firstLine="450"/>
        <w:jc w:val="left"/>
        <w:rPr>
          <w:rFonts w:ascii="仿宋" w:eastAsia="仿宋" w:hAnsi="仿宋"/>
          <w:spacing w:val="-10"/>
          <w:sz w:val="32"/>
          <w:szCs w:val="32"/>
        </w:rPr>
      </w:pPr>
    </w:p>
    <w:p w:rsidR="00316F99" w:rsidRDefault="00316F99" w:rsidP="00A13881">
      <w:pPr>
        <w:ind w:firstLineChars="150" w:firstLine="450"/>
        <w:jc w:val="left"/>
        <w:rPr>
          <w:rFonts w:ascii="仿宋" w:eastAsia="仿宋" w:hAnsi="仿宋"/>
          <w:spacing w:val="-10"/>
          <w:sz w:val="32"/>
          <w:szCs w:val="32"/>
        </w:rPr>
      </w:pPr>
    </w:p>
    <w:p w:rsidR="00316F99" w:rsidRDefault="00316F99" w:rsidP="00A13881">
      <w:pPr>
        <w:ind w:firstLineChars="150" w:firstLine="450"/>
        <w:jc w:val="left"/>
        <w:rPr>
          <w:rFonts w:ascii="仿宋" w:eastAsia="仿宋" w:hAnsi="仿宋"/>
          <w:spacing w:val="-10"/>
          <w:sz w:val="32"/>
          <w:szCs w:val="32"/>
        </w:rPr>
      </w:pPr>
    </w:p>
    <w:p w:rsidR="00316F99" w:rsidRDefault="00316F99" w:rsidP="00A13881">
      <w:pPr>
        <w:ind w:firstLineChars="150" w:firstLine="450"/>
        <w:jc w:val="left"/>
        <w:rPr>
          <w:rFonts w:ascii="仿宋" w:eastAsia="仿宋" w:hAnsi="仿宋"/>
          <w:spacing w:val="-10"/>
          <w:sz w:val="32"/>
          <w:szCs w:val="32"/>
        </w:rPr>
        <w:sectPr w:rsidR="00316F99" w:rsidSect="00316F99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  <w:bookmarkStart w:id="0" w:name="_GoBack"/>
      <w:bookmarkEnd w:id="0"/>
    </w:p>
    <w:p w:rsidR="00A13881" w:rsidRPr="00A13881" w:rsidRDefault="006B53DC" w:rsidP="00A13881">
      <w:pPr>
        <w:ind w:firstLineChars="150" w:firstLine="450"/>
        <w:jc w:val="left"/>
        <w:rPr>
          <w:rFonts w:ascii="仿宋" w:eastAsia="仿宋" w:hAnsi="仿宋" w:hint="eastAsia"/>
          <w:b/>
          <w:spacing w:val="-10"/>
          <w:sz w:val="36"/>
          <w:szCs w:val="36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lastRenderedPageBreak/>
        <w:t>附件：</w:t>
      </w:r>
      <w:r w:rsidR="00A13881">
        <w:rPr>
          <w:rFonts w:ascii="仿宋" w:eastAsia="仿宋" w:hAnsi="仿宋" w:hint="eastAsia"/>
          <w:spacing w:val="-10"/>
          <w:sz w:val="32"/>
          <w:szCs w:val="32"/>
        </w:rPr>
        <w:t xml:space="preserve">             </w:t>
      </w:r>
      <w:r w:rsidR="00A13881" w:rsidRPr="00A13881">
        <w:rPr>
          <w:rFonts w:ascii="仿宋" w:eastAsia="仿宋" w:hAnsi="仿宋" w:hint="eastAsia"/>
          <w:b/>
          <w:spacing w:val="-10"/>
          <w:sz w:val="36"/>
          <w:szCs w:val="36"/>
        </w:rPr>
        <w:t xml:space="preserve"> </w:t>
      </w:r>
      <w:r w:rsidR="00A13881" w:rsidRPr="00A13881">
        <w:rPr>
          <w:rFonts w:ascii="仿宋" w:eastAsia="仿宋" w:hAnsi="仿宋" w:hint="eastAsia"/>
          <w:b/>
          <w:spacing w:val="-10"/>
          <w:sz w:val="36"/>
          <w:szCs w:val="36"/>
        </w:rPr>
        <w:t>2017年度</w:t>
      </w:r>
      <w:r w:rsidR="00A13881" w:rsidRPr="00A13881">
        <w:rPr>
          <w:rFonts w:ascii="仿宋" w:eastAsia="仿宋" w:hAnsi="仿宋"/>
          <w:b/>
          <w:spacing w:val="-10"/>
          <w:sz w:val="36"/>
          <w:szCs w:val="36"/>
        </w:rPr>
        <w:t>北京市技工教育和职业培训教科研</w:t>
      </w:r>
      <w:r w:rsidR="004612D1">
        <w:rPr>
          <w:rFonts w:ascii="仿宋" w:eastAsia="仿宋" w:hAnsi="仿宋" w:hint="eastAsia"/>
          <w:b/>
          <w:spacing w:val="-10"/>
          <w:sz w:val="36"/>
          <w:szCs w:val="36"/>
        </w:rPr>
        <w:t>拟</w:t>
      </w:r>
      <w:r w:rsidR="00A13881" w:rsidRPr="00A13881">
        <w:rPr>
          <w:rFonts w:ascii="仿宋" w:eastAsia="仿宋" w:hAnsi="仿宋"/>
          <w:b/>
          <w:spacing w:val="-10"/>
          <w:sz w:val="36"/>
          <w:szCs w:val="36"/>
        </w:rPr>
        <w:t>立项课题</w:t>
      </w:r>
      <w:r w:rsidR="00A13881" w:rsidRPr="00A13881">
        <w:rPr>
          <w:rFonts w:ascii="仿宋" w:eastAsia="仿宋" w:hAnsi="仿宋" w:hint="eastAsia"/>
          <w:b/>
          <w:spacing w:val="-10"/>
          <w:sz w:val="36"/>
          <w:szCs w:val="36"/>
        </w:rPr>
        <w:t>名单</w:t>
      </w:r>
    </w:p>
    <w:p w:rsidR="006B53DC" w:rsidRDefault="006B53DC" w:rsidP="006B53DC">
      <w:pPr>
        <w:jc w:val="left"/>
        <w:rPr>
          <w:rFonts w:ascii="仿宋" w:eastAsia="仿宋" w:hAnsi="仿宋" w:hint="eastAsia"/>
          <w:spacing w:val="-10"/>
          <w:sz w:val="32"/>
          <w:szCs w:val="32"/>
        </w:rPr>
      </w:pPr>
    </w:p>
    <w:tbl>
      <w:tblPr>
        <w:tblW w:w="13794" w:type="dxa"/>
        <w:tblInd w:w="93" w:type="dxa"/>
        <w:tblLook w:val="04A0" w:firstRow="1" w:lastRow="0" w:firstColumn="1" w:lastColumn="0" w:noHBand="0" w:noVBand="1"/>
      </w:tblPr>
      <w:tblGrid>
        <w:gridCol w:w="1036"/>
        <w:gridCol w:w="4395"/>
        <w:gridCol w:w="2693"/>
        <w:gridCol w:w="1559"/>
        <w:gridCol w:w="1418"/>
        <w:gridCol w:w="2693"/>
      </w:tblGrid>
      <w:tr w:rsidR="006B53DC" w:rsidRPr="005E6952" w:rsidTr="006B53DC">
        <w:trPr>
          <w:trHeight w:val="877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53DC" w:rsidRPr="005E6952" w:rsidRDefault="006B53DC" w:rsidP="00C66D56">
            <w:pPr>
              <w:widowControl/>
              <w:spacing w:before="240"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序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号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5E6952" w:rsidRDefault="006B53DC" w:rsidP="00C66D56">
            <w:pPr>
              <w:widowControl/>
              <w:spacing w:before="24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5E6952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5E6952" w:rsidRDefault="006B53DC" w:rsidP="00C66D56">
            <w:pPr>
              <w:widowControl/>
              <w:spacing w:before="24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5E6952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  </w:t>
            </w:r>
            <w:r w:rsidRPr="005E6952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53DC" w:rsidRPr="005E6952" w:rsidRDefault="00C66D56" w:rsidP="00C66D56">
            <w:pPr>
              <w:widowControl/>
              <w:spacing w:before="240"/>
              <w:ind w:rightChars="-50" w:right="-105"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课题负责人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5E6952" w:rsidRDefault="006B53DC" w:rsidP="00C66D56">
            <w:pPr>
              <w:widowControl/>
              <w:spacing w:before="240"/>
              <w:ind w:leftChars="-50" w:left="-105" w:rightChars="-50" w:right="-105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5E6952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课题编号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5E6952" w:rsidRDefault="006B53DC" w:rsidP="00C66D56">
            <w:pPr>
              <w:widowControl/>
              <w:spacing w:before="240"/>
              <w:ind w:leftChars="-50" w:left="-105" w:rightChars="-50" w:right="-105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5E6952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课题类别</w:t>
            </w:r>
          </w:p>
        </w:tc>
      </w:tr>
      <w:tr w:rsidR="006B53DC" w:rsidRPr="003A3290" w:rsidTr="00F72BFC">
        <w:trPr>
          <w:trHeight w:val="723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汽车维修专业综合职业能力测评方案的研究与实践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北京市工业技师学院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6D56" w:rsidRDefault="00C66D56" w:rsidP="00C66D56">
            <w:pPr>
              <w:widowControl/>
              <w:jc w:val="center"/>
              <w:rPr>
                <w:color w:val="000000"/>
              </w:rPr>
            </w:pPr>
          </w:p>
          <w:p w:rsidR="006B53DC" w:rsidRPr="00C66D56" w:rsidRDefault="00C66D56" w:rsidP="00C66D56">
            <w:pPr>
              <w:widowControl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包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英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AC17-001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重点课题</w:t>
            </w:r>
          </w:p>
        </w:tc>
      </w:tr>
      <w:tr w:rsidR="006B53DC" w:rsidRPr="003A3290" w:rsidTr="00F72BFC">
        <w:trPr>
          <w:trHeight w:val="704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世界技能大赛职业素养评价研究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北京市工贸技师学院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6D56" w:rsidRPr="00C66D56" w:rsidRDefault="00C66D56" w:rsidP="00C66D56">
            <w:pPr>
              <w:widowControl/>
              <w:jc w:val="center"/>
              <w:rPr>
                <w:color w:val="000000"/>
              </w:rPr>
            </w:pPr>
          </w:p>
          <w:p w:rsidR="006B53DC" w:rsidRPr="00C66D56" w:rsidRDefault="00C66D56" w:rsidP="00C66D56">
            <w:pPr>
              <w:widowControl/>
              <w:jc w:val="center"/>
              <w:rPr>
                <w:rFonts w:hint="eastAsia"/>
                <w:color w:val="000000"/>
              </w:rPr>
            </w:pPr>
            <w:r w:rsidRPr="00C66D56">
              <w:rPr>
                <w:rFonts w:hint="eastAsia"/>
                <w:color w:val="000000"/>
              </w:rPr>
              <w:t>李</w:t>
            </w:r>
            <w:r>
              <w:rPr>
                <w:rFonts w:hint="eastAsia"/>
                <w:color w:val="000000"/>
              </w:rPr>
              <w:t xml:space="preserve"> </w:t>
            </w:r>
            <w:r w:rsidRPr="00C66D56">
              <w:rPr>
                <w:rFonts w:hint="eastAsia"/>
                <w:color w:val="000000"/>
              </w:rPr>
              <w:t>文</w:t>
            </w:r>
            <w:r>
              <w:rPr>
                <w:rFonts w:hint="eastAsia"/>
                <w:color w:val="000000"/>
              </w:rPr>
              <w:t xml:space="preserve"> </w:t>
            </w:r>
            <w:r w:rsidRPr="00C66D56">
              <w:rPr>
                <w:rFonts w:hint="eastAsia"/>
                <w:color w:val="000000"/>
              </w:rPr>
              <w:t>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AC17-002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重点课题</w:t>
            </w:r>
          </w:p>
        </w:tc>
      </w:tr>
      <w:tr w:rsidR="006B53DC" w:rsidRPr="003A3290" w:rsidTr="00F72BFC">
        <w:trPr>
          <w:trHeight w:val="864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技工院校学生社会主义核心价值观教育方法和应用实践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北京电子信息技师学院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6D56" w:rsidRPr="00C66D56" w:rsidRDefault="00C66D56" w:rsidP="00C66D56">
            <w:pPr>
              <w:widowControl/>
              <w:jc w:val="center"/>
              <w:rPr>
                <w:color w:val="000000"/>
              </w:rPr>
            </w:pPr>
          </w:p>
          <w:p w:rsidR="006B53DC" w:rsidRPr="00C66D56" w:rsidRDefault="00C66D56" w:rsidP="00C66D56">
            <w:pPr>
              <w:widowControl/>
              <w:jc w:val="center"/>
              <w:rPr>
                <w:rFonts w:hint="eastAsia"/>
                <w:color w:val="000000"/>
              </w:rPr>
            </w:pPr>
            <w:r w:rsidRPr="00C66D56">
              <w:rPr>
                <w:rFonts w:hint="eastAsia"/>
                <w:color w:val="000000"/>
              </w:rPr>
              <w:t>刘</w:t>
            </w:r>
            <w:r>
              <w:rPr>
                <w:rFonts w:hint="eastAsia"/>
                <w:color w:val="000000"/>
              </w:rPr>
              <w:t xml:space="preserve"> </w:t>
            </w:r>
            <w:r w:rsidRPr="00C66D56">
              <w:rPr>
                <w:rFonts w:hint="eastAsia"/>
                <w:color w:val="000000"/>
              </w:rPr>
              <w:t>亚</w:t>
            </w:r>
            <w:r>
              <w:rPr>
                <w:rFonts w:hint="eastAsia"/>
                <w:color w:val="000000"/>
              </w:rPr>
              <w:t xml:space="preserve"> </w:t>
            </w:r>
            <w:r w:rsidRPr="00C66D56">
              <w:rPr>
                <w:rFonts w:hint="eastAsia"/>
                <w:color w:val="000000"/>
              </w:rPr>
              <w:t>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</w:tr>
      <w:tr w:rsidR="006B53DC" w:rsidRPr="003A3290" w:rsidTr="00F72BFC">
        <w:trPr>
          <w:trHeight w:val="5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技工院校学生心理健康教育创新研究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北京轻工技师学院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6D56" w:rsidRDefault="00C66D56" w:rsidP="00C66D56">
            <w:pPr>
              <w:widowControl/>
              <w:jc w:val="center"/>
              <w:rPr>
                <w:color w:val="000000"/>
              </w:rPr>
            </w:pPr>
          </w:p>
          <w:p w:rsidR="006B53DC" w:rsidRPr="00C66D56" w:rsidRDefault="00C66D56" w:rsidP="00C66D56">
            <w:pPr>
              <w:widowControl/>
              <w:jc w:val="center"/>
              <w:rPr>
                <w:rFonts w:hint="eastAsia"/>
                <w:color w:val="000000"/>
              </w:rPr>
            </w:pPr>
            <w:proofErr w:type="gramStart"/>
            <w:r>
              <w:rPr>
                <w:rFonts w:hint="eastAsia"/>
                <w:color w:val="000000"/>
              </w:rPr>
              <w:t>茅</w:t>
            </w:r>
            <w:proofErr w:type="gramEnd"/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海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生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C66D56">
            <w:pPr>
              <w:jc w:val="center"/>
            </w:pPr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C66D56">
            <w:pPr>
              <w:jc w:val="center"/>
            </w:pPr>
            <w:proofErr w:type="gramStart"/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</w:tr>
      <w:tr w:rsidR="006B53DC" w:rsidRPr="003A3290" w:rsidTr="00F72BFC">
        <w:trPr>
          <w:trHeight w:val="86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基于中德合作项目下的教学模式创新和实践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北京汽车技师学院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6D56" w:rsidRDefault="00C66D56" w:rsidP="00C66D56">
            <w:pPr>
              <w:widowControl/>
              <w:jc w:val="center"/>
              <w:rPr>
                <w:color w:val="000000"/>
              </w:rPr>
            </w:pPr>
          </w:p>
          <w:p w:rsidR="006B53DC" w:rsidRPr="00C66D56" w:rsidRDefault="00C66D56" w:rsidP="00C66D56">
            <w:pPr>
              <w:widowControl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梁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金</w:t>
            </w:r>
            <w:r>
              <w:rPr>
                <w:rFonts w:hint="eastAsia"/>
                <w:color w:val="000000"/>
              </w:rPr>
              <w:t xml:space="preserve"> </w:t>
            </w:r>
            <w:proofErr w:type="gramStart"/>
            <w:r>
              <w:rPr>
                <w:rFonts w:hint="eastAsia"/>
                <w:color w:val="000000"/>
              </w:rPr>
              <w:t>娥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C66D56">
            <w:pPr>
              <w:jc w:val="center"/>
            </w:pPr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C66D56">
            <w:pPr>
              <w:jc w:val="center"/>
            </w:pPr>
            <w:proofErr w:type="gramStart"/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</w:tr>
      <w:tr w:rsidR="006B53DC" w:rsidRPr="003A3290" w:rsidTr="00F72BFC">
        <w:trPr>
          <w:trHeight w:val="86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校企紧密合作培养符合企业用人要求的技术工人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北京市公共交通高级技工学校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6D56" w:rsidRDefault="00C66D56" w:rsidP="00C66D56">
            <w:pPr>
              <w:widowControl/>
              <w:jc w:val="center"/>
              <w:rPr>
                <w:color w:val="000000"/>
              </w:rPr>
            </w:pPr>
          </w:p>
          <w:p w:rsidR="006B53DC" w:rsidRPr="00C66D56" w:rsidRDefault="00C66D56" w:rsidP="00C66D56">
            <w:pPr>
              <w:widowControl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吴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顺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C66D56">
            <w:pPr>
              <w:jc w:val="center"/>
            </w:pPr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C66D56">
            <w:pPr>
              <w:jc w:val="center"/>
            </w:pPr>
            <w:proofErr w:type="gramStart"/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</w:tr>
      <w:tr w:rsidR="006B53DC" w:rsidRPr="003A3290" w:rsidTr="00F72BFC">
        <w:trPr>
          <w:trHeight w:val="86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北京市技工院校教师高级职称评价标准改革创新研究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C66D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北京市应用高级技工学校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6D56" w:rsidRDefault="00C66D56" w:rsidP="00C66D56">
            <w:pPr>
              <w:widowControl/>
              <w:jc w:val="center"/>
              <w:rPr>
                <w:color w:val="000000"/>
              </w:rPr>
            </w:pPr>
          </w:p>
          <w:p w:rsidR="006B53DC" w:rsidRPr="00C66D56" w:rsidRDefault="00C66D56" w:rsidP="00C66D56">
            <w:pPr>
              <w:widowControl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保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C66D56">
            <w:pPr>
              <w:jc w:val="center"/>
            </w:pPr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BC17-005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C66D56">
            <w:pPr>
              <w:jc w:val="center"/>
            </w:pPr>
            <w:proofErr w:type="gramStart"/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</w:tr>
      <w:tr w:rsidR="006B53DC" w:rsidRPr="003A3290" w:rsidTr="00F72BFC">
        <w:trPr>
          <w:trHeight w:val="864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3DC" w:rsidRPr="00E938F8" w:rsidRDefault="006B53DC" w:rsidP="00F72B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lastRenderedPageBreak/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7462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基于电子商务平台的校</w:t>
            </w:r>
            <w:proofErr w:type="gramStart"/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企创业</w:t>
            </w:r>
            <w:proofErr w:type="gramEnd"/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培训模式研究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7462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北京市新媒体技师学院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6D56" w:rsidRDefault="00C66D56" w:rsidP="00C66D56">
            <w:pPr>
              <w:widowControl/>
              <w:jc w:val="center"/>
              <w:rPr>
                <w:color w:val="000000"/>
              </w:rPr>
            </w:pPr>
          </w:p>
          <w:p w:rsidR="006B53DC" w:rsidRPr="00C66D56" w:rsidRDefault="00C66D56" w:rsidP="00C66D56">
            <w:pPr>
              <w:widowControl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那</w:t>
            </w:r>
            <w:r>
              <w:rPr>
                <w:rFonts w:hint="eastAsia"/>
                <w:color w:val="000000"/>
              </w:rPr>
              <w:t xml:space="preserve"> </w:t>
            </w:r>
            <w:proofErr w:type="gramStart"/>
            <w:r>
              <w:rPr>
                <w:rFonts w:hint="eastAsia"/>
                <w:color w:val="000000"/>
              </w:rPr>
              <w:t>淼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746235">
            <w:pPr>
              <w:jc w:val="center"/>
            </w:pPr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BC17-006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746235">
            <w:pPr>
              <w:jc w:val="center"/>
            </w:pPr>
            <w:proofErr w:type="gramStart"/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</w:tr>
      <w:tr w:rsidR="006B53DC" w:rsidRPr="003A3290" w:rsidTr="00F72BFC">
        <w:trPr>
          <w:trHeight w:val="86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3DC" w:rsidRPr="00E938F8" w:rsidRDefault="006B53DC" w:rsidP="00F72B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7462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技工院校学生贯通培养机制研究与实践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7462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首钢技师学院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6D56" w:rsidRDefault="00C66D56" w:rsidP="00C66D56">
            <w:pPr>
              <w:widowControl/>
              <w:jc w:val="center"/>
              <w:rPr>
                <w:color w:val="000000"/>
              </w:rPr>
            </w:pPr>
          </w:p>
          <w:p w:rsidR="006B53DC" w:rsidRPr="00C66D56" w:rsidRDefault="00C66D56" w:rsidP="00C66D56">
            <w:pPr>
              <w:widowControl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段宏韬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746235">
            <w:pPr>
              <w:jc w:val="center"/>
            </w:pPr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BC17-007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746235">
            <w:pPr>
              <w:jc w:val="center"/>
            </w:pPr>
            <w:proofErr w:type="gramStart"/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</w:tr>
      <w:tr w:rsidR="006B53DC" w:rsidRPr="003A3290" w:rsidTr="00F72BFC">
        <w:trPr>
          <w:trHeight w:val="864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3DC" w:rsidRPr="00E938F8" w:rsidRDefault="006B53DC" w:rsidP="00F72B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7462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技工院校青年教师成长规律与有效培养途径研究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E938F8" w:rsidRDefault="006B53DC" w:rsidP="007462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3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北京市仪器仪表高级技工学校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6D56" w:rsidRDefault="00C66D56" w:rsidP="00C66D56">
            <w:pPr>
              <w:widowControl/>
              <w:jc w:val="center"/>
              <w:rPr>
                <w:color w:val="000000"/>
              </w:rPr>
            </w:pPr>
          </w:p>
          <w:p w:rsidR="006B53DC" w:rsidRPr="00C66D56" w:rsidRDefault="00C66D56" w:rsidP="00C66D56">
            <w:pPr>
              <w:widowControl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田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746235">
            <w:pPr>
              <w:jc w:val="center"/>
            </w:pPr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746235">
            <w:pPr>
              <w:jc w:val="center"/>
            </w:pPr>
            <w:proofErr w:type="gramStart"/>
            <w:r w:rsidRPr="003A32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</w:tr>
      <w:tr w:rsidR="006B53DC" w:rsidRPr="003A3290" w:rsidTr="00F72BFC">
        <w:trPr>
          <w:trHeight w:val="864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3DC" w:rsidRPr="00BF0BB7" w:rsidRDefault="006B53DC" w:rsidP="00F72B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BF0BB7" w:rsidRDefault="006B53DC" w:rsidP="007462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F0B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创业培训教材开发研究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BF0BB7" w:rsidRDefault="006B53DC" w:rsidP="007462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F0BB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北京海淀区科技创新职业技能培训学校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6D56" w:rsidRDefault="00C66D56" w:rsidP="00C66D56">
            <w:pPr>
              <w:widowControl/>
              <w:ind w:firstLineChars="200" w:firstLine="420"/>
              <w:rPr>
                <w:rFonts w:hint="eastAsia"/>
                <w:color w:val="000000"/>
              </w:rPr>
            </w:pPr>
          </w:p>
          <w:p w:rsidR="006B53DC" w:rsidRPr="00C66D56" w:rsidRDefault="00C66D56" w:rsidP="00C66D56">
            <w:pPr>
              <w:widowControl/>
              <w:ind w:firstLineChars="200" w:firstLine="42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尧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74623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BC17-009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DC" w:rsidRPr="003A3290" w:rsidRDefault="006B53DC" w:rsidP="0074623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</w:tr>
    </w:tbl>
    <w:p w:rsidR="006B53DC" w:rsidRDefault="006B53DC" w:rsidP="0021510A">
      <w:pPr>
        <w:ind w:firstLineChars="150" w:firstLine="450"/>
        <w:jc w:val="left"/>
        <w:rPr>
          <w:rFonts w:ascii="仿宋" w:eastAsia="仿宋" w:hAnsi="仿宋" w:hint="eastAsia"/>
          <w:spacing w:val="-10"/>
          <w:sz w:val="32"/>
          <w:szCs w:val="32"/>
        </w:rPr>
      </w:pPr>
    </w:p>
    <w:p w:rsidR="006B53DC" w:rsidRDefault="006B53DC" w:rsidP="0021510A">
      <w:pPr>
        <w:ind w:firstLineChars="150" w:firstLine="450"/>
        <w:jc w:val="left"/>
        <w:rPr>
          <w:rFonts w:ascii="仿宋" w:eastAsia="仿宋" w:hAnsi="仿宋" w:hint="eastAsia"/>
          <w:spacing w:val="-10"/>
          <w:sz w:val="32"/>
          <w:szCs w:val="32"/>
        </w:rPr>
      </w:pPr>
    </w:p>
    <w:p w:rsidR="006B53DC" w:rsidRDefault="006B53DC" w:rsidP="0021510A">
      <w:pPr>
        <w:ind w:firstLineChars="150" w:firstLine="450"/>
        <w:jc w:val="left"/>
        <w:rPr>
          <w:rFonts w:ascii="仿宋" w:eastAsia="仿宋" w:hAnsi="仿宋"/>
          <w:spacing w:val="-10"/>
          <w:sz w:val="32"/>
          <w:szCs w:val="32"/>
        </w:rPr>
      </w:pPr>
    </w:p>
    <w:p w:rsidR="006B53DC" w:rsidRDefault="006B53DC" w:rsidP="0021510A">
      <w:pPr>
        <w:ind w:firstLineChars="150" w:firstLine="450"/>
        <w:jc w:val="left"/>
        <w:rPr>
          <w:rFonts w:ascii="仿宋" w:eastAsia="仿宋" w:hAnsi="仿宋"/>
          <w:spacing w:val="-10"/>
          <w:sz w:val="32"/>
          <w:szCs w:val="32"/>
        </w:rPr>
      </w:pPr>
    </w:p>
    <w:p w:rsidR="006B53DC" w:rsidRPr="0021510A" w:rsidRDefault="006B53DC" w:rsidP="0021510A">
      <w:pPr>
        <w:ind w:firstLineChars="150" w:firstLine="450"/>
        <w:jc w:val="left"/>
        <w:rPr>
          <w:rFonts w:ascii="仿宋" w:eastAsia="仿宋" w:hAnsi="仿宋" w:hint="eastAsia"/>
          <w:spacing w:val="-10"/>
          <w:sz w:val="32"/>
          <w:szCs w:val="32"/>
        </w:rPr>
      </w:pPr>
    </w:p>
    <w:sectPr w:rsidR="006B53DC" w:rsidRPr="0021510A" w:rsidSect="00316F9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10A"/>
    <w:rsid w:val="0021510A"/>
    <w:rsid w:val="00316F99"/>
    <w:rsid w:val="004612D1"/>
    <w:rsid w:val="006B53DC"/>
    <w:rsid w:val="00867ACF"/>
    <w:rsid w:val="0089609C"/>
    <w:rsid w:val="00A13881"/>
    <w:rsid w:val="00C66D56"/>
    <w:rsid w:val="00CB296B"/>
    <w:rsid w:val="00F72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2D3783-EC29-4BAE-81AD-0DA0F4F58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612D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612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1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1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4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funana</dc:creator>
  <cp:keywords/>
  <dc:description/>
  <cp:lastModifiedBy>funana</cp:lastModifiedBy>
  <cp:revision>6</cp:revision>
  <cp:lastPrinted>2017-05-09T06:55:00Z</cp:lastPrinted>
  <dcterms:created xsi:type="dcterms:W3CDTF">2017-05-09T05:51:00Z</dcterms:created>
  <dcterms:modified xsi:type="dcterms:W3CDTF">2017-05-09T06:56:00Z</dcterms:modified>
</cp:coreProperties>
</file>