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1D9A29" w14:textId="5CF5B64F" w:rsidR="00B45311" w:rsidRPr="00723D25" w:rsidRDefault="00B45311" w:rsidP="00B45311">
      <w:pPr>
        <w:jc w:val="left"/>
        <w:rPr>
          <w:rFonts w:ascii="黑体" w:eastAsia="黑体" w:hAnsi="黑体"/>
          <w:sz w:val="32"/>
          <w:szCs w:val="32"/>
        </w:rPr>
      </w:pPr>
      <w:r w:rsidRPr="00723D25">
        <w:rPr>
          <w:rFonts w:ascii="黑体" w:eastAsia="黑体" w:hAnsi="黑体" w:hint="eastAsia"/>
          <w:sz w:val="32"/>
          <w:szCs w:val="32"/>
        </w:rPr>
        <w:t>附件3</w:t>
      </w:r>
    </w:p>
    <w:p w14:paraId="50FC8AF4" w14:textId="2CB74805" w:rsidR="00461772" w:rsidRPr="00723D25" w:rsidRDefault="00B932F7" w:rsidP="00CB1A88">
      <w:pPr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723D25">
        <w:rPr>
          <w:rFonts w:ascii="方正小标宋简体" w:eastAsia="方正小标宋简体" w:hAnsi="宋体" w:hint="eastAsia"/>
          <w:sz w:val="44"/>
          <w:szCs w:val="44"/>
        </w:rPr>
        <w:t>劳动保障监察建议书</w:t>
      </w:r>
    </w:p>
    <w:p w14:paraId="0E52A0FD" w14:textId="77777777" w:rsidR="00CB1A88" w:rsidRPr="00CB1A88" w:rsidRDefault="00CB1A88" w:rsidP="00CB1A88">
      <w:pPr>
        <w:jc w:val="center"/>
        <w:rPr>
          <w:rFonts w:ascii="宋体" w:eastAsia="宋体" w:hAnsi="宋体"/>
          <w:b/>
          <w:sz w:val="44"/>
          <w:szCs w:val="44"/>
        </w:rPr>
      </w:pPr>
    </w:p>
    <w:p w14:paraId="036B90C1" w14:textId="63D34483" w:rsidR="00EE6EF9" w:rsidRPr="00CB1A88" w:rsidRDefault="0086314D" w:rsidP="00EE6EF9">
      <w:pPr>
        <w:spacing w:line="305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（用人单位名称）</w:t>
      </w:r>
      <w:r w:rsidR="00EE6EF9" w:rsidRPr="00CB1A88"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14:paraId="509CF4FC" w14:textId="1299D308" w:rsidR="00EE6EF9" w:rsidRPr="00CB1A88" w:rsidRDefault="00EE6EF9" w:rsidP="00EE6EF9">
      <w:pPr>
        <w:spacing w:line="305" w:lineRule="auto"/>
        <w:ind w:firstLine="660"/>
        <w:rPr>
          <w:rFonts w:ascii="仿宋_GB2312" w:eastAsia="仿宋_GB2312" w:hAnsi="仿宋_GB2312" w:cs="仿宋_GB2312"/>
          <w:sz w:val="32"/>
          <w:szCs w:val="32"/>
        </w:rPr>
      </w:pPr>
      <w:r w:rsidRPr="00CB1A88">
        <w:rPr>
          <w:rFonts w:ascii="仿宋_GB2312" w:eastAsia="仿宋_GB2312" w:hAnsi="仿宋_GB2312" w:cs="仿宋_GB2312" w:hint="eastAsia"/>
          <w:sz w:val="32"/>
          <w:szCs w:val="32"/>
        </w:rPr>
        <w:t>本</w:t>
      </w:r>
      <w:r w:rsidRPr="00CB1A88">
        <w:rPr>
          <w:rFonts w:ascii="仿宋_GB2312" w:eastAsia="仿宋_GB2312" w:hAnsi="仿宋_GB2312" w:cs="仿宋_GB2312"/>
          <w:sz w:val="32"/>
          <w:szCs w:val="32"/>
        </w:rPr>
        <w:t>行政</w:t>
      </w:r>
      <w:r w:rsidRPr="00CB1A88">
        <w:rPr>
          <w:rFonts w:ascii="仿宋_GB2312" w:eastAsia="仿宋_GB2312" w:hAnsi="仿宋_GB2312" w:cs="仿宋_GB2312" w:hint="eastAsia"/>
          <w:sz w:val="32"/>
          <w:szCs w:val="32"/>
        </w:rPr>
        <w:t>机关</w:t>
      </w:r>
      <w:r w:rsidRPr="00CB1A88">
        <w:rPr>
          <w:rFonts w:ascii="仿宋_GB2312" w:eastAsia="仿宋_GB2312" w:hAnsi="仿宋_GB2312" w:cs="仿宋_GB2312"/>
          <w:sz w:val="32"/>
          <w:szCs w:val="32"/>
        </w:rPr>
        <w:t>在查处</w:t>
      </w:r>
      <w:r w:rsidR="00461772" w:rsidRPr="00CB1A88"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</w:t>
      </w:r>
      <w:r w:rsidR="002541C0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</w:t>
      </w:r>
      <w:r w:rsidRPr="00CB1A88">
        <w:rPr>
          <w:rFonts w:ascii="仿宋_GB2312" w:eastAsia="仿宋_GB2312" w:hAnsi="仿宋_GB2312" w:cs="仿宋_GB2312" w:hint="eastAsia"/>
          <w:sz w:val="32"/>
          <w:szCs w:val="32"/>
        </w:rPr>
        <w:t>案件中</w:t>
      </w:r>
      <w:r w:rsidRPr="00CB1A88">
        <w:rPr>
          <w:rFonts w:ascii="仿宋_GB2312" w:eastAsia="仿宋_GB2312" w:hAnsi="仿宋_GB2312" w:cs="仿宋_GB2312"/>
          <w:sz w:val="32"/>
          <w:szCs w:val="32"/>
        </w:rPr>
        <w:t>，</w:t>
      </w:r>
      <w:r w:rsidRPr="00CB1A88">
        <w:rPr>
          <w:rFonts w:ascii="仿宋_GB2312" w:eastAsia="仿宋_GB2312" w:hAnsi="仿宋_GB2312" w:cs="仿宋_GB2312" w:hint="eastAsia"/>
          <w:sz w:val="32"/>
          <w:szCs w:val="32"/>
        </w:rPr>
        <w:t>查明你</w:t>
      </w:r>
      <w:r w:rsidRPr="00CB1A88">
        <w:rPr>
          <w:rFonts w:ascii="仿宋_GB2312" w:eastAsia="仿宋_GB2312" w:hAnsi="仿宋_GB2312" w:cs="仿宋_GB2312"/>
          <w:sz w:val="32"/>
          <w:szCs w:val="32"/>
        </w:rPr>
        <w:t>单位</w:t>
      </w:r>
      <w:r w:rsidRPr="00CB1A88">
        <w:rPr>
          <w:rFonts w:ascii="仿宋_GB2312" w:eastAsia="仿宋_GB2312" w:hAnsi="仿宋_GB2312" w:cs="仿宋_GB2312" w:hint="eastAsia"/>
          <w:sz w:val="32"/>
          <w:szCs w:val="32"/>
        </w:rPr>
        <w:t>存在</w:t>
      </w:r>
      <w:r w:rsidR="00461772" w:rsidRPr="00CB1A88"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</w:t>
      </w:r>
      <w:r w:rsidRPr="00CB1A88">
        <w:rPr>
          <w:rFonts w:ascii="仿宋_GB2312" w:eastAsia="仿宋_GB2312" w:hAnsi="仿宋_GB2312" w:cs="仿宋_GB2312" w:hint="eastAsia"/>
          <w:sz w:val="32"/>
          <w:szCs w:val="32"/>
        </w:rPr>
        <w:t>行</w:t>
      </w:r>
      <w:r w:rsidRPr="00CB1A88">
        <w:rPr>
          <w:rFonts w:ascii="仿宋_GB2312" w:eastAsia="仿宋_GB2312" w:hAnsi="仿宋_GB2312" w:cs="仿宋_GB2312"/>
          <w:sz w:val="32"/>
          <w:szCs w:val="32"/>
        </w:rPr>
        <w:t>为</w:t>
      </w:r>
      <w:r w:rsidR="00B33B78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Pr="00CB1A88">
        <w:rPr>
          <w:rFonts w:ascii="仿宋_GB2312" w:eastAsia="仿宋_GB2312" w:hAnsi="仿宋_GB2312" w:cs="仿宋_GB2312" w:hint="eastAsia"/>
          <w:sz w:val="32"/>
          <w:szCs w:val="32"/>
        </w:rPr>
        <w:t>上</w:t>
      </w:r>
      <w:r w:rsidRPr="00CB1A88">
        <w:rPr>
          <w:rFonts w:ascii="仿宋_GB2312" w:eastAsia="仿宋_GB2312" w:hAnsi="仿宋_GB2312" w:cs="仿宋_GB2312"/>
          <w:sz w:val="32"/>
          <w:szCs w:val="32"/>
        </w:rPr>
        <w:t>述行</w:t>
      </w:r>
      <w:r w:rsidRPr="00CB1A88">
        <w:rPr>
          <w:rFonts w:ascii="仿宋_GB2312" w:eastAsia="仿宋_GB2312" w:hAnsi="仿宋_GB2312" w:cs="仿宋_GB2312" w:hint="eastAsia"/>
          <w:sz w:val="32"/>
          <w:szCs w:val="32"/>
        </w:rPr>
        <w:t>为</w:t>
      </w:r>
      <w:r w:rsidRPr="00CB1A88">
        <w:rPr>
          <w:rFonts w:ascii="仿宋_GB2312" w:eastAsia="仿宋_GB2312" w:hAnsi="仿宋_GB2312" w:cs="仿宋_GB2312"/>
          <w:sz w:val="32"/>
          <w:szCs w:val="32"/>
        </w:rPr>
        <w:t>违反了</w:t>
      </w:r>
      <w:r w:rsidR="00461772" w:rsidRPr="00CB1A88"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</w:t>
      </w:r>
      <w:r w:rsidRPr="00CB1A88">
        <w:rPr>
          <w:rFonts w:ascii="仿宋_GB2312" w:eastAsia="仿宋_GB2312" w:hAnsi="仿宋_GB2312" w:cs="仿宋_GB2312" w:hint="eastAsia"/>
          <w:sz w:val="32"/>
          <w:szCs w:val="32"/>
        </w:rPr>
        <w:t>规定</w:t>
      </w:r>
      <w:r w:rsidRPr="00CB1A88">
        <w:rPr>
          <w:rFonts w:ascii="仿宋_GB2312" w:eastAsia="仿宋_GB2312" w:hAnsi="仿宋_GB2312" w:cs="仿宋_GB2312"/>
          <w:sz w:val="32"/>
          <w:szCs w:val="32"/>
        </w:rPr>
        <w:t>。</w:t>
      </w:r>
    </w:p>
    <w:p w14:paraId="306F3C38" w14:textId="77777777" w:rsidR="00EE6EF9" w:rsidRPr="00CB1A88" w:rsidRDefault="00EE6EF9">
      <w:pPr>
        <w:rPr>
          <w:rFonts w:ascii="仿宋" w:eastAsia="仿宋" w:hAnsi="仿宋"/>
          <w:sz w:val="32"/>
          <w:szCs w:val="32"/>
        </w:rPr>
      </w:pPr>
      <w:r w:rsidRPr="00CB1A88">
        <w:t xml:space="preserve">     </w:t>
      </w:r>
      <w:r w:rsidRPr="00CB1A88">
        <w:rPr>
          <w:rFonts w:ascii="仿宋" w:eastAsia="仿宋" w:hAnsi="仿宋"/>
          <w:sz w:val="32"/>
          <w:szCs w:val="32"/>
        </w:rPr>
        <w:t xml:space="preserve"> </w:t>
      </w:r>
      <w:r w:rsidR="00905473" w:rsidRPr="00CB1A88">
        <w:rPr>
          <w:rFonts w:ascii="仿宋" w:eastAsia="仿宋" w:hAnsi="仿宋" w:hint="eastAsia"/>
          <w:sz w:val="32"/>
          <w:szCs w:val="32"/>
        </w:rPr>
        <w:t>为</w:t>
      </w:r>
      <w:r w:rsidR="00905473" w:rsidRPr="00CB1A88">
        <w:rPr>
          <w:rFonts w:ascii="仿宋" w:eastAsia="仿宋" w:hAnsi="仿宋"/>
          <w:sz w:val="32"/>
          <w:szCs w:val="32"/>
        </w:rPr>
        <w:t>促进你单位健康</w:t>
      </w:r>
      <w:r w:rsidR="00905473" w:rsidRPr="00CB1A88">
        <w:rPr>
          <w:rFonts w:ascii="仿宋" w:eastAsia="仿宋" w:hAnsi="仿宋" w:hint="eastAsia"/>
          <w:sz w:val="32"/>
          <w:szCs w:val="32"/>
        </w:rPr>
        <w:t>发</w:t>
      </w:r>
      <w:r w:rsidR="00905473" w:rsidRPr="00CB1A88">
        <w:rPr>
          <w:rFonts w:ascii="仿宋" w:eastAsia="仿宋" w:hAnsi="仿宋"/>
          <w:sz w:val="32"/>
          <w:szCs w:val="32"/>
        </w:rPr>
        <w:t>展，</w:t>
      </w:r>
      <w:r w:rsidR="009F5306" w:rsidRPr="00CB1A88">
        <w:rPr>
          <w:rFonts w:ascii="仿宋" w:eastAsia="仿宋" w:hAnsi="仿宋" w:hint="eastAsia"/>
          <w:sz w:val="32"/>
          <w:szCs w:val="32"/>
        </w:rPr>
        <w:t>根据</w:t>
      </w:r>
      <w:r w:rsidR="009F5306" w:rsidRPr="00CB1A88">
        <w:rPr>
          <w:rFonts w:ascii="仿宋" w:eastAsia="仿宋" w:hAnsi="仿宋"/>
          <w:sz w:val="32"/>
          <w:szCs w:val="32"/>
        </w:rPr>
        <w:t>《</w:t>
      </w:r>
      <w:r w:rsidR="009F5306" w:rsidRPr="00CB1A88">
        <w:rPr>
          <w:rFonts w:ascii="仿宋" w:eastAsia="仿宋" w:hAnsi="仿宋" w:hint="eastAsia"/>
          <w:sz w:val="32"/>
          <w:szCs w:val="32"/>
        </w:rPr>
        <w:t>劳动</w:t>
      </w:r>
      <w:r w:rsidR="009F5306" w:rsidRPr="00CB1A88">
        <w:rPr>
          <w:rFonts w:ascii="仿宋" w:eastAsia="仿宋" w:hAnsi="仿宋"/>
          <w:sz w:val="32"/>
          <w:szCs w:val="32"/>
        </w:rPr>
        <w:t>法》</w:t>
      </w:r>
      <w:r w:rsidR="009F5306" w:rsidRPr="00CB1A88">
        <w:rPr>
          <w:rFonts w:ascii="仿宋" w:eastAsia="仿宋" w:hAnsi="仿宋" w:hint="eastAsia"/>
          <w:sz w:val="32"/>
          <w:szCs w:val="32"/>
        </w:rPr>
        <w:t>《》</w:t>
      </w:r>
      <w:r w:rsidR="009F5306" w:rsidRPr="00CB1A88">
        <w:rPr>
          <w:rFonts w:ascii="仿宋" w:eastAsia="仿宋" w:hAnsi="仿宋"/>
          <w:sz w:val="32"/>
          <w:szCs w:val="32"/>
        </w:rPr>
        <w:t>等规定，</w:t>
      </w:r>
      <w:r w:rsidR="009F5306" w:rsidRPr="00CB1A88">
        <w:rPr>
          <w:rFonts w:ascii="仿宋" w:eastAsia="仿宋" w:hAnsi="仿宋" w:hint="eastAsia"/>
          <w:sz w:val="32"/>
          <w:szCs w:val="32"/>
        </w:rPr>
        <w:t>特</w:t>
      </w:r>
      <w:r w:rsidR="009F5306" w:rsidRPr="00CB1A88">
        <w:rPr>
          <w:rFonts w:ascii="仿宋" w:eastAsia="仿宋" w:hAnsi="仿宋"/>
          <w:sz w:val="32"/>
          <w:szCs w:val="32"/>
        </w:rPr>
        <w:t>向你单位提</w:t>
      </w:r>
      <w:r w:rsidR="009F5306" w:rsidRPr="00CB1A88">
        <w:rPr>
          <w:rFonts w:ascii="仿宋" w:eastAsia="仿宋" w:hAnsi="仿宋" w:hint="eastAsia"/>
          <w:sz w:val="32"/>
          <w:szCs w:val="32"/>
        </w:rPr>
        <w:t>出</w:t>
      </w:r>
      <w:r w:rsidR="009F5306" w:rsidRPr="00CB1A88">
        <w:rPr>
          <w:rFonts w:ascii="仿宋" w:eastAsia="仿宋" w:hAnsi="仿宋"/>
          <w:sz w:val="32"/>
          <w:szCs w:val="32"/>
        </w:rPr>
        <w:t>以下建议：</w:t>
      </w:r>
    </w:p>
    <w:p w14:paraId="3665ED90" w14:textId="77777777" w:rsidR="009F5306" w:rsidRPr="00CB1A88" w:rsidRDefault="009F5306">
      <w:pPr>
        <w:rPr>
          <w:rFonts w:ascii="仿宋" w:eastAsia="仿宋" w:hAnsi="仿宋"/>
          <w:sz w:val="32"/>
          <w:szCs w:val="32"/>
        </w:rPr>
      </w:pPr>
      <w:r w:rsidRPr="00CB1A88">
        <w:rPr>
          <w:rFonts w:ascii="仿宋" w:eastAsia="仿宋" w:hAnsi="仿宋" w:hint="eastAsia"/>
          <w:sz w:val="32"/>
          <w:szCs w:val="32"/>
        </w:rPr>
        <w:t>1.</w:t>
      </w:r>
    </w:p>
    <w:p w14:paraId="7F577025" w14:textId="77777777" w:rsidR="009F5306" w:rsidRDefault="009F5306">
      <w:pPr>
        <w:rPr>
          <w:rFonts w:ascii="仿宋" w:eastAsia="仿宋" w:hAnsi="仿宋"/>
          <w:sz w:val="32"/>
          <w:szCs w:val="32"/>
        </w:rPr>
      </w:pPr>
      <w:r w:rsidRPr="00CB1A88">
        <w:rPr>
          <w:rFonts w:ascii="仿宋" w:eastAsia="仿宋" w:hAnsi="仿宋"/>
          <w:sz w:val="32"/>
          <w:szCs w:val="32"/>
        </w:rPr>
        <w:t>2.</w:t>
      </w:r>
    </w:p>
    <w:p w14:paraId="3F6B013B" w14:textId="79EBD0E1" w:rsidR="00D57063" w:rsidRPr="00D57063" w:rsidRDefault="00D57063" w:rsidP="00D57063">
      <w:pPr>
        <w:pStyle w:val="reader-word-layer"/>
        <w:spacing w:before="0" w:beforeAutospacing="0" w:after="0" w:afterAutospacing="0" w:line="560" w:lineRule="exact"/>
        <w:jc w:val="both"/>
        <w:rPr>
          <w:rFonts w:ascii="仿宋_GB2312" w:eastAsia="仿宋_GB2312"/>
          <w:color w:val="000000"/>
          <w:sz w:val="32"/>
          <w:szCs w:val="32"/>
        </w:rPr>
      </w:pPr>
      <w:r w:rsidRPr="001A170E">
        <w:rPr>
          <w:rFonts w:ascii="仿宋_GB2312" w:eastAsia="仿宋_GB2312" w:hint="eastAsia"/>
          <w:color w:val="000000"/>
          <w:sz w:val="32"/>
          <w:szCs w:val="32"/>
        </w:rPr>
        <w:t>┆</w:t>
      </w:r>
    </w:p>
    <w:p w14:paraId="58763C8B" w14:textId="77777777" w:rsidR="009F5306" w:rsidRPr="00CB1A88" w:rsidRDefault="009F5306" w:rsidP="009F5306">
      <w:pPr>
        <w:ind w:firstLine="660"/>
        <w:rPr>
          <w:rFonts w:ascii="仿宋" w:eastAsia="仿宋" w:hAnsi="仿宋"/>
          <w:sz w:val="32"/>
          <w:szCs w:val="32"/>
        </w:rPr>
      </w:pPr>
      <w:r w:rsidRPr="00CB1A88">
        <w:rPr>
          <w:rFonts w:ascii="仿宋" w:eastAsia="仿宋" w:hAnsi="仿宋" w:hint="eastAsia"/>
          <w:sz w:val="32"/>
          <w:szCs w:val="32"/>
        </w:rPr>
        <w:t>以上</w:t>
      </w:r>
      <w:r w:rsidRPr="00CB1A88">
        <w:rPr>
          <w:rFonts w:ascii="仿宋" w:eastAsia="仿宋" w:hAnsi="仿宋"/>
          <w:sz w:val="32"/>
          <w:szCs w:val="32"/>
        </w:rPr>
        <w:t>建议，</w:t>
      </w:r>
      <w:r w:rsidRPr="00CB1A88">
        <w:rPr>
          <w:rFonts w:ascii="仿宋" w:eastAsia="仿宋" w:hAnsi="仿宋" w:hint="eastAsia"/>
          <w:sz w:val="32"/>
          <w:szCs w:val="32"/>
        </w:rPr>
        <w:t>请</w:t>
      </w:r>
      <w:r w:rsidRPr="00CB1A88">
        <w:rPr>
          <w:rFonts w:ascii="仿宋" w:eastAsia="仿宋" w:hAnsi="仿宋"/>
          <w:sz w:val="32"/>
          <w:szCs w:val="32"/>
        </w:rPr>
        <w:t>你单位认真研究落实。</w:t>
      </w:r>
    </w:p>
    <w:p w14:paraId="4AFD7923" w14:textId="77777777" w:rsidR="009F5306" w:rsidRPr="00CB1A88" w:rsidRDefault="005465CB" w:rsidP="009F5306">
      <w:pPr>
        <w:ind w:firstLine="660"/>
        <w:rPr>
          <w:rFonts w:ascii="仿宋" w:eastAsia="仿宋" w:hAnsi="仿宋"/>
          <w:sz w:val="32"/>
          <w:szCs w:val="32"/>
        </w:rPr>
      </w:pPr>
      <w:r w:rsidRPr="00CB1A88">
        <w:rPr>
          <w:rFonts w:ascii="仿宋" w:eastAsia="仿宋" w:hAnsi="仿宋" w:hint="eastAsia"/>
          <w:sz w:val="32"/>
          <w:szCs w:val="32"/>
        </w:rPr>
        <w:t>联系</w:t>
      </w:r>
      <w:r w:rsidRPr="00CB1A88">
        <w:rPr>
          <w:rFonts w:ascii="仿宋" w:eastAsia="仿宋" w:hAnsi="仿宋"/>
          <w:sz w:val="32"/>
          <w:szCs w:val="32"/>
        </w:rPr>
        <w:t>人：</w:t>
      </w:r>
    </w:p>
    <w:p w14:paraId="791D08FB" w14:textId="77777777" w:rsidR="005465CB" w:rsidRPr="00CB1A88" w:rsidRDefault="005465CB" w:rsidP="009F5306">
      <w:pPr>
        <w:ind w:firstLine="660"/>
        <w:rPr>
          <w:rFonts w:ascii="仿宋" w:eastAsia="仿宋" w:hAnsi="仿宋"/>
          <w:sz w:val="32"/>
          <w:szCs w:val="32"/>
        </w:rPr>
      </w:pPr>
      <w:r w:rsidRPr="00CB1A88">
        <w:rPr>
          <w:rFonts w:ascii="仿宋" w:eastAsia="仿宋" w:hAnsi="仿宋" w:hint="eastAsia"/>
          <w:sz w:val="32"/>
          <w:szCs w:val="32"/>
        </w:rPr>
        <w:t>电  话：</w:t>
      </w:r>
    </w:p>
    <w:p w14:paraId="69EE7A25" w14:textId="77777777" w:rsidR="00EE6EF9" w:rsidRPr="00CB1A88" w:rsidRDefault="005465CB" w:rsidP="005465CB">
      <w:pPr>
        <w:ind w:firstLine="660"/>
        <w:rPr>
          <w:rFonts w:ascii="仿宋" w:eastAsia="仿宋" w:hAnsi="仿宋"/>
          <w:sz w:val="32"/>
          <w:szCs w:val="32"/>
        </w:rPr>
      </w:pPr>
      <w:r w:rsidRPr="00CB1A88">
        <w:rPr>
          <w:rFonts w:ascii="仿宋" w:eastAsia="仿宋" w:hAnsi="仿宋" w:hint="eastAsia"/>
          <w:sz w:val="32"/>
          <w:szCs w:val="32"/>
        </w:rPr>
        <w:t>地  址：</w:t>
      </w:r>
    </w:p>
    <w:p w14:paraId="7CD0CC1B" w14:textId="77777777" w:rsidR="00EE6EF9" w:rsidRPr="00CB1A88" w:rsidRDefault="00EE6EF9" w:rsidP="00AC185E">
      <w:pPr>
        <w:spacing w:line="305" w:lineRule="auto"/>
        <w:rPr>
          <w:rFonts w:ascii="仿宋_GB2312" w:eastAsia="仿宋_GB2312" w:hAnsi="仿宋_GB2312" w:cs="仿宋_GB2312"/>
          <w:sz w:val="32"/>
          <w:szCs w:val="32"/>
        </w:rPr>
      </w:pPr>
    </w:p>
    <w:p w14:paraId="713332DF" w14:textId="77777777" w:rsidR="00AC185E" w:rsidRPr="00CB1A88" w:rsidRDefault="00AC185E">
      <w:pPr>
        <w:rPr>
          <w:rFonts w:ascii="仿宋" w:eastAsia="仿宋" w:hAnsi="仿宋"/>
          <w:sz w:val="32"/>
          <w:szCs w:val="32"/>
        </w:rPr>
      </w:pPr>
    </w:p>
    <w:p w14:paraId="54339A02" w14:textId="1284EBA1" w:rsidR="00DB4A43" w:rsidRPr="00CB1A88" w:rsidRDefault="00DB4A43" w:rsidP="00DB4A43">
      <w:pPr>
        <w:ind w:firstLineChars="1300" w:firstLine="4160"/>
        <w:rPr>
          <w:rFonts w:ascii="仿宋" w:eastAsia="仿宋" w:hAnsi="仿宋"/>
          <w:sz w:val="32"/>
          <w:szCs w:val="32"/>
        </w:rPr>
      </w:pPr>
      <w:r w:rsidRPr="00CB1A88">
        <w:rPr>
          <w:rFonts w:ascii="仿宋" w:eastAsia="仿宋" w:hAnsi="仿宋" w:hint="eastAsia"/>
          <w:sz w:val="32"/>
          <w:szCs w:val="32"/>
        </w:rPr>
        <w:t>劳动</w:t>
      </w:r>
      <w:r w:rsidRPr="00CB1A88">
        <w:rPr>
          <w:rFonts w:ascii="仿宋" w:eastAsia="仿宋" w:hAnsi="仿宋"/>
          <w:sz w:val="32"/>
          <w:szCs w:val="32"/>
        </w:rPr>
        <w:t>保障监察机构名称</w:t>
      </w:r>
      <w:r w:rsidRPr="00CB1A88">
        <w:rPr>
          <w:rFonts w:ascii="仿宋" w:eastAsia="仿宋" w:hAnsi="仿宋" w:hint="eastAsia"/>
          <w:sz w:val="32"/>
          <w:szCs w:val="32"/>
        </w:rPr>
        <w:t>（</w:t>
      </w:r>
      <w:r w:rsidR="0024660E" w:rsidRPr="00CB1A88">
        <w:rPr>
          <w:rFonts w:ascii="仿宋" w:eastAsia="仿宋" w:hAnsi="仿宋" w:hint="eastAsia"/>
          <w:sz w:val="32"/>
          <w:szCs w:val="32"/>
        </w:rPr>
        <w:t>印章</w:t>
      </w:r>
      <w:r w:rsidRPr="00CB1A88">
        <w:rPr>
          <w:rFonts w:ascii="仿宋" w:eastAsia="仿宋" w:hAnsi="仿宋"/>
          <w:sz w:val="32"/>
          <w:szCs w:val="32"/>
        </w:rPr>
        <w:t>）</w:t>
      </w:r>
      <w:r w:rsidR="005465CB" w:rsidRPr="00CB1A88">
        <w:rPr>
          <w:rFonts w:ascii="仿宋" w:eastAsia="仿宋" w:hAnsi="仿宋"/>
          <w:sz w:val="32"/>
          <w:szCs w:val="32"/>
        </w:rPr>
        <w:t xml:space="preserve">                             </w:t>
      </w:r>
    </w:p>
    <w:p w14:paraId="5AA82873" w14:textId="77777777" w:rsidR="005465CB" w:rsidRPr="00CB1A88" w:rsidRDefault="005465CB" w:rsidP="00DB4A43">
      <w:pPr>
        <w:ind w:firstLineChars="1600" w:firstLine="5120"/>
        <w:rPr>
          <w:rFonts w:ascii="仿宋" w:eastAsia="仿宋" w:hAnsi="仿宋"/>
          <w:sz w:val="32"/>
          <w:szCs w:val="32"/>
        </w:rPr>
      </w:pPr>
      <w:r w:rsidRPr="00CB1A88">
        <w:rPr>
          <w:rFonts w:ascii="仿宋" w:eastAsia="仿宋" w:hAnsi="仿宋" w:hint="eastAsia"/>
          <w:sz w:val="32"/>
          <w:szCs w:val="32"/>
        </w:rPr>
        <w:t>年   月   日</w:t>
      </w:r>
    </w:p>
    <w:p w14:paraId="3769C6A1" w14:textId="7DC31453" w:rsidR="004D6840" w:rsidRPr="00CB1A88" w:rsidRDefault="003A5D4A" w:rsidP="00A84EAB">
      <w:pPr>
        <w:rPr>
          <w:rFonts w:ascii="仿宋" w:eastAsia="仿宋" w:hAnsi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注：</w:t>
      </w:r>
      <w:r w:rsidR="00A84EAB" w:rsidRPr="00CB1A88">
        <w:rPr>
          <w:rFonts w:ascii="仿宋" w:eastAsia="仿宋" w:hAnsi="仿宋" w:hint="eastAsia"/>
          <w:sz w:val="32"/>
          <w:szCs w:val="32"/>
        </w:rPr>
        <w:t>本建议书</w:t>
      </w:r>
      <w:r w:rsidR="005465CB" w:rsidRPr="00CB1A88">
        <w:rPr>
          <w:rFonts w:ascii="仿宋" w:eastAsia="仿宋" w:hAnsi="仿宋"/>
          <w:sz w:val="32"/>
          <w:szCs w:val="32"/>
        </w:rPr>
        <w:t>一式两份</w:t>
      </w:r>
    </w:p>
    <w:sectPr w:rsidR="004D6840" w:rsidRPr="00CB1A88" w:rsidSect="00723D25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EBE011" w14:textId="77777777" w:rsidR="00210EC0" w:rsidRDefault="00210EC0" w:rsidP="00A84EAB">
      <w:r>
        <w:separator/>
      </w:r>
    </w:p>
  </w:endnote>
  <w:endnote w:type="continuationSeparator" w:id="0">
    <w:p w14:paraId="61121F04" w14:textId="77777777" w:rsidR="00210EC0" w:rsidRDefault="00210EC0" w:rsidP="00A84E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932F86" w14:textId="77777777" w:rsidR="00210EC0" w:rsidRDefault="00210EC0" w:rsidP="00A84EAB">
      <w:r>
        <w:separator/>
      </w:r>
    </w:p>
  </w:footnote>
  <w:footnote w:type="continuationSeparator" w:id="0">
    <w:p w14:paraId="6DDD4B7D" w14:textId="77777777" w:rsidR="00210EC0" w:rsidRDefault="00210EC0" w:rsidP="00A84E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932F7"/>
    <w:rsid w:val="000C2EB6"/>
    <w:rsid w:val="00144C08"/>
    <w:rsid w:val="00210EC0"/>
    <w:rsid w:val="0024660E"/>
    <w:rsid w:val="002541C0"/>
    <w:rsid w:val="003A5D4A"/>
    <w:rsid w:val="00461772"/>
    <w:rsid w:val="004D6840"/>
    <w:rsid w:val="005465CB"/>
    <w:rsid w:val="00550559"/>
    <w:rsid w:val="00723D25"/>
    <w:rsid w:val="00740F94"/>
    <w:rsid w:val="0086314D"/>
    <w:rsid w:val="00905473"/>
    <w:rsid w:val="009F5306"/>
    <w:rsid w:val="00A57D5B"/>
    <w:rsid w:val="00A84EAB"/>
    <w:rsid w:val="00AC185E"/>
    <w:rsid w:val="00B33B78"/>
    <w:rsid w:val="00B45311"/>
    <w:rsid w:val="00B932F7"/>
    <w:rsid w:val="00CB1A88"/>
    <w:rsid w:val="00D57063"/>
    <w:rsid w:val="00DB4A43"/>
    <w:rsid w:val="00EE6E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DC58F1"/>
  <w15:docId w15:val="{1B1E67EA-27F1-4576-B713-9ACB54FD4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32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E6E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E6EF9"/>
    <w:rPr>
      <w:b/>
      <w:bCs/>
    </w:rPr>
  </w:style>
  <w:style w:type="paragraph" w:styleId="a5">
    <w:name w:val="header"/>
    <w:basedOn w:val="a"/>
    <w:link w:val="Char"/>
    <w:uiPriority w:val="99"/>
    <w:unhideWhenUsed/>
    <w:rsid w:val="00A84E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84EA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A84E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84EAB"/>
    <w:rPr>
      <w:sz w:val="18"/>
      <w:szCs w:val="18"/>
    </w:rPr>
  </w:style>
  <w:style w:type="paragraph" w:customStyle="1" w:styleId="reader-word-layer">
    <w:name w:val="reader-word-layer"/>
    <w:basedOn w:val="a"/>
    <w:rsid w:val="00D570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723D2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23D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813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33</Words>
  <Characters>192</Characters>
  <Application>Microsoft Office Word</Application>
  <DocSecurity>0</DocSecurity>
  <Lines>1</Lines>
  <Paragraphs>1</Paragraphs>
  <ScaleCrop>false</ScaleCrop>
  <Company>Lenovo</Company>
  <LinksUpToDate>false</LinksUpToDate>
  <CharactersWithSpaces>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1</cp:lastModifiedBy>
  <cp:revision>14</cp:revision>
  <cp:lastPrinted>2020-10-30T01:50:00Z</cp:lastPrinted>
  <dcterms:created xsi:type="dcterms:W3CDTF">2012-12-31T17:44:00Z</dcterms:created>
  <dcterms:modified xsi:type="dcterms:W3CDTF">2020-10-30T01:50:00Z</dcterms:modified>
</cp:coreProperties>
</file>